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9567C" w14:textId="77777777" w:rsidR="007364F7" w:rsidRDefault="007364F7" w:rsidP="00FB3173">
      <w:pPr>
        <w:rPr>
          <w:rFonts w:ascii="Verdana" w:hAnsi="Verdana"/>
          <w:b/>
          <w:i/>
          <w:sz w:val="20"/>
        </w:rPr>
      </w:pPr>
      <w:bookmarkStart w:id="0" w:name="_GoBack"/>
      <w:bookmarkEnd w:id="0"/>
    </w:p>
    <w:p w14:paraId="2537846D" w14:textId="77777777" w:rsidR="00065500" w:rsidRDefault="00065500" w:rsidP="00FB3173">
      <w:pPr>
        <w:rPr>
          <w:rFonts w:ascii="Verdana" w:hAnsi="Verdana"/>
          <w:b/>
          <w:i/>
          <w:sz w:val="20"/>
        </w:rPr>
      </w:pPr>
    </w:p>
    <w:p w14:paraId="5DE017F9" w14:textId="77777777" w:rsidR="00253C9C" w:rsidRPr="00987287" w:rsidRDefault="00253C9C" w:rsidP="00FB3173">
      <w:pPr>
        <w:jc w:val="center"/>
        <w:rPr>
          <w:rFonts w:ascii="Verdana" w:hAnsi="Verdana"/>
          <w:b/>
          <w:sz w:val="20"/>
        </w:rPr>
      </w:pPr>
      <w:r w:rsidRPr="00987287">
        <w:rPr>
          <w:rFonts w:ascii="Verdana" w:hAnsi="Verdana"/>
          <w:b/>
          <w:sz w:val="20"/>
        </w:rPr>
        <w:t>MINISTÉRIO DE MINAS E ENERGIA</w:t>
      </w:r>
    </w:p>
    <w:p w14:paraId="79048525" w14:textId="77777777" w:rsidR="00253C9C" w:rsidRPr="00987287" w:rsidRDefault="00253C9C" w:rsidP="00FB3173">
      <w:pPr>
        <w:jc w:val="center"/>
        <w:rPr>
          <w:rFonts w:ascii="Verdana" w:hAnsi="Verdana"/>
          <w:b/>
          <w:sz w:val="20"/>
        </w:rPr>
      </w:pPr>
      <w:r w:rsidRPr="00987287">
        <w:rPr>
          <w:rFonts w:ascii="Verdana" w:hAnsi="Verdana"/>
          <w:b/>
          <w:sz w:val="20"/>
        </w:rPr>
        <w:t xml:space="preserve">CENTRAIS ELÉTRICAS BRASILEIRAS S.A. – ELETROBRAS </w:t>
      </w:r>
    </w:p>
    <w:p w14:paraId="3D74C68A" w14:textId="77777777" w:rsidR="00253C9C" w:rsidRPr="00987287" w:rsidRDefault="00253C9C" w:rsidP="00FB3173">
      <w:pPr>
        <w:jc w:val="center"/>
        <w:rPr>
          <w:rFonts w:ascii="Verdana" w:hAnsi="Verdana"/>
          <w:sz w:val="20"/>
        </w:rPr>
      </w:pPr>
    </w:p>
    <w:p w14:paraId="42259CCC" w14:textId="77777777" w:rsidR="00940A09" w:rsidRPr="00987287" w:rsidRDefault="00940A09" w:rsidP="00940A09">
      <w:pPr>
        <w:jc w:val="center"/>
        <w:rPr>
          <w:rFonts w:ascii="Verdana" w:hAnsi="Verdana"/>
          <w:b/>
          <w:sz w:val="20"/>
        </w:rPr>
      </w:pPr>
      <w:r w:rsidRPr="00987287">
        <w:rPr>
          <w:rFonts w:ascii="Verdana" w:hAnsi="Verdana"/>
          <w:b/>
          <w:sz w:val="20"/>
        </w:rPr>
        <w:t>AVISO DE LICITAÇÃO</w:t>
      </w:r>
    </w:p>
    <w:p w14:paraId="37FD0AB0" w14:textId="77777777" w:rsidR="00940A09" w:rsidRPr="00987287" w:rsidRDefault="00940A09" w:rsidP="00940A09">
      <w:pPr>
        <w:jc w:val="center"/>
        <w:rPr>
          <w:rFonts w:ascii="Verdana" w:hAnsi="Verdana"/>
          <w:sz w:val="20"/>
        </w:rPr>
      </w:pPr>
    </w:p>
    <w:p w14:paraId="018FCDD8" w14:textId="3DC603E4" w:rsidR="00940A09" w:rsidRPr="00987287" w:rsidRDefault="00940A09" w:rsidP="00940A09">
      <w:pPr>
        <w:jc w:val="center"/>
        <w:rPr>
          <w:rFonts w:ascii="Verdana" w:hAnsi="Verdana"/>
          <w:b/>
          <w:sz w:val="20"/>
        </w:rPr>
      </w:pPr>
      <w:r w:rsidRPr="00987287">
        <w:rPr>
          <w:rFonts w:ascii="Verdana" w:hAnsi="Verdana"/>
          <w:b/>
          <w:sz w:val="20"/>
        </w:rPr>
        <w:t>EDITAL DE PREGÃO ELETRÔNICO</w:t>
      </w:r>
      <w:r>
        <w:rPr>
          <w:rFonts w:ascii="Verdana" w:hAnsi="Verdana"/>
          <w:b/>
          <w:sz w:val="20"/>
        </w:rPr>
        <w:t xml:space="preserve"> </w:t>
      </w:r>
      <w:r w:rsidRPr="00987287">
        <w:rPr>
          <w:rFonts w:ascii="Verdana" w:hAnsi="Verdana"/>
          <w:b/>
          <w:sz w:val="20"/>
        </w:rPr>
        <w:t>D</w:t>
      </w:r>
      <w:r>
        <w:rPr>
          <w:rFonts w:ascii="Verdana" w:hAnsi="Verdana"/>
          <w:b/>
          <w:sz w:val="20"/>
        </w:rPr>
        <w:t>S</w:t>
      </w:r>
      <w:r w:rsidRPr="00987287">
        <w:rPr>
          <w:rFonts w:ascii="Verdana" w:hAnsi="Verdana"/>
          <w:b/>
          <w:sz w:val="20"/>
        </w:rPr>
        <w:t xml:space="preserve">S Nº </w:t>
      </w:r>
      <w:r w:rsidR="00642B86">
        <w:rPr>
          <w:rFonts w:ascii="Verdana" w:hAnsi="Verdana"/>
          <w:b/>
          <w:sz w:val="20"/>
        </w:rPr>
        <w:t>11</w:t>
      </w:r>
      <w:r w:rsidRPr="00867FC3">
        <w:rPr>
          <w:rFonts w:ascii="Verdana" w:hAnsi="Verdana"/>
          <w:b/>
          <w:sz w:val="20"/>
        </w:rPr>
        <w:t>/</w:t>
      </w:r>
      <w:r w:rsidRPr="00987287">
        <w:rPr>
          <w:rFonts w:ascii="Verdana" w:hAnsi="Verdana"/>
          <w:b/>
          <w:sz w:val="20"/>
        </w:rPr>
        <w:t>20</w:t>
      </w:r>
      <w:r>
        <w:rPr>
          <w:rFonts w:ascii="Verdana" w:hAnsi="Verdana"/>
          <w:b/>
          <w:sz w:val="20"/>
        </w:rPr>
        <w:t>21</w:t>
      </w:r>
    </w:p>
    <w:p w14:paraId="04D88B06" w14:textId="77777777" w:rsidR="00940A09" w:rsidRPr="00987287" w:rsidRDefault="00940A09" w:rsidP="00940A09">
      <w:pPr>
        <w:rPr>
          <w:rFonts w:ascii="Verdana" w:hAnsi="Verdana"/>
          <w:sz w:val="20"/>
        </w:rPr>
      </w:pPr>
    </w:p>
    <w:p w14:paraId="025A1776" w14:textId="77777777" w:rsidR="00940A09" w:rsidRPr="00987287" w:rsidRDefault="00940A09" w:rsidP="00940A09">
      <w:pPr>
        <w:tabs>
          <w:tab w:val="left" w:pos="0"/>
        </w:tabs>
        <w:spacing w:line="0" w:lineRule="atLeast"/>
        <w:rPr>
          <w:rFonts w:ascii="Verdana" w:hAnsi="Verdana"/>
          <w:sz w:val="20"/>
        </w:rPr>
      </w:pPr>
    </w:p>
    <w:p w14:paraId="5542C445" w14:textId="178E422A" w:rsidR="00940A09" w:rsidRPr="00867FC3" w:rsidRDefault="00940A09" w:rsidP="00940A09">
      <w:pPr>
        <w:pStyle w:val="CLAUSULA"/>
        <w:numPr>
          <w:ilvl w:val="0"/>
          <w:numId w:val="0"/>
        </w:numPr>
        <w:tabs>
          <w:tab w:val="left" w:pos="851"/>
        </w:tabs>
        <w:spacing w:before="0" w:after="0"/>
        <w:outlineLvl w:val="0"/>
        <w:rPr>
          <w:rFonts w:ascii="Verdana" w:hAnsi="Verdana"/>
          <w:sz w:val="20"/>
        </w:rPr>
      </w:pPr>
      <w:r w:rsidRPr="00987287">
        <w:rPr>
          <w:rFonts w:ascii="Verdana" w:hAnsi="Verdana"/>
          <w:sz w:val="20"/>
        </w:rPr>
        <w:t xml:space="preserve">A Centrais Elétricas Brasileiras S.A. - </w:t>
      </w:r>
      <w:r w:rsidRPr="00987287">
        <w:rPr>
          <w:rFonts w:ascii="Verdana" w:hAnsi="Verdana"/>
          <w:b/>
          <w:sz w:val="20"/>
        </w:rPr>
        <w:t>ELETROBRAS</w:t>
      </w:r>
      <w:r w:rsidRPr="00987287">
        <w:rPr>
          <w:rFonts w:ascii="Verdana" w:hAnsi="Verdana"/>
          <w:sz w:val="20"/>
        </w:rPr>
        <w:t xml:space="preserve"> torna público que, nos termos da Lei nº 13.303/2016, do Regulamento de Licitações e Contratos, doravante denominado “Regulamento”, da Lei n. 1</w:t>
      </w:r>
      <w:r>
        <w:rPr>
          <w:rFonts w:ascii="Verdana" w:hAnsi="Verdana"/>
          <w:sz w:val="20"/>
        </w:rPr>
        <w:t>0.520/2002 e do Decreto n. 10.024/2019</w:t>
      </w:r>
      <w:r w:rsidRPr="00987287">
        <w:rPr>
          <w:rFonts w:ascii="Verdana" w:hAnsi="Verdana"/>
          <w:sz w:val="20"/>
        </w:rPr>
        <w:t>, fará realizar licitação, na modalidade Pregão Eletrônico,</w:t>
      </w:r>
      <w:r>
        <w:rPr>
          <w:rFonts w:ascii="Verdana" w:hAnsi="Verdana"/>
          <w:sz w:val="20"/>
        </w:rPr>
        <w:t xml:space="preserve"> sob o regime de empreitada por </w:t>
      </w:r>
      <w:r w:rsidR="00867FC3" w:rsidRPr="00867FC3">
        <w:rPr>
          <w:rFonts w:ascii="Verdana" w:hAnsi="Verdana"/>
          <w:b/>
          <w:sz w:val="20"/>
        </w:rPr>
        <w:t>PREÇO GLOBAL</w:t>
      </w:r>
      <w:r>
        <w:rPr>
          <w:rFonts w:ascii="Verdana" w:hAnsi="Verdana"/>
          <w:sz w:val="20"/>
        </w:rPr>
        <w:t>,</w:t>
      </w:r>
      <w:r w:rsidRPr="00987287">
        <w:rPr>
          <w:rFonts w:ascii="Verdana" w:hAnsi="Verdana"/>
          <w:sz w:val="20"/>
        </w:rPr>
        <w:t xml:space="preserve"> </w:t>
      </w:r>
      <w:r>
        <w:rPr>
          <w:rFonts w:ascii="Verdana" w:hAnsi="Verdana"/>
          <w:sz w:val="20"/>
        </w:rPr>
        <w:t xml:space="preserve">modo de disputa </w:t>
      </w:r>
      <w:r w:rsidR="00867FC3" w:rsidRPr="00867FC3">
        <w:rPr>
          <w:rFonts w:ascii="Verdana" w:hAnsi="Verdana"/>
          <w:b/>
          <w:sz w:val="20"/>
        </w:rPr>
        <w:t>ABERTO</w:t>
      </w:r>
      <w:r w:rsidRPr="00867FC3">
        <w:rPr>
          <w:rFonts w:ascii="Verdana" w:hAnsi="Verdana"/>
          <w:sz w:val="20"/>
        </w:rPr>
        <w:t xml:space="preserve">, critério de julgamento </w:t>
      </w:r>
      <w:r w:rsidR="00867FC3" w:rsidRPr="00867FC3">
        <w:rPr>
          <w:rFonts w:ascii="Verdana" w:hAnsi="Verdana"/>
          <w:b/>
          <w:sz w:val="20"/>
        </w:rPr>
        <w:t>MENOR PREÇO</w:t>
      </w:r>
      <w:r w:rsidR="00867FC3" w:rsidRPr="00867FC3">
        <w:rPr>
          <w:rFonts w:ascii="Verdana" w:hAnsi="Verdana"/>
          <w:sz w:val="20"/>
        </w:rPr>
        <w:t>,</w:t>
      </w:r>
      <w:r w:rsidRPr="00867FC3">
        <w:rPr>
          <w:rFonts w:ascii="Verdana" w:hAnsi="Verdana"/>
          <w:sz w:val="20"/>
        </w:rPr>
        <w:t xml:space="preserve"> para contratação de</w:t>
      </w:r>
      <w:r w:rsidR="00867FC3">
        <w:rPr>
          <w:rFonts w:ascii="Verdana" w:hAnsi="Verdana"/>
          <w:sz w:val="20"/>
        </w:rPr>
        <w:t xml:space="preserve"> </w:t>
      </w:r>
      <w:r w:rsidR="00867FC3" w:rsidRPr="00860B9B">
        <w:rPr>
          <w:rFonts w:ascii="Verdana" w:eastAsia="Calibri" w:hAnsi="Verdana" w:cs="Arial"/>
          <w:sz w:val="20"/>
          <w:lang w:eastAsia="en-US"/>
        </w:rPr>
        <w:t xml:space="preserve">serviços de Seguro de Responsabilidade Civil na modalidade D&amp;O com abrangência no Brasil e no </w:t>
      </w:r>
      <w:r w:rsidR="00867FC3">
        <w:rPr>
          <w:rFonts w:ascii="Verdana" w:eastAsia="Calibri" w:hAnsi="Verdana" w:cs="Arial"/>
          <w:sz w:val="20"/>
          <w:lang w:eastAsia="en-US"/>
        </w:rPr>
        <w:t>Exterior</w:t>
      </w:r>
      <w:r w:rsidRPr="00867FC3">
        <w:rPr>
          <w:rFonts w:ascii="Verdana" w:hAnsi="Verdana" w:cs="Arial"/>
          <w:sz w:val="20"/>
        </w:rPr>
        <w:t>,</w:t>
      </w:r>
      <w:r w:rsidRPr="00867FC3">
        <w:rPr>
          <w:rFonts w:ascii="Verdana" w:hAnsi="Verdana"/>
          <w:sz w:val="20"/>
        </w:rPr>
        <w:t xml:space="preserve"> conforme condições estabelecidas no Edital.</w:t>
      </w:r>
    </w:p>
    <w:p w14:paraId="7D7060AF" w14:textId="77777777" w:rsidR="00940A09" w:rsidRPr="00987287" w:rsidRDefault="00940A09" w:rsidP="00940A09">
      <w:pPr>
        <w:tabs>
          <w:tab w:val="left" w:pos="0"/>
        </w:tabs>
        <w:spacing w:line="0" w:lineRule="atLeast"/>
        <w:rPr>
          <w:rFonts w:ascii="Verdana" w:hAnsi="Verdana"/>
          <w:sz w:val="20"/>
        </w:rPr>
      </w:pPr>
    </w:p>
    <w:p w14:paraId="5B3A223E" w14:textId="5F6397D2" w:rsidR="00940A09" w:rsidRPr="00987287" w:rsidRDefault="00940A09" w:rsidP="00940A09">
      <w:pPr>
        <w:pStyle w:val="Heading3"/>
        <w:rPr>
          <w:rFonts w:ascii="Verdana" w:hAnsi="Verdana"/>
          <w:sz w:val="20"/>
        </w:rPr>
      </w:pPr>
      <w:bookmarkStart w:id="1" w:name="_Toc520283369"/>
      <w:bookmarkStart w:id="2" w:name="_Toc520283768"/>
      <w:bookmarkStart w:id="3" w:name="_Toc520291746"/>
      <w:bookmarkStart w:id="4" w:name="_Toc520294600"/>
      <w:bookmarkStart w:id="5" w:name="_Toc522798978"/>
      <w:r w:rsidRPr="00987287">
        <w:rPr>
          <w:rFonts w:ascii="Verdana" w:hAnsi="Verdana"/>
          <w:sz w:val="20"/>
        </w:rPr>
        <w:t xml:space="preserve">DISPONIBILIDADE DO EDITAL A PARTIR DE </w:t>
      </w:r>
      <w:r w:rsidR="008A5BDB">
        <w:rPr>
          <w:rFonts w:ascii="Verdana" w:hAnsi="Verdana"/>
          <w:sz w:val="20"/>
        </w:rPr>
        <w:t>01</w:t>
      </w:r>
      <w:r w:rsidRPr="00642B86">
        <w:rPr>
          <w:rFonts w:ascii="Verdana" w:hAnsi="Verdana"/>
          <w:sz w:val="20"/>
        </w:rPr>
        <w:t>/</w:t>
      </w:r>
      <w:r w:rsidR="00642B86">
        <w:rPr>
          <w:rFonts w:ascii="Verdana" w:hAnsi="Verdana"/>
          <w:sz w:val="20"/>
        </w:rPr>
        <w:t>0</w:t>
      </w:r>
      <w:r w:rsidR="008A5BDB">
        <w:rPr>
          <w:rFonts w:ascii="Verdana" w:hAnsi="Verdana"/>
          <w:sz w:val="20"/>
        </w:rPr>
        <w:t>6</w:t>
      </w:r>
      <w:r w:rsidRPr="001935C9">
        <w:rPr>
          <w:rFonts w:ascii="Verdana" w:hAnsi="Verdana"/>
          <w:sz w:val="20"/>
        </w:rPr>
        <w:t>/</w:t>
      </w:r>
      <w:r w:rsidRPr="00987287">
        <w:rPr>
          <w:rFonts w:ascii="Verdana" w:hAnsi="Verdana"/>
          <w:sz w:val="20"/>
        </w:rPr>
        <w:t>20</w:t>
      </w:r>
      <w:bookmarkEnd w:id="1"/>
      <w:bookmarkEnd w:id="2"/>
      <w:bookmarkEnd w:id="3"/>
      <w:bookmarkEnd w:id="4"/>
      <w:bookmarkEnd w:id="5"/>
      <w:r w:rsidR="00867FC3">
        <w:rPr>
          <w:rFonts w:ascii="Verdana" w:hAnsi="Verdana"/>
          <w:sz w:val="20"/>
        </w:rPr>
        <w:t>21</w:t>
      </w:r>
    </w:p>
    <w:p w14:paraId="60408A59" w14:textId="77777777" w:rsidR="00940A09" w:rsidRPr="00987287" w:rsidRDefault="00940A09" w:rsidP="00940A09">
      <w:pPr>
        <w:rPr>
          <w:rFonts w:ascii="Verdana" w:hAnsi="Verdana"/>
          <w:b/>
          <w:sz w:val="20"/>
        </w:rPr>
      </w:pPr>
    </w:p>
    <w:p w14:paraId="270872C4" w14:textId="77777777" w:rsidR="00940A09" w:rsidRPr="00987287" w:rsidRDefault="00940A09" w:rsidP="00940A09">
      <w:pPr>
        <w:rPr>
          <w:rFonts w:ascii="Verdana" w:hAnsi="Verdana"/>
          <w:b/>
          <w:sz w:val="20"/>
        </w:rPr>
      </w:pPr>
      <w:r w:rsidRPr="00987287">
        <w:rPr>
          <w:rFonts w:ascii="Verdana" w:hAnsi="Verdana"/>
          <w:b/>
          <w:sz w:val="20"/>
        </w:rPr>
        <w:t xml:space="preserve">1. Gratuitamente, </w:t>
      </w:r>
      <w:r w:rsidRPr="00987287">
        <w:rPr>
          <w:rFonts w:ascii="Verdana" w:hAnsi="Verdana"/>
          <w:sz w:val="20"/>
        </w:rPr>
        <w:t>nos sites:</w:t>
      </w:r>
      <w:r>
        <w:rPr>
          <w:rFonts w:ascii="Verdana" w:hAnsi="Verdana"/>
          <w:sz w:val="20"/>
        </w:rPr>
        <w:t xml:space="preserve"> </w:t>
      </w:r>
      <w:hyperlink r:id="rId8" w:history="1">
        <w:r w:rsidRPr="004C4444">
          <w:rPr>
            <w:rStyle w:val="Hyperlink"/>
            <w:rFonts w:ascii="Verdana" w:hAnsi="Verdana"/>
            <w:b/>
            <w:sz w:val="20"/>
          </w:rPr>
          <w:t>www</w:t>
        </w:r>
        <w:r w:rsidRPr="0037028E">
          <w:rPr>
            <w:rStyle w:val="Hyperlink"/>
            <w:rFonts w:ascii="Verdana" w:hAnsi="Verdana"/>
            <w:b/>
            <w:sz w:val="20"/>
          </w:rPr>
          <w:t>.gov.br/compras</w:t>
        </w:r>
      </w:hyperlink>
      <w:r>
        <w:rPr>
          <w:rFonts w:ascii="Verdana" w:hAnsi="Verdana"/>
          <w:sz w:val="20"/>
        </w:rPr>
        <w:t xml:space="preserve"> </w:t>
      </w:r>
      <w:r w:rsidRPr="00987287">
        <w:rPr>
          <w:rFonts w:ascii="Verdana" w:hAnsi="Verdana"/>
          <w:sz w:val="20"/>
        </w:rPr>
        <w:t xml:space="preserve"> e </w:t>
      </w:r>
      <w:hyperlink r:id="rId9" w:history="1">
        <w:r w:rsidRPr="00987287">
          <w:rPr>
            <w:rStyle w:val="Hyperlink"/>
            <w:rFonts w:ascii="Verdana" w:hAnsi="Verdana"/>
            <w:b/>
            <w:sz w:val="20"/>
          </w:rPr>
          <w:t>www.eletrobras.com</w:t>
        </w:r>
      </w:hyperlink>
    </w:p>
    <w:p w14:paraId="0A279B67" w14:textId="77777777" w:rsidR="00940A09" w:rsidRPr="00987287" w:rsidRDefault="00940A09" w:rsidP="00940A09">
      <w:pPr>
        <w:rPr>
          <w:rFonts w:ascii="Verdana" w:hAnsi="Verdana"/>
          <w:b/>
          <w:sz w:val="20"/>
        </w:rPr>
      </w:pPr>
    </w:p>
    <w:p w14:paraId="2C817BDC" w14:textId="6649E3BE" w:rsidR="00940A09" w:rsidRPr="00987287" w:rsidRDefault="00940A09" w:rsidP="00940A09">
      <w:pPr>
        <w:rPr>
          <w:rFonts w:ascii="Verdana" w:hAnsi="Verdana"/>
          <w:sz w:val="20"/>
        </w:rPr>
      </w:pPr>
      <w:r w:rsidRPr="00987287">
        <w:rPr>
          <w:rFonts w:ascii="Verdana" w:hAnsi="Verdana"/>
          <w:b/>
          <w:sz w:val="20"/>
        </w:rPr>
        <w:t xml:space="preserve">2. Na ELETROBRAS: </w:t>
      </w:r>
      <w:r w:rsidR="00867FC3" w:rsidRPr="0076286E">
        <w:rPr>
          <w:rFonts w:ascii="Verdana" w:hAnsi="Verdana"/>
          <w:sz w:val="20"/>
        </w:rPr>
        <w:t xml:space="preserve">Em razão da implantação de teletrabalho na Eletrobras e a adoção de </w:t>
      </w:r>
      <w:r w:rsidR="00867FC3" w:rsidRPr="0076286E">
        <w:rPr>
          <w:rFonts w:ascii="Verdana" w:hAnsi="Verdana"/>
          <w:bCs/>
          <w:sz w:val="20"/>
        </w:rPr>
        <w:t>protocolo de medidas de prevenção ao coronavírus (Covid-19)</w:t>
      </w:r>
      <w:r w:rsidR="00867FC3" w:rsidRPr="0076286E">
        <w:rPr>
          <w:rFonts w:ascii="Verdana" w:hAnsi="Verdana"/>
          <w:sz w:val="20"/>
        </w:rPr>
        <w:t xml:space="preserve">, não será disponibilizada a retirada de edital nas dependências da </w:t>
      </w:r>
      <w:r w:rsidR="00867FC3" w:rsidRPr="0076286E">
        <w:rPr>
          <w:rFonts w:ascii="Verdana" w:hAnsi="Verdana"/>
          <w:b/>
          <w:sz w:val="20"/>
        </w:rPr>
        <w:t>ELETROBRAS</w:t>
      </w:r>
      <w:r w:rsidR="00867FC3" w:rsidRPr="0076286E">
        <w:rPr>
          <w:rFonts w:ascii="Verdana" w:hAnsi="Verdana"/>
          <w:sz w:val="20"/>
        </w:rPr>
        <w:t>. Todas as informações necessárias à licitação serão disponibilizadas nos canais descritos no item 1 acima, em cumprimento ao princípio da publicidade e à transparência.</w:t>
      </w:r>
    </w:p>
    <w:p w14:paraId="7E797EA9" w14:textId="77777777" w:rsidR="00940A09" w:rsidRPr="00987287" w:rsidRDefault="00940A09" w:rsidP="00940A09">
      <w:pPr>
        <w:rPr>
          <w:rFonts w:ascii="Verdana" w:hAnsi="Verdana"/>
          <w:sz w:val="20"/>
        </w:rPr>
      </w:pPr>
    </w:p>
    <w:p w14:paraId="15FD0E23" w14:textId="6C8F5AE5" w:rsidR="00940A09" w:rsidRPr="0037028E" w:rsidRDefault="00940A09" w:rsidP="00940A09">
      <w:pPr>
        <w:keepLines w:val="0"/>
        <w:numPr>
          <w:ilvl w:val="0"/>
          <w:numId w:val="2"/>
        </w:numPr>
        <w:tabs>
          <w:tab w:val="clear" w:pos="720"/>
          <w:tab w:val="num" w:pos="0"/>
        </w:tabs>
        <w:ind w:left="0" w:firstLine="0"/>
        <w:rPr>
          <w:rFonts w:ascii="Verdana" w:hAnsi="Verdana"/>
          <w:sz w:val="20"/>
        </w:rPr>
      </w:pPr>
      <w:r w:rsidRPr="0037028E">
        <w:rPr>
          <w:rFonts w:ascii="Verdana" w:hAnsi="Verdana"/>
          <w:b/>
          <w:sz w:val="20"/>
        </w:rPr>
        <w:t>ENTREGA DAS PROPOSTAS</w:t>
      </w:r>
      <w:r w:rsidRPr="0037028E">
        <w:rPr>
          <w:rFonts w:ascii="Verdana" w:hAnsi="Verdana"/>
          <w:sz w:val="20"/>
        </w:rPr>
        <w:t xml:space="preserve">: a partir de </w:t>
      </w:r>
      <w:r w:rsidR="00E13624">
        <w:rPr>
          <w:rFonts w:ascii="Verdana" w:hAnsi="Verdana"/>
          <w:sz w:val="20"/>
        </w:rPr>
        <w:t>0</w:t>
      </w:r>
      <w:r w:rsidR="00642B86" w:rsidRPr="00642B86">
        <w:rPr>
          <w:rFonts w:ascii="Verdana" w:hAnsi="Verdana"/>
          <w:sz w:val="20"/>
        </w:rPr>
        <w:t>1</w:t>
      </w:r>
      <w:r w:rsidRPr="00642B86">
        <w:rPr>
          <w:rFonts w:ascii="Verdana" w:hAnsi="Verdana"/>
          <w:sz w:val="20"/>
        </w:rPr>
        <w:t>/</w:t>
      </w:r>
      <w:r w:rsidR="00642B86" w:rsidRPr="00642B86">
        <w:rPr>
          <w:rFonts w:ascii="Verdana" w:hAnsi="Verdana"/>
          <w:sz w:val="20"/>
        </w:rPr>
        <w:t>0</w:t>
      </w:r>
      <w:r w:rsidR="008A5BDB">
        <w:rPr>
          <w:rFonts w:ascii="Verdana" w:hAnsi="Verdana"/>
          <w:sz w:val="20"/>
        </w:rPr>
        <w:t>6</w:t>
      </w:r>
      <w:r w:rsidRPr="0037028E">
        <w:rPr>
          <w:rFonts w:ascii="Verdana" w:hAnsi="Verdana"/>
          <w:sz w:val="20"/>
        </w:rPr>
        <w:t>/20</w:t>
      </w:r>
      <w:r w:rsidR="00867FC3">
        <w:rPr>
          <w:rFonts w:ascii="Verdana" w:hAnsi="Verdana"/>
          <w:sz w:val="20"/>
        </w:rPr>
        <w:t>21</w:t>
      </w:r>
      <w:r w:rsidRPr="0037028E">
        <w:rPr>
          <w:rFonts w:ascii="Verdana" w:hAnsi="Verdana"/>
          <w:sz w:val="20"/>
        </w:rPr>
        <w:t xml:space="preserve">, às </w:t>
      </w:r>
      <w:r w:rsidR="00867FC3">
        <w:rPr>
          <w:rFonts w:ascii="Verdana" w:hAnsi="Verdana"/>
          <w:sz w:val="20"/>
        </w:rPr>
        <w:t>09</w:t>
      </w:r>
      <w:r w:rsidRPr="0037028E">
        <w:rPr>
          <w:rFonts w:ascii="Verdana" w:hAnsi="Verdana"/>
          <w:sz w:val="20"/>
        </w:rPr>
        <w:t xml:space="preserve">h no site </w:t>
      </w:r>
      <w:hyperlink r:id="rId10" w:history="1">
        <w:r w:rsidRPr="004C4444">
          <w:rPr>
            <w:rStyle w:val="Hyperlink"/>
            <w:rFonts w:ascii="Verdana" w:hAnsi="Verdana"/>
            <w:b/>
            <w:sz w:val="20"/>
          </w:rPr>
          <w:t>www</w:t>
        </w:r>
        <w:r w:rsidRPr="0037028E">
          <w:rPr>
            <w:rStyle w:val="Hyperlink"/>
            <w:rFonts w:ascii="Verdana" w:hAnsi="Verdana"/>
            <w:b/>
            <w:sz w:val="20"/>
          </w:rPr>
          <w:t>.gov.br/compras</w:t>
        </w:r>
      </w:hyperlink>
    </w:p>
    <w:p w14:paraId="28140831" w14:textId="77777777" w:rsidR="00940A09" w:rsidRPr="00987287" w:rsidRDefault="00940A09" w:rsidP="00940A09">
      <w:pPr>
        <w:tabs>
          <w:tab w:val="num" w:pos="0"/>
        </w:tabs>
        <w:rPr>
          <w:rFonts w:ascii="Verdana" w:hAnsi="Verdana"/>
          <w:sz w:val="20"/>
        </w:rPr>
      </w:pPr>
    </w:p>
    <w:p w14:paraId="238B117A" w14:textId="41286673" w:rsidR="00940A09" w:rsidRPr="00987287" w:rsidRDefault="00940A09" w:rsidP="00940A09">
      <w:pPr>
        <w:keepLines w:val="0"/>
        <w:numPr>
          <w:ilvl w:val="0"/>
          <w:numId w:val="2"/>
        </w:numPr>
        <w:tabs>
          <w:tab w:val="clear" w:pos="720"/>
          <w:tab w:val="num" w:pos="0"/>
        </w:tabs>
        <w:ind w:left="0" w:firstLine="0"/>
        <w:rPr>
          <w:rFonts w:ascii="Verdana" w:hAnsi="Verdana"/>
          <w:sz w:val="20"/>
        </w:rPr>
      </w:pPr>
      <w:r w:rsidRPr="00987287">
        <w:rPr>
          <w:rFonts w:ascii="Verdana" w:hAnsi="Verdana"/>
          <w:b/>
          <w:sz w:val="20"/>
        </w:rPr>
        <w:t>ABERTURA DAS PROPOSTAS</w:t>
      </w:r>
      <w:r w:rsidRPr="00987287">
        <w:rPr>
          <w:rFonts w:ascii="Verdana" w:hAnsi="Verdana"/>
          <w:sz w:val="20"/>
        </w:rPr>
        <w:t xml:space="preserve">: </w:t>
      </w:r>
      <w:r w:rsidRPr="00642B86">
        <w:rPr>
          <w:rFonts w:ascii="Verdana" w:hAnsi="Verdana"/>
          <w:sz w:val="20"/>
        </w:rPr>
        <w:t xml:space="preserve">em </w:t>
      </w:r>
      <w:r w:rsidR="00642B86" w:rsidRPr="00642B86">
        <w:rPr>
          <w:rFonts w:ascii="Verdana" w:hAnsi="Verdana"/>
          <w:sz w:val="20"/>
        </w:rPr>
        <w:t>2</w:t>
      </w:r>
      <w:r w:rsidR="004E1261">
        <w:rPr>
          <w:rFonts w:ascii="Verdana" w:hAnsi="Verdana"/>
          <w:sz w:val="20"/>
        </w:rPr>
        <w:t>3</w:t>
      </w:r>
      <w:r w:rsidRPr="00642B86">
        <w:rPr>
          <w:rFonts w:ascii="Verdana" w:hAnsi="Verdana"/>
          <w:sz w:val="20"/>
        </w:rPr>
        <w:t>/</w:t>
      </w:r>
      <w:r w:rsidR="00642B86">
        <w:rPr>
          <w:rFonts w:ascii="Verdana" w:hAnsi="Verdana"/>
          <w:sz w:val="20"/>
        </w:rPr>
        <w:t>06</w:t>
      </w:r>
      <w:r w:rsidRPr="00E8782C">
        <w:rPr>
          <w:rFonts w:ascii="Verdana" w:hAnsi="Verdana"/>
          <w:sz w:val="20"/>
        </w:rPr>
        <w:t>/20</w:t>
      </w:r>
      <w:r w:rsidR="00867FC3">
        <w:rPr>
          <w:rFonts w:ascii="Verdana" w:hAnsi="Verdana"/>
          <w:sz w:val="20"/>
        </w:rPr>
        <w:t>21</w:t>
      </w:r>
      <w:r w:rsidRPr="00E8782C">
        <w:rPr>
          <w:rFonts w:ascii="Verdana" w:hAnsi="Verdana"/>
          <w:sz w:val="20"/>
        </w:rPr>
        <w:t>,</w:t>
      </w:r>
      <w:r w:rsidRPr="00987287">
        <w:rPr>
          <w:rFonts w:ascii="Verdana" w:hAnsi="Verdana"/>
          <w:sz w:val="20"/>
        </w:rPr>
        <w:t xml:space="preserve"> às </w:t>
      </w:r>
      <w:r w:rsidR="00867FC3">
        <w:rPr>
          <w:rFonts w:ascii="Verdana" w:hAnsi="Verdana"/>
          <w:sz w:val="20"/>
        </w:rPr>
        <w:t>10</w:t>
      </w:r>
      <w:r w:rsidRPr="00987287">
        <w:rPr>
          <w:rFonts w:ascii="Verdana" w:hAnsi="Verdana"/>
          <w:sz w:val="20"/>
        </w:rPr>
        <w:t xml:space="preserve">h no site </w:t>
      </w:r>
      <w:hyperlink r:id="rId11" w:history="1">
        <w:r w:rsidRPr="004C4444">
          <w:rPr>
            <w:rStyle w:val="Hyperlink"/>
            <w:rFonts w:ascii="Verdana" w:hAnsi="Verdana"/>
            <w:b/>
            <w:sz w:val="20"/>
          </w:rPr>
          <w:t>www</w:t>
        </w:r>
        <w:r w:rsidRPr="0037028E">
          <w:rPr>
            <w:rStyle w:val="Hyperlink"/>
            <w:rFonts w:ascii="Verdana" w:hAnsi="Verdana"/>
            <w:b/>
            <w:sz w:val="20"/>
          </w:rPr>
          <w:t>.gov.br/compras</w:t>
        </w:r>
      </w:hyperlink>
    </w:p>
    <w:p w14:paraId="292A2859" w14:textId="77777777" w:rsidR="00940A09" w:rsidRPr="00987287" w:rsidRDefault="00940A09" w:rsidP="00940A09">
      <w:pPr>
        <w:rPr>
          <w:rFonts w:ascii="Verdana" w:hAnsi="Verdana"/>
          <w:sz w:val="20"/>
        </w:rPr>
      </w:pPr>
    </w:p>
    <w:p w14:paraId="515AAC8E" w14:textId="77777777" w:rsidR="00940A09" w:rsidRPr="00987287" w:rsidRDefault="00940A09" w:rsidP="00940A09">
      <w:pPr>
        <w:keepLines w:val="0"/>
        <w:numPr>
          <w:ilvl w:val="0"/>
          <w:numId w:val="1"/>
        </w:numPr>
        <w:tabs>
          <w:tab w:val="clear" w:pos="720"/>
          <w:tab w:val="num" w:pos="-284"/>
        </w:tabs>
        <w:ind w:left="0" w:firstLine="0"/>
        <w:rPr>
          <w:rFonts w:ascii="Verdana" w:hAnsi="Verdana"/>
          <w:sz w:val="20"/>
        </w:rPr>
      </w:pPr>
      <w:r>
        <w:rPr>
          <w:rFonts w:ascii="Verdana" w:hAnsi="Verdana"/>
          <w:sz w:val="20"/>
        </w:rPr>
        <w:t xml:space="preserve"> </w:t>
      </w:r>
      <w:r w:rsidRPr="00987287">
        <w:rPr>
          <w:rFonts w:ascii="Verdana" w:hAnsi="Verdana"/>
          <w:sz w:val="20"/>
        </w:rPr>
        <w:t>Todas as referências de tempo neste Aviso observarão obrigatoriamente o horário de Brasília-DF.</w:t>
      </w:r>
    </w:p>
    <w:p w14:paraId="1E9AB5B4" w14:textId="77777777" w:rsidR="00940A09" w:rsidRDefault="00940A09" w:rsidP="00940A09">
      <w:pPr>
        <w:rPr>
          <w:rFonts w:ascii="Verdana" w:hAnsi="Verdana"/>
          <w:sz w:val="20"/>
        </w:rPr>
      </w:pPr>
    </w:p>
    <w:p w14:paraId="3039865F" w14:textId="77777777" w:rsidR="00940A09" w:rsidRPr="00987287" w:rsidRDefault="00940A09" w:rsidP="00940A09">
      <w:pPr>
        <w:rPr>
          <w:rFonts w:ascii="Verdana" w:hAnsi="Verdana"/>
          <w:sz w:val="20"/>
        </w:rPr>
      </w:pPr>
    </w:p>
    <w:p w14:paraId="29E4A508" w14:textId="77777777" w:rsidR="00940A09" w:rsidRDefault="00940A09" w:rsidP="00940A09">
      <w:pPr>
        <w:rPr>
          <w:rFonts w:ascii="Verdana" w:hAnsi="Verdana"/>
          <w:sz w:val="20"/>
        </w:rPr>
      </w:pPr>
      <w:bookmarkStart w:id="6" w:name="_Toc520283370"/>
      <w:bookmarkStart w:id="7" w:name="_Toc520283769"/>
      <w:bookmarkStart w:id="8" w:name="_Toc520291747"/>
      <w:bookmarkStart w:id="9" w:name="_Toc520294601"/>
      <w:bookmarkStart w:id="10" w:name="_Toc522798979"/>
      <w:r w:rsidRPr="00D176E5">
        <w:rPr>
          <w:rFonts w:ascii="Verdana" w:hAnsi="Verdana"/>
          <w:sz w:val="20"/>
        </w:rPr>
        <w:t xml:space="preserve">A data de assinatura deste </w:t>
      </w:r>
      <w:r>
        <w:rPr>
          <w:rFonts w:ascii="Verdana" w:hAnsi="Verdana"/>
          <w:sz w:val="20"/>
        </w:rPr>
        <w:t>Aviso</w:t>
      </w:r>
      <w:r w:rsidRPr="00D176E5">
        <w:rPr>
          <w:rFonts w:ascii="Verdana" w:hAnsi="Verdana"/>
          <w:sz w:val="20"/>
        </w:rPr>
        <w:t xml:space="preserve"> é a data da última assinatura eletrônica/digital da autoridade competente da ELETROBRAS, conforme protocolo de assinaturas anexo a este </w:t>
      </w:r>
      <w:r>
        <w:rPr>
          <w:rFonts w:ascii="Verdana" w:hAnsi="Verdana"/>
          <w:sz w:val="20"/>
        </w:rPr>
        <w:t>Aviso.</w:t>
      </w:r>
      <w:r w:rsidRPr="00E8782C" w:rsidDel="004C6A67">
        <w:rPr>
          <w:rFonts w:ascii="Verdana" w:hAnsi="Verdana"/>
          <w:sz w:val="20"/>
        </w:rPr>
        <w:t xml:space="preserve"> </w:t>
      </w:r>
      <w:bookmarkEnd w:id="6"/>
      <w:bookmarkEnd w:id="7"/>
      <w:bookmarkEnd w:id="8"/>
      <w:bookmarkEnd w:id="9"/>
      <w:bookmarkEnd w:id="10"/>
    </w:p>
    <w:p w14:paraId="439BF86D" w14:textId="77777777" w:rsidR="00940A09" w:rsidRDefault="00940A09" w:rsidP="00940A09">
      <w:pPr>
        <w:rPr>
          <w:rFonts w:ascii="Verdana" w:hAnsi="Verdana"/>
          <w:sz w:val="20"/>
        </w:rPr>
      </w:pPr>
    </w:p>
    <w:p w14:paraId="5196433D" w14:textId="77777777" w:rsidR="00940A09" w:rsidRDefault="00940A09" w:rsidP="00940A09">
      <w:pPr>
        <w:rPr>
          <w:rFonts w:ascii="Verdana" w:hAnsi="Verdana"/>
          <w:sz w:val="20"/>
        </w:rPr>
      </w:pPr>
    </w:p>
    <w:p w14:paraId="0C9E6C9B" w14:textId="77777777" w:rsidR="00940A09" w:rsidRPr="00987287" w:rsidRDefault="00940A09" w:rsidP="00940A09">
      <w:pPr>
        <w:rPr>
          <w:rFonts w:ascii="Verdana" w:hAnsi="Verdana"/>
          <w:sz w:val="20"/>
        </w:rPr>
      </w:pPr>
    </w:p>
    <w:tbl>
      <w:tblPr>
        <w:tblpPr w:leftFromText="141" w:rightFromText="141" w:vertAnchor="text" w:tblpX="146" w:tblpY="106"/>
        <w:tblW w:w="9851" w:type="dxa"/>
        <w:tblCellMar>
          <w:left w:w="70" w:type="dxa"/>
          <w:right w:w="70" w:type="dxa"/>
        </w:tblCellMar>
        <w:tblLook w:val="0000" w:firstRow="0" w:lastRow="0" w:firstColumn="0" w:lastColumn="0" w:noHBand="0" w:noVBand="0"/>
      </w:tblPr>
      <w:tblGrid>
        <w:gridCol w:w="4748"/>
        <w:gridCol w:w="5103"/>
      </w:tblGrid>
      <w:tr w:rsidR="00940A09" w:rsidRPr="00987287" w14:paraId="27E1C5E7" w14:textId="77777777" w:rsidTr="00867FC3">
        <w:trPr>
          <w:trHeight w:val="1080"/>
        </w:trPr>
        <w:tc>
          <w:tcPr>
            <w:tcW w:w="4748" w:type="dxa"/>
          </w:tcPr>
          <w:p w14:paraId="34B929EF" w14:textId="77777777" w:rsidR="00940A09" w:rsidRPr="00987287" w:rsidRDefault="00940A09" w:rsidP="00867FC3">
            <w:pPr>
              <w:spacing w:line="240" w:lineRule="exact"/>
              <w:jc w:val="center"/>
              <w:rPr>
                <w:rFonts w:ascii="Verdana" w:hAnsi="Verdana"/>
                <w:sz w:val="20"/>
              </w:rPr>
            </w:pPr>
            <w:r>
              <w:rPr>
                <w:rFonts w:ascii="Verdana" w:hAnsi="Verdana"/>
                <w:sz w:val="20"/>
              </w:rPr>
              <w:t>Renata da Cunha de Carvalho</w:t>
            </w:r>
          </w:p>
          <w:p w14:paraId="3E8A956F" w14:textId="296227F4" w:rsidR="00940A09" w:rsidRPr="00987287" w:rsidRDefault="00940A09" w:rsidP="00867FC3">
            <w:pPr>
              <w:spacing w:line="240" w:lineRule="exact"/>
              <w:jc w:val="center"/>
              <w:rPr>
                <w:rFonts w:ascii="Verdana" w:hAnsi="Verdana"/>
                <w:sz w:val="20"/>
              </w:rPr>
            </w:pPr>
            <w:r w:rsidRPr="00987287">
              <w:rPr>
                <w:rFonts w:ascii="Verdana" w:hAnsi="Verdana"/>
                <w:sz w:val="20"/>
              </w:rPr>
              <w:t xml:space="preserve">Gerente de </w:t>
            </w:r>
            <w:r>
              <w:rPr>
                <w:rFonts w:ascii="Verdana" w:hAnsi="Verdana"/>
                <w:sz w:val="20"/>
              </w:rPr>
              <w:t xml:space="preserve">Planejamento de Aquisições e </w:t>
            </w:r>
            <w:r w:rsidRPr="00987287">
              <w:rPr>
                <w:rFonts w:ascii="Verdana" w:hAnsi="Verdana"/>
                <w:sz w:val="20"/>
              </w:rPr>
              <w:t>Contratações</w:t>
            </w:r>
            <w:r>
              <w:rPr>
                <w:rFonts w:ascii="Verdana" w:hAnsi="Verdana"/>
                <w:sz w:val="20"/>
              </w:rPr>
              <w:t xml:space="preserve"> </w:t>
            </w:r>
          </w:p>
          <w:p w14:paraId="65939478" w14:textId="77777777" w:rsidR="00940A09" w:rsidRPr="00987287" w:rsidRDefault="00940A09" w:rsidP="00867FC3">
            <w:pPr>
              <w:spacing w:line="240" w:lineRule="exact"/>
              <w:jc w:val="center"/>
              <w:rPr>
                <w:rFonts w:ascii="Verdana" w:hAnsi="Verdana"/>
                <w:sz w:val="20"/>
              </w:rPr>
            </w:pPr>
          </w:p>
        </w:tc>
        <w:tc>
          <w:tcPr>
            <w:tcW w:w="5103" w:type="dxa"/>
            <w:shd w:val="clear" w:color="auto" w:fill="auto"/>
          </w:tcPr>
          <w:p w14:paraId="69B3B4EE" w14:textId="77777777" w:rsidR="00940A09" w:rsidRPr="00987287" w:rsidRDefault="00940A09" w:rsidP="00867FC3">
            <w:pPr>
              <w:keepLines w:val="0"/>
              <w:jc w:val="center"/>
              <w:rPr>
                <w:rFonts w:ascii="Verdana" w:hAnsi="Verdana"/>
                <w:sz w:val="20"/>
              </w:rPr>
            </w:pPr>
            <w:r w:rsidRPr="00987287">
              <w:rPr>
                <w:rFonts w:ascii="Verdana" w:hAnsi="Verdana"/>
                <w:sz w:val="20"/>
              </w:rPr>
              <w:t>Ana Paula Figueiredo de Oliveira</w:t>
            </w:r>
          </w:p>
          <w:p w14:paraId="5231002C" w14:textId="77777777" w:rsidR="00940A09" w:rsidRDefault="00940A09" w:rsidP="00940A09">
            <w:pPr>
              <w:keepLines w:val="0"/>
              <w:jc w:val="center"/>
              <w:rPr>
                <w:rFonts w:ascii="Verdana" w:hAnsi="Verdana"/>
                <w:sz w:val="20"/>
              </w:rPr>
            </w:pPr>
            <w:r w:rsidRPr="00987287">
              <w:rPr>
                <w:rFonts w:ascii="Verdana" w:hAnsi="Verdana"/>
                <w:sz w:val="20"/>
              </w:rPr>
              <w:t xml:space="preserve">Superintendente de </w:t>
            </w:r>
            <w:r>
              <w:rPr>
                <w:rFonts w:ascii="Verdana" w:hAnsi="Verdana"/>
                <w:sz w:val="20"/>
              </w:rPr>
              <w:t>Gestão de Patrimônio</w:t>
            </w:r>
          </w:p>
          <w:p w14:paraId="2E30F989" w14:textId="18C09F4A" w:rsidR="00940A09" w:rsidRPr="00987287" w:rsidRDefault="00940A09" w:rsidP="00940A09">
            <w:pPr>
              <w:keepLines w:val="0"/>
              <w:jc w:val="center"/>
              <w:rPr>
                <w:rFonts w:ascii="Verdana" w:hAnsi="Verdana"/>
                <w:sz w:val="20"/>
              </w:rPr>
            </w:pPr>
            <w:r>
              <w:rPr>
                <w:rFonts w:ascii="Verdana" w:hAnsi="Verdana"/>
                <w:sz w:val="20"/>
              </w:rPr>
              <w:t>E Suprimentos</w:t>
            </w:r>
          </w:p>
        </w:tc>
      </w:tr>
    </w:tbl>
    <w:p w14:paraId="520A763C" w14:textId="77777777" w:rsidR="000C3C00" w:rsidRPr="00987287" w:rsidRDefault="000C3C00" w:rsidP="00FB3173">
      <w:pPr>
        <w:rPr>
          <w:rFonts w:ascii="Verdana" w:hAnsi="Verdana"/>
          <w:sz w:val="20"/>
        </w:rPr>
      </w:pPr>
    </w:p>
    <w:p w14:paraId="7666ABBE" w14:textId="77777777" w:rsidR="007C0857" w:rsidRDefault="007C0857" w:rsidP="00FB3173">
      <w:pPr>
        <w:rPr>
          <w:rFonts w:ascii="Verdana" w:hAnsi="Verdana"/>
          <w:sz w:val="20"/>
        </w:rPr>
      </w:pPr>
    </w:p>
    <w:p w14:paraId="5BD790F5" w14:textId="77777777" w:rsidR="00522F33" w:rsidRDefault="00522F33" w:rsidP="00FB3173">
      <w:pPr>
        <w:rPr>
          <w:rFonts w:ascii="Verdana" w:hAnsi="Verdana"/>
          <w:sz w:val="20"/>
        </w:rPr>
      </w:pPr>
    </w:p>
    <w:p w14:paraId="77E0E76F" w14:textId="4991FD28" w:rsidR="00522F33" w:rsidRDefault="00522F33" w:rsidP="00FB3173">
      <w:pPr>
        <w:rPr>
          <w:rFonts w:ascii="Verdana" w:hAnsi="Verdana"/>
          <w:sz w:val="20"/>
        </w:rPr>
      </w:pPr>
    </w:p>
    <w:p w14:paraId="00A9BC6E" w14:textId="08FA449B" w:rsidR="00940A09" w:rsidRDefault="00940A09" w:rsidP="00FB3173">
      <w:pPr>
        <w:rPr>
          <w:rFonts w:ascii="Verdana" w:hAnsi="Verdana"/>
          <w:sz w:val="20"/>
        </w:rPr>
      </w:pPr>
    </w:p>
    <w:p w14:paraId="0426A8D5" w14:textId="58EB00B7" w:rsidR="00940A09" w:rsidRDefault="00940A09" w:rsidP="00FB3173">
      <w:pPr>
        <w:rPr>
          <w:rFonts w:ascii="Verdana" w:hAnsi="Verdana"/>
          <w:sz w:val="20"/>
        </w:rPr>
      </w:pPr>
    </w:p>
    <w:p w14:paraId="4A875F0C" w14:textId="77777777" w:rsidR="00940A09" w:rsidRDefault="00940A09" w:rsidP="00FB3173">
      <w:pPr>
        <w:rPr>
          <w:rFonts w:ascii="Verdana" w:hAnsi="Verdana"/>
          <w:sz w:val="20"/>
        </w:rPr>
      </w:pPr>
    </w:p>
    <w:p w14:paraId="0A1B84C3" w14:textId="77777777" w:rsidR="003D3472" w:rsidRDefault="003D3472" w:rsidP="00FB3173">
      <w:pPr>
        <w:rPr>
          <w:rFonts w:ascii="Verdana" w:hAnsi="Verdana"/>
          <w:sz w:val="20"/>
        </w:rPr>
      </w:pPr>
    </w:p>
    <w:p w14:paraId="5CC0F4FF" w14:textId="77777777" w:rsidR="00522F33" w:rsidRDefault="00522F33" w:rsidP="00FB3173">
      <w:pPr>
        <w:rPr>
          <w:rFonts w:ascii="Verdana" w:hAnsi="Verdana"/>
          <w:sz w:val="20"/>
        </w:rPr>
      </w:pPr>
    </w:p>
    <w:p w14:paraId="7183B167" w14:textId="77777777" w:rsidR="007C0857" w:rsidRDefault="007C0857" w:rsidP="00FB3173">
      <w:pPr>
        <w:rPr>
          <w:rFonts w:ascii="Verdana" w:hAnsi="Verdana"/>
          <w:sz w:val="20"/>
        </w:rPr>
      </w:pPr>
    </w:p>
    <w:p w14:paraId="6439A34B" w14:textId="77777777" w:rsidR="00581B2A" w:rsidRDefault="00581B2A" w:rsidP="00FB3173">
      <w:pPr>
        <w:rPr>
          <w:rFonts w:ascii="Verdana" w:hAnsi="Verdana"/>
          <w:sz w:val="20"/>
        </w:rPr>
      </w:pPr>
    </w:p>
    <w:p w14:paraId="123A5D39" w14:textId="77777777" w:rsidR="00581B2A" w:rsidRPr="009F322C" w:rsidRDefault="00581B2A" w:rsidP="00FB3173">
      <w:pPr>
        <w:rPr>
          <w:rFonts w:ascii="Verdana" w:hAnsi="Verdana"/>
          <w:sz w:val="20"/>
        </w:rPr>
      </w:pPr>
    </w:p>
    <w:p w14:paraId="6417198A" w14:textId="77777777" w:rsidR="00253C9C" w:rsidRPr="009F322C" w:rsidRDefault="00253C9C" w:rsidP="00FB3173">
      <w:pPr>
        <w:jc w:val="center"/>
        <w:rPr>
          <w:rFonts w:ascii="Verdana" w:hAnsi="Verdana"/>
          <w:b/>
          <w:sz w:val="20"/>
        </w:rPr>
      </w:pPr>
      <w:r w:rsidRPr="009F322C">
        <w:rPr>
          <w:rFonts w:ascii="Verdana" w:hAnsi="Verdana"/>
          <w:b/>
          <w:sz w:val="20"/>
        </w:rPr>
        <w:t>MINISTÉRIO DE MINAS E ENERGIA</w:t>
      </w:r>
    </w:p>
    <w:p w14:paraId="653BA80F" w14:textId="77777777" w:rsidR="00253C9C" w:rsidRPr="009F322C" w:rsidRDefault="00253C9C" w:rsidP="00FB3173">
      <w:pPr>
        <w:jc w:val="center"/>
        <w:rPr>
          <w:rFonts w:ascii="Verdana" w:hAnsi="Verdana"/>
          <w:b/>
          <w:sz w:val="20"/>
        </w:rPr>
      </w:pPr>
      <w:r w:rsidRPr="009F322C">
        <w:rPr>
          <w:rFonts w:ascii="Verdana" w:hAnsi="Verdana"/>
          <w:b/>
          <w:sz w:val="20"/>
        </w:rPr>
        <w:t>CENTRAIS ELÉTRICAS BRASILEIRAS S</w:t>
      </w:r>
      <w:r w:rsidRPr="009F322C">
        <w:rPr>
          <w:rFonts w:ascii="Verdana" w:hAnsi="Verdana"/>
          <w:sz w:val="20"/>
        </w:rPr>
        <w:t>.</w:t>
      </w:r>
      <w:r w:rsidRPr="009F322C">
        <w:rPr>
          <w:rFonts w:ascii="Verdana" w:hAnsi="Verdana"/>
          <w:b/>
          <w:sz w:val="20"/>
        </w:rPr>
        <w:t>A</w:t>
      </w:r>
      <w:r w:rsidRPr="009F322C">
        <w:rPr>
          <w:rFonts w:ascii="Verdana" w:hAnsi="Verdana"/>
          <w:sz w:val="20"/>
        </w:rPr>
        <w:t>.</w:t>
      </w:r>
      <w:r w:rsidRPr="009F322C">
        <w:rPr>
          <w:rFonts w:ascii="Verdana" w:hAnsi="Verdana"/>
          <w:b/>
          <w:sz w:val="20"/>
        </w:rPr>
        <w:t xml:space="preserve"> - ELETROBRAS</w:t>
      </w:r>
    </w:p>
    <w:p w14:paraId="3CAB3AFD" w14:textId="77777777" w:rsidR="00253C9C" w:rsidRPr="009F322C" w:rsidRDefault="00253C9C" w:rsidP="00FB3173">
      <w:pPr>
        <w:jc w:val="center"/>
        <w:rPr>
          <w:rFonts w:ascii="Verdana" w:hAnsi="Verdana"/>
          <w:b/>
          <w:sz w:val="20"/>
        </w:rPr>
      </w:pPr>
    </w:p>
    <w:p w14:paraId="1002D933" w14:textId="77777777" w:rsidR="00253C9C" w:rsidRPr="009F322C" w:rsidRDefault="00253C9C" w:rsidP="00FB3173">
      <w:pPr>
        <w:jc w:val="center"/>
        <w:rPr>
          <w:rFonts w:ascii="Verdana" w:hAnsi="Verdana"/>
          <w:b/>
          <w:sz w:val="20"/>
        </w:rPr>
      </w:pPr>
    </w:p>
    <w:p w14:paraId="58533279" w14:textId="77777777" w:rsidR="00253C9C" w:rsidRPr="009F322C" w:rsidRDefault="00253C9C" w:rsidP="00FB3173">
      <w:pPr>
        <w:jc w:val="center"/>
        <w:rPr>
          <w:rFonts w:ascii="Verdana" w:hAnsi="Verdana"/>
          <w:b/>
          <w:sz w:val="20"/>
        </w:rPr>
      </w:pPr>
    </w:p>
    <w:p w14:paraId="0AC42799" w14:textId="77777777" w:rsidR="00253C9C" w:rsidRPr="009F322C" w:rsidRDefault="00253C9C" w:rsidP="00FB3173">
      <w:pPr>
        <w:jc w:val="center"/>
        <w:rPr>
          <w:rFonts w:ascii="Verdana" w:hAnsi="Verdana"/>
          <w:b/>
          <w:sz w:val="20"/>
        </w:rPr>
      </w:pPr>
    </w:p>
    <w:p w14:paraId="222FD1AE" w14:textId="77777777" w:rsidR="00253C9C" w:rsidRPr="009F322C" w:rsidRDefault="00253C9C" w:rsidP="00FB3173">
      <w:pPr>
        <w:jc w:val="center"/>
        <w:rPr>
          <w:rFonts w:ascii="Verdana" w:hAnsi="Verdana"/>
          <w:b/>
          <w:sz w:val="20"/>
        </w:rPr>
      </w:pPr>
    </w:p>
    <w:p w14:paraId="1F8BC36D" w14:textId="77777777" w:rsidR="00253C9C" w:rsidRPr="009F322C" w:rsidRDefault="00253C9C" w:rsidP="00FB3173">
      <w:pPr>
        <w:jc w:val="center"/>
        <w:rPr>
          <w:rFonts w:ascii="Verdana" w:hAnsi="Verdana"/>
          <w:b/>
          <w:sz w:val="20"/>
        </w:rPr>
      </w:pPr>
    </w:p>
    <w:p w14:paraId="4FD4DD73" w14:textId="77777777" w:rsidR="00253C9C" w:rsidRPr="009F322C" w:rsidRDefault="00253C9C" w:rsidP="00FB3173">
      <w:pPr>
        <w:jc w:val="center"/>
        <w:rPr>
          <w:rFonts w:ascii="Verdana" w:hAnsi="Verdana"/>
          <w:b/>
          <w:sz w:val="20"/>
        </w:rPr>
      </w:pPr>
    </w:p>
    <w:p w14:paraId="34406F1A" w14:textId="77777777" w:rsidR="00253C9C" w:rsidRPr="009F322C" w:rsidRDefault="00253C9C" w:rsidP="00FB3173">
      <w:pPr>
        <w:jc w:val="center"/>
        <w:rPr>
          <w:rFonts w:ascii="Verdana" w:hAnsi="Verdana"/>
          <w:b/>
          <w:sz w:val="20"/>
        </w:rPr>
      </w:pPr>
    </w:p>
    <w:p w14:paraId="26F3089F" w14:textId="77777777" w:rsidR="00253C9C" w:rsidRPr="009F322C" w:rsidRDefault="00253C9C" w:rsidP="00FB3173">
      <w:pPr>
        <w:jc w:val="center"/>
        <w:rPr>
          <w:rFonts w:ascii="Verdana" w:hAnsi="Verdana"/>
          <w:b/>
          <w:sz w:val="20"/>
        </w:rPr>
      </w:pPr>
    </w:p>
    <w:p w14:paraId="549E7CE0" w14:textId="77777777" w:rsidR="00253C9C" w:rsidRPr="009F322C" w:rsidRDefault="00253C9C" w:rsidP="00FB3173">
      <w:pPr>
        <w:jc w:val="center"/>
        <w:rPr>
          <w:rFonts w:ascii="Verdana" w:hAnsi="Verdana"/>
          <w:b/>
          <w:sz w:val="20"/>
        </w:rPr>
      </w:pPr>
    </w:p>
    <w:p w14:paraId="5F29714B" w14:textId="77777777" w:rsidR="00253C9C" w:rsidRPr="009F322C" w:rsidRDefault="00253C9C" w:rsidP="00FB3173">
      <w:pPr>
        <w:jc w:val="center"/>
        <w:rPr>
          <w:rFonts w:ascii="Verdana" w:hAnsi="Verdana"/>
          <w:b/>
          <w:sz w:val="20"/>
        </w:rPr>
      </w:pPr>
    </w:p>
    <w:p w14:paraId="53EC34DE" w14:textId="47173B5D" w:rsidR="00253C9C" w:rsidRDefault="00253C9C" w:rsidP="00FB3173">
      <w:pPr>
        <w:jc w:val="center"/>
        <w:rPr>
          <w:rFonts w:ascii="Verdana" w:hAnsi="Verdana"/>
          <w:b/>
          <w:sz w:val="20"/>
        </w:rPr>
      </w:pPr>
      <w:r w:rsidRPr="00E8782C">
        <w:rPr>
          <w:rFonts w:ascii="Verdana" w:hAnsi="Verdana"/>
          <w:b/>
          <w:sz w:val="20"/>
        </w:rPr>
        <w:t>EDITAL</w:t>
      </w:r>
      <w:r w:rsidR="00B956C8" w:rsidRPr="00E8782C">
        <w:rPr>
          <w:rFonts w:ascii="Verdana" w:hAnsi="Verdana"/>
          <w:b/>
          <w:sz w:val="20"/>
        </w:rPr>
        <w:t xml:space="preserve"> </w:t>
      </w:r>
      <w:r w:rsidRPr="00E8782C">
        <w:rPr>
          <w:rFonts w:ascii="Verdana" w:hAnsi="Verdana"/>
          <w:b/>
          <w:sz w:val="20"/>
        </w:rPr>
        <w:t>DE  PREGÃO  ELETRÔNICO D</w:t>
      </w:r>
      <w:r w:rsidR="004A567F" w:rsidRPr="00E8782C">
        <w:rPr>
          <w:rFonts w:ascii="Verdana" w:hAnsi="Verdana"/>
          <w:b/>
          <w:sz w:val="20"/>
        </w:rPr>
        <w:t>S</w:t>
      </w:r>
      <w:r w:rsidRPr="00E8782C">
        <w:rPr>
          <w:rFonts w:ascii="Verdana" w:hAnsi="Verdana"/>
          <w:b/>
          <w:sz w:val="20"/>
        </w:rPr>
        <w:t xml:space="preserve">S </w:t>
      </w:r>
      <w:r w:rsidR="00BD42E0" w:rsidRPr="00E8782C">
        <w:rPr>
          <w:rFonts w:ascii="Verdana" w:hAnsi="Verdana"/>
          <w:b/>
          <w:sz w:val="20"/>
        </w:rPr>
        <w:t>N°</w:t>
      </w:r>
      <w:r w:rsidRPr="00E8782C">
        <w:rPr>
          <w:rFonts w:ascii="Verdana" w:hAnsi="Verdana"/>
          <w:b/>
          <w:sz w:val="20"/>
        </w:rPr>
        <w:t xml:space="preserve"> </w:t>
      </w:r>
      <w:r w:rsidR="00642B86">
        <w:rPr>
          <w:rFonts w:ascii="Verdana" w:hAnsi="Verdana"/>
          <w:b/>
          <w:sz w:val="20"/>
        </w:rPr>
        <w:t>11</w:t>
      </w:r>
      <w:r w:rsidRPr="00E8782C">
        <w:rPr>
          <w:rFonts w:ascii="Verdana" w:hAnsi="Verdana"/>
          <w:b/>
          <w:sz w:val="20"/>
        </w:rPr>
        <w:t>/20</w:t>
      </w:r>
      <w:r w:rsidR="006D5851">
        <w:rPr>
          <w:rFonts w:ascii="Verdana" w:hAnsi="Verdana"/>
          <w:b/>
          <w:sz w:val="20"/>
        </w:rPr>
        <w:t>2</w:t>
      </w:r>
      <w:r w:rsidR="00867FC3">
        <w:rPr>
          <w:rFonts w:ascii="Verdana" w:hAnsi="Verdana"/>
          <w:b/>
          <w:sz w:val="20"/>
        </w:rPr>
        <w:t>1</w:t>
      </w:r>
    </w:p>
    <w:p w14:paraId="68E7C7A7" w14:textId="77777777" w:rsidR="00253C9C" w:rsidRPr="009F322C" w:rsidRDefault="00253C9C" w:rsidP="00FB3173">
      <w:pPr>
        <w:jc w:val="center"/>
        <w:rPr>
          <w:rFonts w:ascii="Verdana" w:hAnsi="Verdana"/>
          <w:b/>
          <w:sz w:val="20"/>
        </w:rPr>
      </w:pPr>
    </w:p>
    <w:p w14:paraId="1EE34D74" w14:textId="77777777" w:rsidR="00253C9C" w:rsidRPr="009F322C" w:rsidRDefault="00253C9C" w:rsidP="00FB3173">
      <w:pPr>
        <w:jc w:val="center"/>
        <w:rPr>
          <w:rFonts w:ascii="Verdana" w:hAnsi="Verdana"/>
          <w:b/>
          <w:sz w:val="20"/>
        </w:rPr>
      </w:pPr>
    </w:p>
    <w:p w14:paraId="111F1151" w14:textId="77777777" w:rsidR="00253C9C" w:rsidRPr="009F322C" w:rsidRDefault="00253C9C" w:rsidP="00FB3173">
      <w:pPr>
        <w:jc w:val="center"/>
        <w:rPr>
          <w:rFonts w:ascii="Verdana" w:hAnsi="Verdana"/>
          <w:b/>
          <w:sz w:val="20"/>
        </w:rPr>
      </w:pPr>
    </w:p>
    <w:p w14:paraId="6FE81069" w14:textId="77777777" w:rsidR="00253C9C" w:rsidRPr="009F322C" w:rsidRDefault="00253C9C" w:rsidP="00FB3173">
      <w:pPr>
        <w:jc w:val="center"/>
        <w:rPr>
          <w:rFonts w:ascii="Verdana" w:hAnsi="Verdana"/>
          <w:b/>
          <w:sz w:val="20"/>
        </w:rPr>
      </w:pPr>
    </w:p>
    <w:p w14:paraId="34CA90FE" w14:textId="77777777" w:rsidR="00253C9C" w:rsidRPr="009F322C" w:rsidRDefault="00253C9C" w:rsidP="00FB3173">
      <w:pPr>
        <w:jc w:val="center"/>
        <w:rPr>
          <w:rFonts w:ascii="Verdana" w:hAnsi="Verdana"/>
          <w:b/>
          <w:sz w:val="20"/>
        </w:rPr>
      </w:pPr>
    </w:p>
    <w:p w14:paraId="5A293C0F" w14:textId="77777777" w:rsidR="00253C9C" w:rsidRPr="009F322C" w:rsidRDefault="00253C9C" w:rsidP="00FB3173">
      <w:pPr>
        <w:jc w:val="center"/>
        <w:rPr>
          <w:rFonts w:ascii="Verdana" w:hAnsi="Verdana"/>
          <w:b/>
          <w:sz w:val="20"/>
        </w:rPr>
      </w:pPr>
    </w:p>
    <w:p w14:paraId="7AF1F8D7" w14:textId="77777777" w:rsidR="00253C9C" w:rsidRPr="009F322C" w:rsidRDefault="00253C9C" w:rsidP="00FB3173">
      <w:pPr>
        <w:jc w:val="center"/>
        <w:rPr>
          <w:rFonts w:ascii="Verdana" w:hAnsi="Verdana"/>
          <w:b/>
          <w:sz w:val="20"/>
        </w:rPr>
      </w:pPr>
    </w:p>
    <w:p w14:paraId="2FE457CD" w14:textId="77777777" w:rsidR="00253C9C" w:rsidRPr="009F322C" w:rsidRDefault="00253C9C" w:rsidP="00FB3173">
      <w:pPr>
        <w:jc w:val="center"/>
        <w:rPr>
          <w:rFonts w:ascii="Verdana" w:hAnsi="Verdana"/>
          <w:b/>
          <w:sz w:val="20"/>
        </w:rPr>
      </w:pPr>
    </w:p>
    <w:p w14:paraId="66092B83" w14:textId="77777777" w:rsidR="00253C9C" w:rsidRPr="009F322C" w:rsidRDefault="00253C9C" w:rsidP="00FB3173">
      <w:pPr>
        <w:tabs>
          <w:tab w:val="left" w:pos="5955"/>
        </w:tabs>
        <w:jc w:val="left"/>
        <w:rPr>
          <w:rFonts w:ascii="Verdana" w:hAnsi="Verdana"/>
          <w:b/>
          <w:sz w:val="20"/>
        </w:rPr>
      </w:pPr>
    </w:p>
    <w:p w14:paraId="08D72AD8" w14:textId="77777777" w:rsidR="0048306D" w:rsidRDefault="0048306D" w:rsidP="00FB3173">
      <w:pPr>
        <w:jc w:val="center"/>
        <w:rPr>
          <w:rFonts w:ascii="Verdana" w:hAnsi="Verdana"/>
          <w:b/>
          <w:sz w:val="20"/>
        </w:rPr>
      </w:pPr>
    </w:p>
    <w:p w14:paraId="41934350" w14:textId="77777777" w:rsidR="0048306D" w:rsidRPr="0048306D" w:rsidRDefault="0048306D" w:rsidP="00FB3173">
      <w:pPr>
        <w:rPr>
          <w:rFonts w:ascii="Verdana" w:hAnsi="Verdana"/>
          <w:sz w:val="20"/>
        </w:rPr>
      </w:pPr>
    </w:p>
    <w:p w14:paraId="498A194C" w14:textId="77777777" w:rsidR="0048306D" w:rsidRPr="0048306D" w:rsidRDefault="0048306D" w:rsidP="00FB3173">
      <w:pPr>
        <w:rPr>
          <w:rFonts w:ascii="Verdana" w:hAnsi="Verdana"/>
          <w:sz w:val="20"/>
        </w:rPr>
      </w:pPr>
    </w:p>
    <w:p w14:paraId="51F94C27" w14:textId="77777777" w:rsidR="0048306D" w:rsidRPr="0048306D" w:rsidRDefault="0048306D" w:rsidP="00FB3173">
      <w:pPr>
        <w:rPr>
          <w:rFonts w:ascii="Verdana" w:hAnsi="Verdana"/>
          <w:sz w:val="20"/>
        </w:rPr>
      </w:pPr>
    </w:p>
    <w:p w14:paraId="63EB6250" w14:textId="77777777" w:rsidR="0048306D" w:rsidRPr="0048306D" w:rsidRDefault="0048306D" w:rsidP="00FB3173">
      <w:pPr>
        <w:rPr>
          <w:rFonts w:ascii="Verdana" w:hAnsi="Verdana"/>
          <w:sz w:val="20"/>
        </w:rPr>
      </w:pPr>
    </w:p>
    <w:p w14:paraId="5827715A" w14:textId="77777777" w:rsidR="0048306D" w:rsidRPr="0048306D" w:rsidRDefault="0048306D" w:rsidP="00FB3173">
      <w:pPr>
        <w:rPr>
          <w:rFonts w:ascii="Verdana" w:hAnsi="Verdana"/>
          <w:sz w:val="20"/>
        </w:rPr>
      </w:pPr>
    </w:p>
    <w:p w14:paraId="7C345ECF" w14:textId="77777777" w:rsidR="0048306D" w:rsidRPr="0048306D" w:rsidRDefault="0048306D" w:rsidP="00FB3173">
      <w:pPr>
        <w:rPr>
          <w:rFonts w:ascii="Verdana" w:hAnsi="Verdana"/>
          <w:sz w:val="20"/>
        </w:rPr>
      </w:pPr>
    </w:p>
    <w:p w14:paraId="00263898" w14:textId="77777777" w:rsidR="0048306D" w:rsidRPr="0048306D" w:rsidRDefault="0048306D" w:rsidP="00FB3173">
      <w:pPr>
        <w:rPr>
          <w:rFonts w:ascii="Verdana" w:hAnsi="Verdana"/>
          <w:sz w:val="20"/>
        </w:rPr>
      </w:pPr>
    </w:p>
    <w:p w14:paraId="5555C967" w14:textId="77777777" w:rsidR="0048306D" w:rsidRPr="0048306D" w:rsidRDefault="0048306D" w:rsidP="00FB3173">
      <w:pPr>
        <w:rPr>
          <w:rFonts w:ascii="Verdana" w:hAnsi="Verdana"/>
          <w:sz w:val="20"/>
        </w:rPr>
      </w:pPr>
    </w:p>
    <w:p w14:paraId="571C585F" w14:textId="77777777" w:rsidR="0048306D" w:rsidRPr="0048306D" w:rsidRDefault="0048306D" w:rsidP="00FB3173">
      <w:pPr>
        <w:rPr>
          <w:rFonts w:ascii="Verdana" w:hAnsi="Verdana"/>
          <w:sz w:val="20"/>
        </w:rPr>
      </w:pPr>
    </w:p>
    <w:p w14:paraId="75772893" w14:textId="77777777" w:rsidR="0048306D" w:rsidRPr="0048306D" w:rsidRDefault="0048306D" w:rsidP="00FB3173">
      <w:pPr>
        <w:rPr>
          <w:rFonts w:ascii="Verdana" w:hAnsi="Verdana"/>
          <w:sz w:val="20"/>
        </w:rPr>
      </w:pPr>
    </w:p>
    <w:p w14:paraId="775C771A" w14:textId="77777777" w:rsidR="0048306D" w:rsidRPr="0048306D" w:rsidRDefault="0048306D" w:rsidP="00FB3173">
      <w:pPr>
        <w:rPr>
          <w:rFonts w:ascii="Verdana" w:hAnsi="Verdana"/>
          <w:sz w:val="20"/>
        </w:rPr>
      </w:pPr>
    </w:p>
    <w:p w14:paraId="31520945" w14:textId="77777777" w:rsidR="0048306D" w:rsidRDefault="0048306D" w:rsidP="00FB3173">
      <w:pPr>
        <w:rPr>
          <w:rFonts w:ascii="Verdana" w:hAnsi="Verdana"/>
          <w:sz w:val="20"/>
        </w:rPr>
      </w:pPr>
    </w:p>
    <w:p w14:paraId="333A7A67" w14:textId="77777777" w:rsidR="00D23813" w:rsidRDefault="00D23813" w:rsidP="00FB3173">
      <w:pPr>
        <w:rPr>
          <w:rFonts w:ascii="Verdana" w:hAnsi="Verdana"/>
          <w:sz w:val="20"/>
        </w:rPr>
      </w:pPr>
    </w:p>
    <w:p w14:paraId="65768F31" w14:textId="77777777" w:rsidR="00D23813" w:rsidRDefault="00D23813" w:rsidP="00FB3173">
      <w:pPr>
        <w:rPr>
          <w:rFonts w:ascii="Verdana" w:hAnsi="Verdana"/>
          <w:sz w:val="20"/>
        </w:rPr>
      </w:pPr>
    </w:p>
    <w:p w14:paraId="10603979" w14:textId="77777777" w:rsidR="00D23813" w:rsidRPr="0048306D" w:rsidRDefault="00D23813" w:rsidP="00FB3173">
      <w:pPr>
        <w:rPr>
          <w:rFonts w:ascii="Verdana" w:hAnsi="Verdana"/>
          <w:sz w:val="20"/>
        </w:rPr>
      </w:pPr>
    </w:p>
    <w:p w14:paraId="5689954C" w14:textId="77777777" w:rsidR="0048306D" w:rsidRPr="0048306D" w:rsidRDefault="0048306D" w:rsidP="00FB3173">
      <w:pPr>
        <w:rPr>
          <w:rFonts w:ascii="Verdana" w:hAnsi="Verdana"/>
          <w:sz w:val="20"/>
        </w:rPr>
      </w:pPr>
    </w:p>
    <w:p w14:paraId="7731633E" w14:textId="77777777" w:rsidR="0048306D" w:rsidRDefault="0048306D" w:rsidP="00FB3173">
      <w:pPr>
        <w:rPr>
          <w:rFonts w:ascii="Verdana" w:hAnsi="Verdana"/>
          <w:sz w:val="20"/>
        </w:rPr>
      </w:pPr>
    </w:p>
    <w:p w14:paraId="3CB92B2C" w14:textId="77777777" w:rsidR="00782485" w:rsidRDefault="00782485" w:rsidP="00FB3173">
      <w:pPr>
        <w:rPr>
          <w:rFonts w:ascii="Verdana" w:hAnsi="Verdana"/>
          <w:sz w:val="20"/>
        </w:rPr>
      </w:pPr>
    </w:p>
    <w:p w14:paraId="26BA1552" w14:textId="77777777" w:rsidR="005744BD" w:rsidRDefault="005744BD" w:rsidP="00FB3173">
      <w:pPr>
        <w:rPr>
          <w:rFonts w:ascii="Verdana" w:hAnsi="Verdana"/>
          <w:sz w:val="20"/>
        </w:rPr>
      </w:pPr>
    </w:p>
    <w:p w14:paraId="4BD0B890" w14:textId="77777777" w:rsidR="00F201A4" w:rsidRDefault="00F201A4" w:rsidP="00FB3173">
      <w:pPr>
        <w:rPr>
          <w:rFonts w:ascii="Verdana" w:hAnsi="Verdana"/>
          <w:sz w:val="20"/>
        </w:rPr>
      </w:pPr>
    </w:p>
    <w:p w14:paraId="21455AFC" w14:textId="77777777" w:rsidR="00065500" w:rsidRDefault="00065500">
      <w:pPr>
        <w:keepLines w:val="0"/>
        <w:jc w:val="left"/>
        <w:rPr>
          <w:rFonts w:ascii="Verdana" w:hAnsi="Verdana"/>
          <w:sz w:val="20"/>
        </w:rPr>
      </w:pPr>
      <w:r>
        <w:rPr>
          <w:rFonts w:ascii="Verdana" w:hAnsi="Verdana"/>
          <w:sz w:val="20"/>
        </w:rPr>
        <w:br w:type="page"/>
      </w:r>
    </w:p>
    <w:p w14:paraId="7CC033E2" w14:textId="77777777" w:rsidR="00253C9C" w:rsidRPr="009F322C" w:rsidRDefault="00253C9C" w:rsidP="00522F33">
      <w:pPr>
        <w:keepLines w:val="0"/>
        <w:jc w:val="left"/>
        <w:rPr>
          <w:rFonts w:ascii="Verdana" w:hAnsi="Verdana"/>
          <w:sz w:val="20"/>
        </w:rPr>
      </w:pPr>
    </w:p>
    <w:p w14:paraId="74936A19" w14:textId="749866AA" w:rsidR="00D22797" w:rsidRDefault="00253C9C" w:rsidP="00FB3173">
      <w:pPr>
        <w:jc w:val="center"/>
        <w:rPr>
          <w:rFonts w:ascii="Verdana" w:hAnsi="Verdana"/>
          <w:b/>
          <w:sz w:val="20"/>
        </w:rPr>
      </w:pPr>
      <w:r w:rsidRPr="00F25EEF">
        <w:rPr>
          <w:rFonts w:ascii="Verdana" w:hAnsi="Verdana"/>
          <w:b/>
          <w:sz w:val="20"/>
        </w:rPr>
        <w:t>ÍNDICE</w:t>
      </w:r>
    </w:p>
    <w:p w14:paraId="15A77BAD" w14:textId="74B6A8E4" w:rsidR="001E3845" w:rsidRDefault="001E3845" w:rsidP="00FB3173">
      <w:pPr>
        <w:jc w:val="center"/>
        <w:rPr>
          <w:rFonts w:ascii="Verdana" w:hAnsi="Verdana"/>
          <w:b/>
          <w:sz w:val="20"/>
        </w:rPr>
      </w:pPr>
    </w:p>
    <w:p w14:paraId="1E7A1895" w14:textId="70FF9B87" w:rsidR="001E3845" w:rsidRDefault="001E3845" w:rsidP="00FB3173">
      <w:pPr>
        <w:jc w:val="center"/>
        <w:rPr>
          <w:rFonts w:ascii="Verdana" w:hAnsi="Verdana"/>
          <w:b/>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505"/>
        <w:gridCol w:w="674"/>
      </w:tblGrid>
      <w:tr w:rsidR="001E3845" w14:paraId="17C723F4" w14:textId="77777777" w:rsidTr="00C57B3A">
        <w:tc>
          <w:tcPr>
            <w:tcW w:w="704" w:type="dxa"/>
          </w:tcPr>
          <w:p w14:paraId="131E4BC8" w14:textId="39D1D6A1" w:rsidR="001E3845" w:rsidRDefault="007A11FC" w:rsidP="00C57B3A">
            <w:pPr>
              <w:spacing w:line="360" w:lineRule="auto"/>
              <w:jc w:val="center"/>
              <w:rPr>
                <w:rFonts w:ascii="Verdana" w:hAnsi="Verdana"/>
                <w:b/>
                <w:sz w:val="20"/>
              </w:rPr>
            </w:pPr>
            <w:r>
              <w:rPr>
                <w:rFonts w:ascii="Verdana" w:hAnsi="Verdana"/>
                <w:b/>
                <w:sz w:val="20"/>
              </w:rPr>
              <w:t>1</w:t>
            </w:r>
            <w:r w:rsidR="00C57B3A">
              <w:rPr>
                <w:rFonts w:ascii="Verdana" w:hAnsi="Verdana"/>
                <w:b/>
                <w:sz w:val="20"/>
              </w:rPr>
              <w:t>-</w:t>
            </w:r>
          </w:p>
        </w:tc>
        <w:tc>
          <w:tcPr>
            <w:tcW w:w="8505" w:type="dxa"/>
          </w:tcPr>
          <w:p w14:paraId="0C4DF686" w14:textId="704CD511" w:rsidR="001E3845" w:rsidRDefault="00C57B3A" w:rsidP="00C57B3A">
            <w:pPr>
              <w:spacing w:line="360" w:lineRule="auto"/>
              <w:jc w:val="left"/>
              <w:rPr>
                <w:rFonts w:ascii="Verdana" w:hAnsi="Verdana"/>
                <w:b/>
                <w:sz w:val="20"/>
              </w:rPr>
            </w:pPr>
            <w:r w:rsidRPr="001E3845">
              <w:rPr>
                <w:rFonts w:ascii="Verdana" w:hAnsi="Verdana"/>
                <w:b/>
                <w:sz w:val="20"/>
              </w:rPr>
              <w:t>DISPOSIÇÕES PRELIMINARES</w:t>
            </w:r>
            <w:r>
              <w:rPr>
                <w:rFonts w:ascii="Verdana" w:hAnsi="Verdana"/>
                <w:b/>
                <w:sz w:val="20"/>
              </w:rPr>
              <w:t>.................................................................</w:t>
            </w:r>
          </w:p>
        </w:tc>
        <w:tc>
          <w:tcPr>
            <w:tcW w:w="674" w:type="dxa"/>
          </w:tcPr>
          <w:p w14:paraId="25F7355E" w14:textId="4B7385D8" w:rsidR="001E3845" w:rsidRDefault="007A11FC" w:rsidP="00C57B3A">
            <w:pPr>
              <w:spacing w:line="360" w:lineRule="auto"/>
              <w:jc w:val="right"/>
              <w:rPr>
                <w:rFonts w:ascii="Verdana" w:hAnsi="Verdana"/>
                <w:b/>
                <w:sz w:val="20"/>
              </w:rPr>
            </w:pPr>
            <w:r>
              <w:rPr>
                <w:rFonts w:ascii="Verdana" w:hAnsi="Verdana"/>
                <w:b/>
                <w:sz w:val="20"/>
              </w:rPr>
              <w:t>4</w:t>
            </w:r>
          </w:p>
        </w:tc>
      </w:tr>
      <w:tr w:rsidR="001E3845" w14:paraId="0376B60C" w14:textId="77777777" w:rsidTr="00C57B3A">
        <w:tc>
          <w:tcPr>
            <w:tcW w:w="704" w:type="dxa"/>
          </w:tcPr>
          <w:p w14:paraId="4DBB0216" w14:textId="393F8D42" w:rsidR="001E3845" w:rsidRDefault="007A11FC" w:rsidP="00C57B3A">
            <w:pPr>
              <w:spacing w:line="360" w:lineRule="auto"/>
              <w:jc w:val="center"/>
              <w:rPr>
                <w:rFonts w:ascii="Verdana" w:hAnsi="Verdana"/>
                <w:b/>
                <w:sz w:val="20"/>
              </w:rPr>
            </w:pPr>
            <w:r>
              <w:rPr>
                <w:rFonts w:ascii="Verdana" w:hAnsi="Verdana"/>
                <w:b/>
                <w:sz w:val="20"/>
              </w:rPr>
              <w:t>2</w:t>
            </w:r>
            <w:r w:rsidR="00C57B3A">
              <w:rPr>
                <w:rFonts w:ascii="Verdana" w:hAnsi="Verdana"/>
                <w:b/>
                <w:sz w:val="20"/>
              </w:rPr>
              <w:t>-</w:t>
            </w:r>
          </w:p>
        </w:tc>
        <w:tc>
          <w:tcPr>
            <w:tcW w:w="8505" w:type="dxa"/>
          </w:tcPr>
          <w:p w14:paraId="1A4BD38C" w14:textId="225A1966" w:rsidR="001E3845" w:rsidRDefault="001E3845" w:rsidP="00C57B3A">
            <w:pPr>
              <w:spacing w:line="360" w:lineRule="auto"/>
              <w:jc w:val="left"/>
              <w:rPr>
                <w:rFonts w:ascii="Verdana" w:hAnsi="Verdana"/>
                <w:b/>
                <w:sz w:val="20"/>
              </w:rPr>
            </w:pPr>
            <w:r w:rsidRPr="001E3845">
              <w:rPr>
                <w:rFonts w:ascii="Verdana" w:hAnsi="Verdana"/>
                <w:b/>
                <w:sz w:val="20"/>
              </w:rPr>
              <w:t>OBJETO</w:t>
            </w:r>
            <w:r w:rsidR="00C57B3A">
              <w:rPr>
                <w:rFonts w:ascii="Verdana" w:hAnsi="Verdana"/>
                <w:b/>
                <w:sz w:val="20"/>
              </w:rPr>
              <w:t>...................................................................................................</w:t>
            </w:r>
          </w:p>
        </w:tc>
        <w:tc>
          <w:tcPr>
            <w:tcW w:w="674" w:type="dxa"/>
          </w:tcPr>
          <w:p w14:paraId="69FF5542" w14:textId="470EB372" w:rsidR="001E3845" w:rsidRDefault="007A11FC" w:rsidP="00C57B3A">
            <w:pPr>
              <w:spacing w:line="360" w:lineRule="auto"/>
              <w:jc w:val="right"/>
              <w:rPr>
                <w:rFonts w:ascii="Verdana" w:hAnsi="Verdana"/>
                <w:b/>
                <w:sz w:val="20"/>
              </w:rPr>
            </w:pPr>
            <w:r>
              <w:rPr>
                <w:rFonts w:ascii="Verdana" w:hAnsi="Verdana"/>
                <w:b/>
                <w:sz w:val="20"/>
              </w:rPr>
              <w:t>4</w:t>
            </w:r>
          </w:p>
        </w:tc>
      </w:tr>
      <w:tr w:rsidR="001E3845" w14:paraId="0F79BA97" w14:textId="77777777" w:rsidTr="00C57B3A">
        <w:tc>
          <w:tcPr>
            <w:tcW w:w="704" w:type="dxa"/>
          </w:tcPr>
          <w:p w14:paraId="7C32A181" w14:textId="685B7EA2" w:rsidR="001E3845" w:rsidRDefault="007A11FC" w:rsidP="00C57B3A">
            <w:pPr>
              <w:spacing w:line="360" w:lineRule="auto"/>
              <w:jc w:val="center"/>
              <w:rPr>
                <w:rFonts w:ascii="Verdana" w:hAnsi="Verdana"/>
                <w:b/>
                <w:sz w:val="20"/>
              </w:rPr>
            </w:pPr>
            <w:r>
              <w:rPr>
                <w:rFonts w:ascii="Verdana" w:hAnsi="Verdana"/>
                <w:b/>
                <w:sz w:val="20"/>
              </w:rPr>
              <w:t>3</w:t>
            </w:r>
            <w:r w:rsidR="00C57B3A">
              <w:rPr>
                <w:rFonts w:ascii="Verdana" w:hAnsi="Verdana"/>
                <w:b/>
                <w:sz w:val="20"/>
              </w:rPr>
              <w:t>-</w:t>
            </w:r>
          </w:p>
        </w:tc>
        <w:tc>
          <w:tcPr>
            <w:tcW w:w="8505" w:type="dxa"/>
          </w:tcPr>
          <w:p w14:paraId="3D6AC614" w14:textId="6AB9716D" w:rsidR="001E3845" w:rsidRDefault="007A11FC" w:rsidP="00C57B3A">
            <w:pPr>
              <w:spacing w:line="360" w:lineRule="auto"/>
              <w:jc w:val="left"/>
              <w:rPr>
                <w:rFonts w:ascii="Verdana" w:hAnsi="Verdana"/>
                <w:b/>
                <w:sz w:val="20"/>
              </w:rPr>
            </w:pPr>
            <w:r w:rsidRPr="007A11FC">
              <w:rPr>
                <w:rFonts w:ascii="Verdana" w:hAnsi="Verdana"/>
                <w:b/>
                <w:sz w:val="20"/>
              </w:rPr>
              <w:t>CONDIÇÕES DE PARTICIPAÇÃO</w:t>
            </w:r>
            <w:r w:rsidR="00C57B3A">
              <w:rPr>
                <w:rFonts w:ascii="Verdana" w:hAnsi="Verdana"/>
                <w:b/>
                <w:sz w:val="20"/>
              </w:rPr>
              <w:t>...............................................................</w:t>
            </w:r>
          </w:p>
        </w:tc>
        <w:tc>
          <w:tcPr>
            <w:tcW w:w="674" w:type="dxa"/>
          </w:tcPr>
          <w:p w14:paraId="443DBC9D" w14:textId="55F01312" w:rsidR="001E3845" w:rsidRDefault="007A11FC" w:rsidP="00C57B3A">
            <w:pPr>
              <w:spacing w:line="360" w:lineRule="auto"/>
              <w:jc w:val="right"/>
              <w:rPr>
                <w:rFonts w:ascii="Verdana" w:hAnsi="Verdana"/>
                <w:b/>
                <w:sz w:val="20"/>
              </w:rPr>
            </w:pPr>
            <w:r>
              <w:rPr>
                <w:rFonts w:ascii="Verdana" w:hAnsi="Verdana"/>
                <w:b/>
                <w:sz w:val="20"/>
              </w:rPr>
              <w:t>4</w:t>
            </w:r>
          </w:p>
        </w:tc>
      </w:tr>
      <w:tr w:rsidR="001E3845" w14:paraId="0032861B" w14:textId="77777777" w:rsidTr="00C57B3A">
        <w:tc>
          <w:tcPr>
            <w:tcW w:w="704" w:type="dxa"/>
          </w:tcPr>
          <w:p w14:paraId="4BF7E761" w14:textId="04C7A09C" w:rsidR="001E3845" w:rsidRDefault="007A11FC" w:rsidP="00C57B3A">
            <w:pPr>
              <w:spacing w:line="360" w:lineRule="auto"/>
              <w:jc w:val="center"/>
              <w:rPr>
                <w:rFonts w:ascii="Verdana" w:hAnsi="Verdana"/>
                <w:b/>
                <w:sz w:val="20"/>
              </w:rPr>
            </w:pPr>
            <w:r>
              <w:rPr>
                <w:rFonts w:ascii="Verdana" w:hAnsi="Verdana"/>
                <w:b/>
                <w:sz w:val="20"/>
              </w:rPr>
              <w:t>4</w:t>
            </w:r>
            <w:r w:rsidR="00C57B3A">
              <w:rPr>
                <w:rFonts w:ascii="Verdana" w:hAnsi="Verdana"/>
                <w:b/>
                <w:sz w:val="20"/>
              </w:rPr>
              <w:t>-</w:t>
            </w:r>
          </w:p>
        </w:tc>
        <w:tc>
          <w:tcPr>
            <w:tcW w:w="8505" w:type="dxa"/>
          </w:tcPr>
          <w:p w14:paraId="00745ABF" w14:textId="7E86A45C" w:rsidR="001E3845" w:rsidRDefault="007A11FC" w:rsidP="00C57B3A">
            <w:pPr>
              <w:spacing w:line="360" w:lineRule="auto"/>
              <w:jc w:val="left"/>
              <w:rPr>
                <w:rFonts w:ascii="Verdana" w:hAnsi="Verdana"/>
                <w:b/>
                <w:sz w:val="20"/>
              </w:rPr>
            </w:pPr>
            <w:r w:rsidRPr="007A11FC">
              <w:rPr>
                <w:rFonts w:ascii="Verdana" w:hAnsi="Verdana"/>
                <w:b/>
                <w:sz w:val="20"/>
              </w:rPr>
              <w:t>PROPOSTA FORMAL DE PREÇOS</w:t>
            </w:r>
            <w:r w:rsidR="00C57B3A">
              <w:rPr>
                <w:rFonts w:ascii="Verdana" w:hAnsi="Verdana"/>
                <w:b/>
                <w:sz w:val="20"/>
              </w:rPr>
              <w:t>...............................................................</w:t>
            </w:r>
          </w:p>
        </w:tc>
        <w:tc>
          <w:tcPr>
            <w:tcW w:w="674" w:type="dxa"/>
          </w:tcPr>
          <w:p w14:paraId="0AC9F116" w14:textId="1EBAC4A4" w:rsidR="001E3845" w:rsidRDefault="007A11FC" w:rsidP="00C57B3A">
            <w:pPr>
              <w:spacing w:line="360" w:lineRule="auto"/>
              <w:jc w:val="right"/>
              <w:rPr>
                <w:rFonts w:ascii="Verdana" w:hAnsi="Verdana"/>
                <w:b/>
                <w:sz w:val="20"/>
              </w:rPr>
            </w:pPr>
            <w:r>
              <w:rPr>
                <w:rFonts w:ascii="Verdana" w:hAnsi="Verdana"/>
                <w:b/>
                <w:sz w:val="20"/>
              </w:rPr>
              <w:t>5</w:t>
            </w:r>
          </w:p>
        </w:tc>
      </w:tr>
      <w:tr w:rsidR="001E3845" w14:paraId="341FC0A2" w14:textId="77777777" w:rsidTr="00C57B3A">
        <w:tc>
          <w:tcPr>
            <w:tcW w:w="704" w:type="dxa"/>
          </w:tcPr>
          <w:p w14:paraId="2D4F5FC3" w14:textId="41629AE4" w:rsidR="001E3845" w:rsidRDefault="007A11FC" w:rsidP="00C57B3A">
            <w:pPr>
              <w:spacing w:line="360" w:lineRule="auto"/>
              <w:jc w:val="center"/>
              <w:rPr>
                <w:rFonts w:ascii="Verdana" w:hAnsi="Verdana"/>
                <w:b/>
                <w:sz w:val="20"/>
              </w:rPr>
            </w:pPr>
            <w:r>
              <w:rPr>
                <w:rFonts w:ascii="Verdana" w:hAnsi="Verdana"/>
                <w:b/>
                <w:sz w:val="20"/>
              </w:rPr>
              <w:t>5</w:t>
            </w:r>
            <w:r w:rsidR="00C57B3A">
              <w:rPr>
                <w:rFonts w:ascii="Verdana" w:hAnsi="Verdana"/>
                <w:b/>
                <w:sz w:val="20"/>
              </w:rPr>
              <w:t>-</w:t>
            </w:r>
          </w:p>
        </w:tc>
        <w:tc>
          <w:tcPr>
            <w:tcW w:w="8505" w:type="dxa"/>
          </w:tcPr>
          <w:p w14:paraId="59198289" w14:textId="71F39A01" w:rsidR="001E3845" w:rsidRDefault="007A11FC" w:rsidP="00C57B3A">
            <w:pPr>
              <w:spacing w:line="360" w:lineRule="auto"/>
              <w:jc w:val="left"/>
              <w:rPr>
                <w:rFonts w:ascii="Verdana" w:hAnsi="Verdana"/>
                <w:b/>
                <w:sz w:val="20"/>
              </w:rPr>
            </w:pPr>
            <w:r w:rsidRPr="007A11FC">
              <w:rPr>
                <w:rFonts w:ascii="Verdana" w:hAnsi="Verdana"/>
                <w:b/>
                <w:sz w:val="20"/>
              </w:rPr>
              <w:t>CRITÉRIO DE JULGAMENTO DAS PROPOSTAS</w:t>
            </w:r>
            <w:r w:rsidR="00C57B3A">
              <w:rPr>
                <w:rFonts w:ascii="Verdana" w:hAnsi="Verdana"/>
                <w:b/>
                <w:sz w:val="20"/>
              </w:rPr>
              <w:t>..........................................</w:t>
            </w:r>
          </w:p>
        </w:tc>
        <w:tc>
          <w:tcPr>
            <w:tcW w:w="674" w:type="dxa"/>
          </w:tcPr>
          <w:p w14:paraId="42B1A550" w14:textId="72A17106" w:rsidR="001E3845" w:rsidRDefault="007A11FC" w:rsidP="00C57B3A">
            <w:pPr>
              <w:spacing w:line="360" w:lineRule="auto"/>
              <w:jc w:val="right"/>
              <w:rPr>
                <w:rFonts w:ascii="Verdana" w:hAnsi="Verdana"/>
                <w:b/>
                <w:sz w:val="20"/>
              </w:rPr>
            </w:pPr>
            <w:r>
              <w:rPr>
                <w:rFonts w:ascii="Verdana" w:hAnsi="Verdana"/>
                <w:b/>
                <w:sz w:val="20"/>
              </w:rPr>
              <w:t>6</w:t>
            </w:r>
          </w:p>
        </w:tc>
      </w:tr>
      <w:tr w:rsidR="001E3845" w14:paraId="0D22D880" w14:textId="77777777" w:rsidTr="00C57B3A">
        <w:tc>
          <w:tcPr>
            <w:tcW w:w="704" w:type="dxa"/>
          </w:tcPr>
          <w:p w14:paraId="412DE722" w14:textId="62423E4F" w:rsidR="001E3845" w:rsidRDefault="007A11FC" w:rsidP="00C57B3A">
            <w:pPr>
              <w:spacing w:line="360" w:lineRule="auto"/>
              <w:jc w:val="center"/>
              <w:rPr>
                <w:rFonts w:ascii="Verdana" w:hAnsi="Verdana"/>
                <w:b/>
                <w:sz w:val="20"/>
              </w:rPr>
            </w:pPr>
            <w:r>
              <w:rPr>
                <w:rFonts w:ascii="Verdana" w:hAnsi="Verdana"/>
                <w:b/>
                <w:sz w:val="20"/>
              </w:rPr>
              <w:t>6</w:t>
            </w:r>
            <w:r w:rsidR="00C57B3A">
              <w:rPr>
                <w:rFonts w:ascii="Verdana" w:hAnsi="Verdana"/>
                <w:b/>
                <w:sz w:val="20"/>
              </w:rPr>
              <w:t>-</w:t>
            </w:r>
          </w:p>
        </w:tc>
        <w:tc>
          <w:tcPr>
            <w:tcW w:w="8505" w:type="dxa"/>
          </w:tcPr>
          <w:p w14:paraId="1908ECDA" w14:textId="4691DFA4" w:rsidR="001E3845" w:rsidRDefault="007A11FC" w:rsidP="00C57B3A">
            <w:pPr>
              <w:spacing w:line="360" w:lineRule="auto"/>
              <w:jc w:val="left"/>
              <w:rPr>
                <w:rFonts w:ascii="Verdana" w:hAnsi="Verdana"/>
                <w:b/>
                <w:sz w:val="20"/>
              </w:rPr>
            </w:pPr>
            <w:r w:rsidRPr="007A11FC">
              <w:rPr>
                <w:rFonts w:ascii="Verdana" w:hAnsi="Verdana"/>
                <w:b/>
                <w:sz w:val="20"/>
              </w:rPr>
              <w:t>DOCUMENTAÇÃO DE HABILITAÇÃO</w:t>
            </w:r>
            <w:r w:rsidR="00C57B3A">
              <w:rPr>
                <w:rFonts w:ascii="Verdana" w:hAnsi="Verdana"/>
                <w:b/>
                <w:sz w:val="20"/>
              </w:rPr>
              <w:t>..........................................................</w:t>
            </w:r>
          </w:p>
        </w:tc>
        <w:tc>
          <w:tcPr>
            <w:tcW w:w="674" w:type="dxa"/>
          </w:tcPr>
          <w:p w14:paraId="06733773" w14:textId="2B97EE40" w:rsidR="001E3845" w:rsidRDefault="007A11FC" w:rsidP="00C57B3A">
            <w:pPr>
              <w:spacing w:line="360" w:lineRule="auto"/>
              <w:jc w:val="right"/>
              <w:rPr>
                <w:rFonts w:ascii="Verdana" w:hAnsi="Verdana"/>
                <w:b/>
                <w:sz w:val="20"/>
              </w:rPr>
            </w:pPr>
            <w:r>
              <w:rPr>
                <w:rFonts w:ascii="Verdana" w:hAnsi="Verdana"/>
                <w:b/>
                <w:sz w:val="20"/>
              </w:rPr>
              <w:t>6</w:t>
            </w:r>
          </w:p>
        </w:tc>
      </w:tr>
      <w:tr w:rsidR="001E3845" w14:paraId="43CE5250" w14:textId="77777777" w:rsidTr="00C57B3A">
        <w:tc>
          <w:tcPr>
            <w:tcW w:w="704" w:type="dxa"/>
          </w:tcPr>
          <w:p w14:paraId="0CD84FF0" w14:textId="4AA5CE92" w:rsidR="001E3845" w:rsidRDefault="007A11FC" w:rsidP="00C57B3A">
            <w:pPr>
              <w:spacing w:line="360" w:lineRule="auto"/>
              <w:jc w:val="center"/>
              <w:rPr>
                <w:rFonts w:ascii="Verdana" w:hAnsi="Verdana"/>
                <w:b/>
                <w:sz w:val="20"/>
              </w:rPr>
            </w:pPr>
            <w:r>
              <w:rPr>
                <w:rFonts w:ascii="Verdana" w:hAnsi="Verdana"/>
                <w:b/>
                <w:sz w:val="20"/>
              </w:rPr>
              <w:t>7</w:t>
            </w:r>
            <w:r w:rsidR="00C57B3A">
              <w:rPr>
                <w:rFonts w:ascii="Verdana" w:hAnsi="Verdana"/>
                <w:b/>
                <w:sz w:val="20"/>
              </w:rPr>
              <w:t>-</w:t>
            </w:r>
          </w:p>
        </w:tc>
        <w:tc>
          <w:tcPr>
            <w:tcW w:w="8505" w:type="dxa"/>
          </w:tcPr>
          <w:p w14:paraId="617F6ED2" w14:textId="2C74D2BA" w:rsidR="001E3845" w:rsidRDefault="007A11FC" w:rsidP="00C57B3A">
            <w:pPr>
              <w:spacing w:line="360" w:lineRule="auto"/>
              <w:jc w:val="left"/>
              <w:rPr>
                <w:rFonts w:ascii="Verdana" w:hAnsi="Verdana"/>
                <w:b/>
                <w:sz w:val="20"/>
              </w:rPr>
            </w:pPr>
            <w:r w:rsidRPr="007A11FC">
              <w:rPr>
                <w:rFonts w:ascii="Verdana" w:hAnsi="Verdana"/>
                <w:b/>
                <w:sz w:val="20"/>
              </w:rPr>
              <w:t>PROCESSAMENTO DO PREGÃO ELETRÔNICO</w:t>
            </w:r>
            <w:r w:rsidR="00C57B3A">
              <w:rPr>
                <w:rFonts w:ascii="Verdana" w:hAnsi="Verdana"/>
                <w:b/>
                <w:sz w:val="20"/>
              </w:rPr>
              <w:t>............................................</w:t>
            </w:r>
          </w:p>
        </w:tc>
        <w:tc>
          <w:tcPr>
            <w:tcW w:w="674" w:type="dxa"/>
          </w:tcPr>
          <w:p w14:paraId="70CB56D0" w14:textId="6ECCED40" w:rsidR="001E3845" w:rsidRDefault="007A11FC" w:rsidP="00C57B3A">
            <w:pPr>
              <w:spacing w:line="360" w:lineRule="auto"/>
              <w:jc w:val="right"/>
              <w:rPr>
                <w:rFonts w:ascii="Verdana" w:hAnsi="Verdana"/>
                <w:b/>
                <w:sz w:val="20"/>
              </w:rPr>
            </w:pPr>
            <w:r>
              <w:rPr>
                <w:rFonts w:ascii="Verdana" w:hAnsi="Verdana"/>
                <w:b/>
                <w:sz w:val="20"/>
              </w:rPr>
              <w:t>8</w:t>
            </w:r>
          </w:p>
        </w:tc>
      </w:tr>
      <w:tr w:rsidR="001E3845" w14:paraId="6ED7D19F" w14:textId="77777777" w:rsidTr="00C57B3A">
        <w:tc>
          <w:tcPr>
            <w:tcW w:w="704" w:type="dxa"/>
          </w:tcPr>
          <w:p w14:paraId="5D389E81" w14:textId="04A833CC" w:rsidR="001E3845" w:rsidRDefault="007A11FC" w:rsidP="00C57B3A">
            <w:pPr>
              <w:spacing w:line="360" w:lineRule="auto"/>
              <w:jc w:val="center"/>
              <w:rPr>
                <w:rFonts w:ascii="Verdana" w:hAnsi="Verdana"/>
                <w:b/>
                <w:sz w:val="20"/>
              </w:rPr>
            </w:pPr>
            <w:r>
              <w:rPr>
                <w:rFonts w:ascii="Verdana" w:hAnsi="Verdana"/>
                <w:b/>
                <w:sz w:val="20"/>
              </w:rPr>
              <w:t>8</w:t>
            </w:r>
            <w:r w:rsidR="00C57B3A">
              <w:rPr>
                <w:rFonts w:ascii="Verdana" w:hAnsi="Verdana"/>
                <w:b/>
                <w:sz w:val="20"/>
              </w:rPr>
              <w:t>-</w:t>
            </w:r>
          </w:p>
        </w:tc>
        <w:tc>
          <w:tcPr>
            <w:tcW w:w="8505" w:type="dxa"/>
          </w:tcPr>
          <w:p w14:paraId="602593BA" w14:textId="2C7E28D2" w:rsidR="001E3845" w:rsidRDefault="007A11FC" w:rsidP="00C57B3A">
            <w:pPr>
              <w:spacing w:line="360" w:lineRule="auto"/>
              <w:jc w:val="left"/>
              <w:rPr>
                <w:rFonts w:ascii="Verdana" w:hAnsi="Verdana"/>
                <w:b/>
                <w:sz w:val="20"/>
              </w:rPr>
            </w:pPr>
            <w:r w:rsidRPr="007A11FC">
              <w:rPr>
                <w:rFonts w:ascii="Verdana" w:hAnsi="Verdana"/>
                <w:b/>
                <w:sz w:val="20"/>
              </w:rPr>
              <w:t>RECURSOS</w:t>
            </w:r>
            <w:r w:rsidR="00C57B3A">
              <w:rPr>
                <w:rFonts w:ascii="Verdana" w:hAnsi="Verdana"/>
                <w:b/>
                <w:sz w:val="20"/>
              </w:rPr>
              <w:t>...............................................................................................</w:t>
            </w:r>
          </w:p>
        </w:tc>
        <w:tc>
          <w:tcPr>
            <w:tcW w:w="674" w:type="dxa"/>
          </w:tcPr>
          <w:p w14:paraId="1CA130BF" w14:textId="68B4BD04" w:rsidR="001E3845" w:rsidRDefault="007A11FC" w:rsidP="00C57B3A">
            <w:pPr>
              <w:spacing w:line="360" w:lineRule="auto"/>
              <w:jc w:val="right"/>
              <w:rPr>
                <w:rFonts w:ascii="Verdana" w:hAnsi="Verdana"/>
                <w:b/>
                <w:sz w:val="20"/>
              </w:rPr>
            </w:pPr>
            <w:r>
              <w:rPr>
                <w:rFonts w:ascii="Verdana" w:hAnsi="Verdana"/>
                <w:b/>
                <w:sz w:val="20"/>
              </w:rPr>
              <w:t>14</w:t>
            </w:r>
          </w:p>
        </w:tc>
      </w:tr>
      <w:tr w:rsidR="007A11FC" w14:paraId="618BF08D" w14:textId="77777777" w:rsidTr="00C57B3A">
        <w:tc>
          <w:tcPr>
            <w:tcW w:w="704" w:type="dxa"/>
          </w:tcPr>
          <w:p w14:paraId="5346B41B" w14:textId="6018D996" w:rsidR="007A11FC" w:rsidRDefault="007A11FC" w:rsidP="00C57B3A">
            <w:pPr>
              <w:spacing w:line="360" w:lineRule="auto"/>
              <w:jc w:val="center"/>
              <w:rPr>
                <w:rFonts w:ascii="Verdana" w:hAnsi="Verdana"/>
                <w:b/>
                <w:sz w:val="20"/>
              </w:rPr>
            </w:pPr>
            <w:r>
              <w:rPr>
                <w:rFonts w:ascii="Verdana" w:hAnsi="Verdana"/>
                <w:b/>
                <w:sz w:val="20"/>
              </w:rPr>
              <w:t>9</w:t>
            </w:r>
            <w:r w:rsidR="00C57B3A">
              <w:rPr>
                <w:rFonts w:ascii="Verdana" w:hAnsi="Verdana"/>
                <w:b/>
                <w:sz w:val="20"/>
              </w:rPr>
              <w:t>-</w:t>
            </w:r>
          </w:p>
        </w:tc>
        <w:tc>
          <w:tcPr>
            <w:tcW w:w="8505" w:type="dxa"/>
          </w:tcPr>
          <w:p w14:paraId="5A78454D" w14:textId="138C2915" w:rsidR="007A11FC" w:rsidRPr="007A11FC" w:rsidRDefault="007A11FC" w:rsidP="00C57B3A">
            <w:pPr>
              <w:spacing w:line="360" w:lineRule="auto"/>
              <w:jc w:val="left"/>
              <w:rPr>
                <w:rFonts w:ascii="Verdana" w:hAnsi="Verdana"/>
                <w:b/>
                <w:sz w:val="20"/>
              </w:rPr>
            </w:pPr>
            <w:r w:rsidRPr="007A11FC">
              <w:rPr>
                <w:rFonts w:ascii="Verdana" w:hAnsi="Verdana"/>
                <w:b/>
                <w:sz w:val="20"/>
              </w:rPr>
              <w:t>DUE DILIGENCE DE INTEGRIDADE</w:t>
            </w:r>
            <w:r w:rsidR="00C57B3A">
              <w:rPr>
                <w:rFonts w:ascii="Verdana" w:hAnsi="Verdana"/>
                <w:b/>
                <w:sz w:val="20"/>
              </w:rPr>
              <w:t>...........................................................</w:t>
            </w:r>
          </w:p>
        </w:tc>
        <w:tc>
          <w:tcPr>
            <w:tcW w:w="674" w:type="dxa"/>
          </w:tcPr>
          <w:p w14:paraId="53077E7A" w14:textId="77E56751" w:rsidR="007A11FC" w:rsidRDefault="007A11FC" w:rsidP="00C57B3A">
            <w:pPr>
              <w:spacing w:line="360" w:lineRule="auto"/>
              <w:jc w:val="right"/>
              <w:rPr>
                <w:rFonts w:ascii="Verdana" w:hAnsi="Verdana"/>
                <w:b/>
                <w:sz w:val="20"/>
              </w:rPr>
            </w:pPr>
            <w:r>
              <w:rPr>
                <w:rFonts w:ascii="Verdana" w:hAnsi="Verdana"/>
                <w:b/>
                <w:sz w:val="20"/>
              </w:rPr>
              <w:t>15</w:t>
            </w:r>
          </w:p>
        </w:tc>
      </w:tr>
      <w:tr w:rsidR="007A11FC" w14:paraId="08704A42" w14:textId="77777777" w:rsidTr="00C57B3A">
        <w:tc>
          <w:tcPr>
            <w:tcW w:w="704" w:type="dxa"/>
          </w:tcPr>
          <w:p w14:paraId="73736E12" w14:textId="5014910A" w:rsidR="007A11FC" w:rsidRDefault="007A11FC" w:rsidP="00C57B3A">
            <w:pPr>
              <w:spacing w:line="360" w:lineRule="auto"/>
              <w:jc w:val="center"/>
              <w:rPr>
                <w:rFonts w:ascii="Verdana" w:hAnsi="Verdana"/>
                <w:b/>
                <w:sz w:val="20"/>
              </w:rPr>
            </w:pPr>
            <w:r>
              <w:rPr>
                <w:rFonts w:ascii="Verdana" w:hAnsi="Verdana"/>
                <w:b/>
                <w:sz w:val="20"/>
              </w:rPr>
              <w:t>10</w:t>
            </w:r>
            <w:r w:rsidR="00C57B3A">
              <w:rPr>
                <w:rFonts w:ascii="Verdana" w:hAnsi="Verdana"/>
                <w:b/>
                <w:sz w:val="20"/>
              </w:rPr>
              <w:t>-</w:t>
            </w:r>
          </w:p>
        </w:tc>
        <w:tc>
          <w:tcPr>
            <w:tcW w:w="8505" w:type="dxa"/>
          </w:tcPr>
          <w:p w14:paraId="2E52A320" w14:textId="3E83C13C" w:rsidR="007A11FC" w:rsidRPr="007A11FC" w:rsidRDefault="007A11FC" w:rsidP="00C57B3A">
            <w:pPr>
              <w:spacing w:line="360" w:lineRule="auto"/>
              <w:jc w:val="left"/>
              <w:rPr>
                <w:rFonts w:ascii="Verdana" w:hAnsi="Verdana"/>
                <w:b/>
                <w:sz w:val="20"/>
              </w:rPr>
            </w:pPr>
            <w:r w:rsidRPr="007A11FC">
              <w:rPr>
                <w:rFonts w:ascii="Verdana" w:hAnsi="Verdana"/>
                <w:b/>
                <w:sz w:val="20"/>
              </w:rPr>
              <w:t>ADJUDICAÇÃO E HOMOLOGAÇÃO</w:t>
            </w:r>
            <w:r w:rsidR="00C57B3A">
              <w:rPr>
                <w:rFonts w:ascii="Verdana" w:hAnsi="Verdana"/>
                <w:b/>
                <w:sz w:val="20"/>
              </w:rPr>
              <w:t>.............................................................</w:t>
            </w:r>
          </w:p>
        </w:tc>
        <w:tc>
          <w:tcPr>
            <w:tcW w:w="674" w:type="dxa"/>
          </w:tcPr>
          <w:p w14:paraId="3348BC65" w14:textId="71716BEC" w:rsidR="007A11FC" w:rsidRDefault="007A11FC" w:rsidP="00C57B3A">
            <w:pPr>
              <w:spacing w:line="360" w:lineRule="auto"/>
              <w:jc w:val="right"/>
              <w:rPr>
                <w:rFonts w:ascii="Verdana" w:hAnsi="Verdana"/>
                <w:b/>
                <w:sz w:val="20"/>
              </w:rPr>
            </w:pPr>
            <w:r>
              <w:rPr>
                <w:rFonts w:ascii="Verdana" w:hAnsi="Verdana"/>
                <w:b/>
                <w:sz w:val="20"/>
              </w:rPr>
              <w:t>15</w:t>
            </w:r>
          </w:p>
        </w:tc>
      </w:tr>
      <w:tr w:rsidR="007A11FC" w14:paraId="4EE545D4" w14:textId="77777777" w:rsidTr="00C57B3A">
        <w:tc>
          <w:tcPr>
            <w:tcW w:w="704" w:type="dxa"/>
          </w:tcPr>
          <w:p w14:paraId="16FD21C3" w14:textId="295E077E" w:rsidR="007A11FC" w:rsidRDefault="007A11FC" w:rsidP="00C57B3A">
            <w:pPr>
              <w:spacing w:line="360" w:lineRule="auto"/>
              <w:jc w:val="center"/>
              <w:rPr>
                <w:rFonts w:ascii="Verdana" w:hAnsi="Verdana"/>
                <w:b/>
                <w:sz w:val="20"/>
              </w:rPr>
            </w:pPr>
            <w:r>
              <w:rPr>
                <w:rFonts w:ascii="Verdana" w:hAnsi="Verdana"/>
                <w:b/>
                <w:sz w:val="20"/>
              </w:rPr>
              <w:t>11</w:t>
            </w:r>
            <w:r w:rsidR="00C57B3A">
              <w:rPr>
                <w:rFonts w:ascii="Verdana" w:hAnsi="Verdana"/>
                <w:b/>
                <w:sz w:val="20"/>
              </w:rPr>
              <w:t>-</w:t>
            </w:r>
          </w:p>
        </w:tc>
        <w:tc>
          <w:tcPr>
            <w:tcW w:w="8505" w:type="dxa"/>
          </w:tcPr>
          <w:p w14:paraId="0804E5A6" w14:textId="338EAF91" w:rsidR="007A11FC" w:rsidRPr="007A11FC" w:rsidRDefault="007A11FC" w:rsidP="00C57B3A">
            <w:pPr>
              <w:spacing w:line="360" w:lineRule="auto"/>
              <w:jc w:val="left"/>
              <w:rPr>
                <w:rFonts w:ascii="Verdana" w:hAnsi="Verdana"/>
                <w:b/>
                <w:sz w:val="20"/>
              </w:rPr>
            </w:pPr>
            <w:r w:rsidRPr="007A11FC">
              <w:rPr>
                <w:rFonts w:ascii="Verdana" w:hAnsi="Verdana"/>
                <w:b/>
                <w:sz w:val="20"/>
              </w:rPr>
              <w:t>EMISSÃO DA APÓLICE</w:t>
            </w:r>
            <w:r w:rsidR="00C57B3A">
              <w:rPr>
                <w:rFonts w:ascii="Verdana" w:hAnsi="Verdana"/>
                <w:b/>
                <w:sz w:val="20"/>
              </w:rPr>
              <w:t>..............................................................................</w:t>
            </w:r>
          </w:p>
        </w:tc>
        <w:tc>
          <w:tcPr>
            <w:tcW w:w="674" w:type="dxa"/>
          </w:tcPr>
          <w:p w14:paraId="3EEAC06F" w14:textId="0878BD34" w:rsidR="007A11FC" w:rsidRDefault="007A11FC" w:rsidP="00C57B3A">
            <w:pPr>
              <w:spacing w:line="360" w:lineRule="auto"/>
              <w:jc w:val="right"/>
              <w:rPr>
                <w:rFonts w:ascii="Verdana" w:hAnsi="Verdana"/>
                <w:b/>
                <w:sz w:val="20"/>
              </w:rPr>
            </w:pPr>
            <w:r>
              <w:rPr>
                <w:rFonts w:ascii="Verdana" w:hAnsi="Verdana"/>
                <w:b/>
                <w:sz w:val="20"/>
              </w:rPr>
              <w:t>16</w:t>
            </w:r>
          </w:p>
        </w:tc>
      </w:tr>
      <w:tr w:rsidR="007A11FC" w14:paraId="3A6E745F" w14:textId="77777777" w:rsidTr="00C57B3A">
        <w:tc>
          <w:tcPr>
            <w:tcW w:w="704" w:type="dxa"/>
          </w:tcPr>
          <w:p w14:paraId="15CB9365" w14:textId="703DA88D" w:rsidR="007A11FC" w:rsidRDefault="007A11FC" w:rsidP="00C57B3A">
            <w:pPr>
              <w:spacing w:line="360" w:lineRule="auto"/>
              <w:jc w:val="center"/>
              <w:rPr>
                <w:rFonts w:ascii="Verdana" w:hAnsi="Verdana"/>
                <w:b/>
                <w:sz w:val="20"/>
              </w:rPr>
            </w:pPr>
            <w:r>
              <w:rPr>
                <w:rFonts w:ascii="Verdana" w:hAnsi="Verdana"/>
                <w:b/>
                <w:sz w:val="20"/>
              </w:rPr>
              <w:t>12</w:t>
            </w:r>
            <w:r w:rsidR="00C57B3A">
              <w:rPr>
                <w:rFonts w:ascii="Verdana" w:hAnsi="Verdana"/>
                <w:b/>
                <w:sz w:val="20"/>
              </w:rPr>
              <w:t>-</w:t>
            </w:r>
          </w:p>
        </w:tc>
        <w:tc>
          <w:tcPr>
            <w:tcW w:w="8505" w:type="dxa"/>
          </w:tcPr>
          <w:p w14:paraId="3DE24017" w14:textId="56538A8F" w:rsidR="007A11FC" w:rsidRPr="007A11FC" w:rsidRDefault="007A11FC" w:rsidP="00C57B3A">
            <w:pPr>
              <w:spacing w:line="360" w:lineRule="auto"/>
              <w:jc w:val="left"/>
              <w:rPr>
                <w:rFonts w:ascii="Verdana" w:hAnsi="Verdana"/>
                <w:b/>
                <w:sz w:val="20"/>
              </w:rPr>
            </w:pPr>
            <w:r w:rsidRPr="001B046B">
              <w:rPr>
                <w:rFonts w:ascii="Verdana" w:hAnsi="Verdana" w:cs="Verdana"/>
                <w:b/>
                <w:noProof/>
                <w:color w:val="000000"/>
                <w:sz w:val="20"/>
              </w:rPr>
              <w:t>DO PROGRAMA DE INTEGRIDADE</w:t>
            </w:r>
            <w:r>
              <w:rPr>
                <w:rFonts w:ascii="Verdana" w:hAnsi="Verdana" w:cs="Verdana"/>
                <w:b/>
                <w:noProof/>
                <w:color w:val="000000"/>
                <w:sz w:val="20"/>
              </w:rPr>
              <w:t xml:space="preserve"> (COMPLIANCE)</w:t>
            </w:r>
            <w:r w:rsidR="00C57B3A">
              <w:rPr>
                <w:rFonts w:ascii="Verdana" w:hAnsi="Verdana" w:cs="Verdana"/>
                <w:b/>
                <w:noProof/>
                <w:color w:val="000000"/>
                <w:sz w:val="20"/>
              </w:rPr>
              <w:t>....................................</w:t>
            </w:r>
          </w:p>
        </w:tc>
        <w:tc>
          <w:tcPr>
            <w:tcW w:w="674" w:type="dxa"/>
          </w:tcPr>
          <w:p w14:paraId="2BC18740" w14:textId="5198337E" w:rsidR="007A11FC" w:rsidRDefault="007A11FC" w:rsidP="00C57B3A">
            <w:pPr>
              <w:spacing w:line="360" w:lineRule="auto"/>
              <w:jc w:val="right"/>
              <w:rPr>
                <w:rFonts w:ascii="Verdana" w:hAnsi="Verdana"/>
                <w:b/>
                <w:sz w:val="20"/>
              </w:rPr>
            </w:pPr>
            <w:r>
              <w:rPr>
                <w:rFonts w:ascii="Verdana" w:hAnsi="Verdana"/>
                <w:b/>
                <w:sz w:val="20"/>
              </w:rPr>
              <w:t>17</w:t>
            </w:r>
          </w:p>
        </w:tc>
      </w:tr>
      <w:tr w:rsidR="007A11FC" w14:paraId="51CF1B17" w14:textId="77777777" w:rsidTr="00C57B3A">
        <w:tc>
          <w:tcPr>
            <w:tcW w:w="704" w:type="dxa"/>
          </w:tcPr>
          <w:p w14:paraId="5582D5F1" w14:textId="0B99E0E5" w:rsidR="007A11FC" w:rsidRDefault="007A11FC" w:rsidP="00C57B3A">
            <w:pPr>
              <w:spacing w:line="360" w:lineRule="auto"/>
              <w:jc w:val="center"/>
              <w:rPr>
                <w:rFonts w:ascii="Verdana" w:hAnsi="Verdana"/>
                <w:b/>
                <w:sz w:val="20"/>
              </w:rPr>
            </w:pPr>
            <w:r>
              <w:rPr>
                <w:rFonts w:ascii="Verdana" w:hAnsi="Verdana"/>
                <w:b/>
                <w:sz w:val="20"/>
              </w:rPr>
              <w:t>13</w:t>
            </w:r>
            <w:r w:rsidR="00C57B3A">
              <w:rPr>
                <w:rFonts w:ascii="Verdana" w:hAnsi="Verdana"/>
                <w:b/>
                <w:sz w:val="20"/>
              </w:rPr>
              <w:t>-</w:t>
            </w:r>
          </w:p>
        </w:tc>
        <w:tc>
          <w:tcPr>
            <w:tcW w:w="8505" w:type="dxa"/>
          </w:tcPr>
          <w:p w14:paraId="17567145" w14:textId="1E4BC02C" w:rsidR="007A11FC" w:rsidRPr="007A11FC" w:rsidRDefault="007A11FC" w:rsidP="00C57B3A">
            <w:pPr>
              <w:spacing w:line="360" w:lineRule="auto"/>
              <w:jc w:val="left"/>
              <w:rPr>
                <w:rFonts w:ascii="Verdana" w:hAnsi="Verdana"/>
                <w:b/>
                <w:sz w:val="20"/>
              </w:rPr>
            </w:pPr>
            <w:r w:rsidRPr="00012E22">
              <w:rPr>
                <w:rFonts w:ascii="Verdana" w:hAnsi="Verdana"/>
                <w:b/>
                <w:noProof/>
                <w:sz w:val="20"/>
              </w:rPr>
              <w:t>DECLARAÇÕES</w:t>
            </w:r>
            <w:r w:rsidR="00C57B3A">
              <w:rPr>
                <w:rFonts w:ascii="Verdana" w:hAnsi="Verdana"/>
                <w:b/>
                <w:noProof/>
                <w:sz w:val="20"/>
              </w:rPr>
              <w:t>.........................................................................................</w:t>
            </w:r>
          </w:p>
        </w:tc>
        <w:tc>
          <w:tcPr>
            <w:tcW w:w="674" w:type="dxa"/>
          </w:tcPr>
          <w:p w14:paraId="6A441B10" w14:textId="0BC6EB06" w:rsidR="007A11FC" w:rsidRDefault="007A11FC" w:rsidP="00C57B3A">
            <w:pPr>
              <w:spacing w:line="360" w:lineRule="auto"/>
              <w:jc w:val="right"/>
              <w:rPr>
                <w:rFonts w:ascii="Verdana" w:hAnsi="Verdana"/>
                <w:b/>
                <w:sz w:val="20"/>
              </w:rPr>
            </w:pPr>
            <w:r>
              <w:rPr>
                <w:rFonts w:ascii="Verdana" w:hAnsi="Verdana"/>
                <w:b/>
                <w:sz w:val="20"/>
              </w:rPr>
              <w:t>18</w:t>
            </w:r>
          </w:p>
        </w:tc>
      </w:tr>
      <w:tr w:rsidR="007A11FC" w14:paraId="09532BFD" w14:textId="77777777" w:rsidTr="00C57B3A">
        <w:tc>
          <w:tcPr>
            <w:tcW w:w="704" w:type="dxa"/>
          </w:tcPr>
          <w:p w14:paraId="13753543" w14:textId="72790B99" w:rsidR="007A11FC" w:rsidRDefault="007A11FC" w:rsidP="00C57B3A">
            <w:pPr>
              <w:spacing w:line="360" w:lineRule="auto"/>
              <w:jc w:val="center"/>
              <w:rPr>
                <w:rFonts w:ascii="Verdana" w:hAnsi="Verdana"/>
                <w:b/>
                <w:sz w:val="20"/>
              </w:rPr>
            </w:pPr>
            <w:r>
              <w:rPr>
                <w:rFonts w:ascii="Verdana" w:hAnsi="Verdana"/>
                <w:b/>
                <w:sz w:val="20"/>
              </w:rPr>
              <w:t>14</w:t>
            </w:r>
            <w:r w:rsidR="00C57B3A">
              <w:rPr>
                <w:rFonts w:ascii="Verdana" w:hAnsi="Verdana"/>
                <w:b/>
                <w:sz w:val="20"/>
              </w:rPr>
              <w:t>-</w:t>
            </w:r>
          </w:p>
        </w:tc>
        <w:tc>
          <w:tcPr>
            <w:tcW w:w="8505" w:type="dxa"/>
          </w:tcPr>
          <w:p w14:paraId="1288FAB3" w14:textId="3F1F6CC6" w:rsidR="007A11FC" w:rsidRPr="007A11FC" w:rsidRDefault="007A11FC" w:rsidP="00C57B3A">
            <w:pPr>
              <w:spacing w:line="360" w:lineRule="auto"/>
              <w:jc w:val="left"/>
              <w:rPr>
                <w:rFonts w:ascii="Verdana" w:hAnsi="Verdana"/>
                <w:b/>
                <w:sz w:val="20"/>
              </w:rPr>
            </w:pPr>
            <w:r w:rsidRPr="007A11FC">
              <w:rPr>
                <w:rFonts w:ascii="Verdana" w:hAnsi="Verdana"/>
                <w:b/>
                <w:sz w:val="20"/>
              </w:rPr>
              <w:t>REAJUSTE DE PREÇOS</w:t>
            </w:r>
            <w:r w:rsidR="00C57B3A">
              <w:rPr>
                <w:rFonts w:ascii="Verdana" w:hAnsi="Verdana"/>
                <w:b/>
                <w:sz w:val="20"/>
              </w:rPr>
              <w:t>..............................................................................</w:t>
            </w:r>
          </w:p>
        </w:tc>
        <w:tc>
          <w:tcPr>
            <w:tcW w:w="674" w:type="dxa"/>
          </w:tcPr>
          <w:p w14:paraId="2C0650B6" w14:textId="1B845B12" w:rsidR="007A11FC" w:rsidRDefault="007A11FC" w:rsidP="00C57B3A">
            <w:pPr>
              <w:spacing w:line="360" w:lineRule="auto"/>
              <w:jc w:val="right"/>
              <w:rPr>
                <w:rFonts w:ascii="Verdana" w:hAnsi="Verdana"/>
                <w:b/>
                <w:sz w:val="20"/>
              </w:rPr>
            </w:pPr>
            <w:r>
              <w:rPr>
                <w:rFonts w:ascii="Verdana" w:hAnsi="Verdana"/>
                <w:b/>
                <w:sz w:val="20"/>
              </w:rPr>
              <w:t>19</w:t>
            </w:r>
          </w:p>
        </w:tc>
      </w:tr>
      <w:tr w:rsidR="007A11FC" w14:paraId="0D80CEAC" w14:textId="77777777" w:rsidTr="00C57B3A">
        <w:tc>
          <w:tcPr>
            <w:tcW w:w="704" w:type="dxa"/>
          </w:tcPr>
          <w:p w14:paraId="153314BE" w14:textId="4946F046" w:rsidR="007A11FC" w:rsidRDefault="007A11FC" w:rsidP="00C57B3A">
            <w:pPr>
              <w:spacing w:line="360" w:lineRule="auto"/>
              <w:jc w:val="center"/>
              <w:rPr>
                <w:rFonts w:ascii="Verdana" w:hAnsi="Verdana"/>
                <w:b/>
                <w:sz w:val="20"/>
              </w:rPr>
            </w:pPr>
            <w:r>
              <w:rPr>
                <w:rFonts w:ascii="Verdana" w:hAnsi="Verdana"/>
                <w:b/>
                <w:sz w:val="20"/>
              </w:rPr>
              <w:t>15</w:t>
            </w:r>
            <w:r w:rsidR="00C57B3A">
              <w:rPr>
                <w:rFonts w:ascii="Verdana" w:hAnsi="Verdana"/>
                <w:b/>
                <w:sz w:val="20"/>
              </w:rPr>
              <w:t>-</w:t>
            </w:r>
          </w:p>
        </w:tc>
        <w:tc>
          <w:tcPr>
            <w:tcW w:w="8505" w:type="dxa"/>
          </w:tcPr>
          <w:p w14:paraId="63AF8B06" w14:textId="1550EA14" w:rsidR="007A11FC" w:rsidRPr="007A11FC" w:rsidRDefault="007A11FC" w:rsidP="00C57B3A">
            <w:pPr>
              <w:spacing w:line="360" w:lineRule="auto"/>
              <w:jc w:val="left"/>
              <w:rPr>
                <w:rFonts w:ascii="Verdana" w:hAnsi="Verdana"/>
                <w:b/>
                <w:sz w:val="20"/>
              </w:rPr>
            </w:pPr>
            <w:r w:rsidRPr="007A11FC">
              <w:rPr>
                <w:rFonts w:ascii="Verdana" w:hAnsi="Verdana"/>
                <w:b/>
                <w:sz w:val="20"/>
              </w:rPr>
              <w:t>PRAZO DE VIGÊNCIA DO SEGURO E VALIDADE</w:t>
            </w:r>
            <w:r w:rsidR="00C57B3A">
              <w:rPr>
                <w:rFonts w:ascii="Verdana" w:hAnsi="Verdana"/>
                <w:b/>
                <w:sz w:val="20"/>
              </w:rPr>
              <w:t>........................................</w:t>
            </w:r>
          </w:p>
        </w:tc>
        <w:tc>
          <w:tcPr>
            <w:tcW w:w="674" w:type="dxa"/>
          </w:tcPr>
          <w:p w14:paraId="60754264" w14:textId="11E130DE" w:rsidR="007A11FC" w:rsidRDefault="007A11FC" w:rsidP="00C57B3A">
            <w:pPr>
              <w:spacing w:line="360" w:lineRule="auto"/>
              <w:jc w:val="right"/>
              <w:rPr>
                <w:rFonts w:ascii="Verdana" w:hAnsi="Verdana"/>
                <w:b/>
                <w:sz w:val="20"/>
              </w:rPr>
            </w:pPr>
            <w:r>
              <w:rPr>
                <w:rFonts w:ascii="Verdana" w:hAnsi="Verdana"/>
                <w:b/>
                <w:sz w:val="20"/>
              </w:rPr>
              <w:t>19</w:t>
            </w:r>
          </w:p>
        </w:tc>
      </w:tr>
      <w:tr w:rsidR="007A11FC" w14:paraId="4B4B9C91" w14:textId="77777777" w:rsidTr="00C57B3A">
        <w:tc>
          <w:tcPr>
            <w:tcW w:w="704" w:type="dxa"/>
          </w:tcPr>
          <w:p w14:paraId="03682A3A" w14:textId="62AC607F" w:rsidR="007A11FC" w:rsidRDefault="007A11FC" w:rsidP="00C57B3A">
            <w:pPr>
              <w:spacing w:line="360" w:lineRule="auto"/>
              <w:jc w:val="center"/>
              <w:rPr>
                <w:rFonts w:ascii="Verdana" w:hAnsi="Verdana"/>
                <w:b/>
                <w:sz w:val="20"/>
              </w:rPr>
            </w:pPr>
            <w:r>
              <w:rPr>
                <w:rFonts w:ascii="Verdana" w:hAnsi="Verdana"/>
                <w:b/>
                <w:sz w:val="20"/>
              </w:rPr>
              <w:t>16</w:t>
            </w:r>
            <w:r w:rsidR="00C57B3A">
              <w:rPr>
                <w:rFonts w:ascii="Verdana" w:hAnsi="Verdana"/>
                <w:b/>
                <w:sz w:val="20"/>
              </w:rPr>
              <w:t>-</w:t>
            </w:r>
          </w:p>
        </w:tc>
        <w:tc>
          <w:tcPr>
            <w:tcW w:w="8505" w:type="dxa"/>
          </w:tcPr>
          <w:p w14:paraId="4E289384" w14:textId="0310C9B5" w:rsidR="007A11FC" w:rsidRPr="007A11FC" w:rsidRDefault="00C57B3A" w:rsidP="00C57B3A">
            <w:pPr>
              <w:spacing w:line="360" w:lineRule="auto"/>
              <w:jc w:val="left"/>
              <w:rPr>
                <w:rFonts w:ascii="Verdana" w:hAnsi="Verdana"/>
                <w:b/>
                <w:sz w:val="20"/>
              </w:rPr>
            </w:pPr>
            <w:r w:rsidRPr="007A11FC">
              <w:rPr>
                <w:rFonts w:ascii="Verdana" w:hAnsi="Verdana"/>
                <w:b/>
                <w:sz w:val="20"/>
              </w:rPr>
              <w:t>CONDIÇÕES DE FATURAMENTO E PAGAMENTO</w:t>
            </w:r>
            <w:r>
              <w:rPr>
                <w:rFonts w:ascii="Verdana" w:hAnsi="Verdana"/>
                <w:b/>
                <w:sz w:val="20"/>
              </w:rPr>
              <w:t>.........................................</w:t>
            </w:r>
          </w:p>
        </w:tc>
        <w:tc>
          <w:tcPr>
            <w:tcW w:w="674" w:type="dxa"/>
          </w:tcPr>
          <w:p w14:paraId="05AFFB62" w14:textId="51F32B22" w:rsidR="007A11FC" w:rsidRDefault="007A11FC" w:rsidP="00C57B3A">
            <w:pPr>
              <w:spacing w:line="360" w:lineRule="auto"/>
              <w:jc w:val="right"/>
              <w:rPr>
                <w:rFonts w:ascii="Verdana" w:hAnsi="Verdana"/>
                <w:b/>
                <w:sz w:val="20"/>
              </w:rPr>
            </w:pPr>
            <w:r>
              <w:rPr>
                <w:rFonts w:ascii="Verdana" w:hAnsi="Verdana"/>
                <w:b/>
                <w:sz w:val="20"/>
              </w:rPr>
              <w:t>19</w:t>
            </w:r>
          </w:p>
        </w:tc>
      </w:tr>
      <w:tr w:rsidR="007A11FC" w14:paraId="3360E7FF" w14:textId="77777777" w:rsidTr="00C57B3A">
        <w:tc>
          <w:tcPr>
            <w:tcW w:w="704" w:type="dxa"/>
          </w:tcPr>
          <w:p w14:paraId="3AA620CE" w14:textId="1EAC5CED" w:rsidR="007A11FC" w:rsidRDefault="007A11FC" w:rsidP="00C57B3A">
            <w:pPr>
              <w:spacing w:line="360" w:lineRule="auto"/>
              <w:jc w:val="center"/>
              <w:rPr>
                <w:rFonts w:ascii="Verdana" w:hAnsi="Verdana"/>
                <w:b/>
                <w:sz w:val="20"/>
              </w:rPr>
            </w:pPr>
            <w:r>
              <w:rPr>
                <w:rFonts w:ascii="Verdana" w:hAnsi="Verdana"/>
                <w:b/>
                <w:sz w:val="20"/>
              </w:rPr>
              <w:t>17</w:t>
            </w:r>
            <w:r w:rsidR="00C57B3A">
              <w:rPr>
                <w:rFonts w:ascii="Verdana" w:hAnsi="Verdana"/>
                <w:b/>
                <w:sz w:val="20"/>
              </w:rPr>
              <w:t>-</w:t>
            </w:r>
          </w:p>
        </w:tc>
        <w:tc>
          <w:tcPr>
            <w:tcW w:w="8505" w:type="dxa"/>
          </w:tcPr>
          <w:p w14:paraId="124564D1" w14:textId="7759CBFE" w:rsidR="007A11FC" w:rsidRPr="007A11FC" w:rsidRDefault="007A11FC" w:rsidP="00C57B3A">
            <w:pPr>
              <w:spacing w:line="360" w:lineRule="auto"/>
              <w:jc w:val="left"/>
              <w:rPr>
                <w:rFonts w:ascii="Verdana" w:hAnsi="Verdana"/>
                <w:b/>
                <w:sz w:val="20"/>
              </w:rPr>
            </w:pPr>
            <w:r w:rsidRPr="007A11FC">
              <w:rPr>
                <w:rFonts w:ascii="Verdana" w:hAnsi="Verdana"/>
                <w:b/>
                <w:sz w:val="20"/>
              </w:rPr>
              <w:t>PENALIDADES</w:t>
            </w:r>
            <w:r w:rsidR="00C57B3A">
              <w:rPr>
                <w:rFonts w:ascii="Verdana" w:hAnsi="Verdana"/>
                <w:b/>
                <w:sz w:val="20"/>
              </w:rPr>
              <w:t>..........................................................................................</w:t>
            </w:r>
          </w:p>
        </w:tc>
        <w:tc>
          <w:tcPr>
            <w:tcW w:w="674" w:type="dxa"/>
          </w:tcPr>
          <w:p w14:paraId="0B396192" w14:textId="15D6D86B" w:rsidR="007A11FC" w:rsidRDefault="007A11FC" w:rsidP="00C57B3A">
            <w:pPr>
              <w:spacing w:line="360" w:lineRule="auto"/>
              <w:jc w:val="right"/>
              <w:rPr>
                <w:rFonts w:ascii="Verdana" w:hAnsi="Verdana"/>
                <w:b/>
                <w:sz w:val="20"/>
              </w:rPr>
            </w:pPr>
            <w:r>
              <w:rPr>
                <w:rFonts w:ascii="Verdana" w:hAnsi="Verdana"/>
                <w:b/>
                <w:sz w:val="20"/>
              </w:rPr>
              <w:t>19</w:t>
            </w:r>
          </w:p>
        </w:tc>
      </w:tr>
      <w:tr w:rsidR="007A11FC" w14:paraId="626C16CE" w14:textId="77777777" w:rsidTr="00C57B3A">
        <w:tc>
          <w:tcPr>
            <w:tcW w:w="704" w:type="dxa"/>
          </w:tcPr>
          <w:p w14:paraId="54A01162" w14:textId="19D34157" w:rsidR="007A11FC" w:rsidRDefault="007A11FC" w:rsidP="00C57B3A">
            <w:pPr>
              <w:spacing w:line="360" w:lineRule="auto"/>
              <w:jc w:val="center"/>
              <w:rPr>
                <w:rFonts w:ascii="Verdana" w:hAnsi="Verdana"/>
                <w:b/>
                <w:sz w:val="20"/>
              </w:rPr>
            </w:pPr>
            <w:r>
              <w:rPr>
                <w:rFonts w:ascii="Verdana" w:hAnsi="Verdana"/>
                <w:b/>
                <w:sz w:val="20"/>
              </w:rPr>
              <w:t>18</w:t>
            </w:r>
            <w:r w:rsidR="00C57B3A">
              <w:rPr>
                <w:rFonts w:ascii="Verdana" w:hAnsi="Verdana"/>
                <w:b/>
                <w:sz w:val="20"/>
              </w:rPr>
              <w:t>-</w:t>
            </w:r>
          </w:p>
        </w:tc>
        <w:tc>
          <w:tcPr>
            <w:tcW w:w="8505" w:type="dxa"/>
          </w:tcPr>
          <w:p w14:paraId="1BC7C401" w14:textId="3C23D7C1" w:rsidR="007A11FC" w:rsidRPr="007A11FC" w:rsidRDefault="007A11FC" w:rsidP="00C57B3A">
            <w:pPr>
              <w:spacing w:line="360" w:lineRule="auto"/>
              <w:jc w:val="left"/>
              <w:rPr>
                <w:rFonts w:ascii="Verdana" w:hAnsi="Verdana"/>
                <w:b/>
                <w:sz w:val="20"/>
              </w:rPr>
            </w:pPr>
            <w:r w:rsidRPr="007A11FC">
              <w:rPr>
                <w:rFonts w:ascii="Verdana" w:hAnsi="Verdana"/>
                <w:b/>
                <w:sz w:val="20"/>
              </w:rPr>
              <w:t>ATOS LESIVOS À ELETROBRAS</w:t>
            </w:r>
            <w:r w:rsidR="00C57B3A">
              <w:rPr>
                <w:rFonts w:ascii="Verdana" w:hAnsi="Verdana"/>
                <w:b/>
                <w:sz w:val="20"/>
              </w:rPr>
              <w:t>.................................................................</w:t>
            </w:r>
          </w:p>
        </w:tc>
        <w:tc>
          <w:tcPr>
            <w:tcW w:w="674" w:type="dxa"/>
          </w:tcPr>
          <w:p w14:paraId="59B72750" w14:textId="15B5091E" w:rsidR="007A11FC" w:rsidRDefault="007A11FC" w:rsidP="00C57B3A">
            <w:pPr>
              <w:spacing w:line="360" w:lineRule="auto"/>
              <w:jc w:val="right"/>
              <w:rPr>
                <w:rFonts w:ascii="Verdana" w:hAnsi="Verdana"/>
                <w:b/>
                <w:sz w:val="20"/>
              </w:rPr>
            </w:pPr>
            <w:r>
              <w:rPr>
                <w:rFonts w:ascii="Verdana" w:hAnsi="Verdana"/>
                <w:b/>
                <w:sz w:val="20"/>
              </w:rPr>
              <w:t>20</w:t>
            </w:r>
          </w:p>
        </w:tc>
      </w:tr>
      <w:tr w:rsidR="007A11FC" w14:paraId="3EA3AE89" w14:textId="77777777" w:rsidTr="00C57B3A">
        <w:tc>
          <w:tcPr>
            <w:tcW w:w="704" w:type="dxa"/>
          </w:tcPr>
          <w:p w14:paraId="71332F93" w14:textId="20D26D9A" w:rsidR="007A11FC" w:rsidRDefault="007A11FC" w:rsidP="00C57B3A">
            <w:pPr>
              <w:spacing w:line="360" w:lineRule="auto"/>
              <w:jc w:val="center"/>
              <w:rPr>
                <w:rFonts w:ascii="Verdana" w:hAnsi="Verdana"/>
                <w:b/>
                <w:sz w:val="20"/>
              </w:rPr>
            </w:pPr>
            <w:r>
              <w:rPr>
                <w:rFonts w:ascii="Verdana" w:hAnsi="Verdana"/>
                <w:b/>
                <w:sz w:val="20"/>
              </w:rPr>
              <w:t>19</w:t>
            </w:r>
            <w:r w:rsidR="00C57B3A">
              <w:rPr>
                <w:rFonts w:ascii="Verdana" w:hAnsi="Verdana"/>
                <w:b/>
                <w:sz w:val="20"/>
              </w:rPr>
              <w:t>-</w:t>
            </w:r>
          </w:p>
        </w:tc>
        <w:tc>
          <w:tcPr>
            <w:tcW w:w="8505" w:type="dxa"/>
          </w:tcPr>
          <w:p w14:paraId="53B4FE5B" w14:textId="1BA05914" w:rsidR="007A11FC" w:rsidRPr="007A11FC" w:rsidRDefault="007A11FC" w:rsidP="00C57B3A">
            <w:pPr>
              <w:spacing w:line="360" w:lineRule="auto"/>
              <w:jc w:val="left"/>
              <w:rPr>
                <w:rFonts w:ascii="Verdana" w:hAnsi="Verdana"/>
                <w:b/>
                <w:sz w:val="20"/>
              </w:rPr>
            </w:pPr>
            <w:r w:rsidRPr="007A11FC">
              <w:rPr>
                <w:rFonts w:ascii="Verdana" w:hAnsi="Verdana"/>
                <w:b/>
                <w:sz w:val="20"/>
              </w:rPr>
              <w:t>RESPONSABILIZAÇÃO ADMINISTRATIVA</w:t>
            </w:r>
            <w:r w:rsidR="00C57B3A">
              <w:rPr>
                <w:rFonts w:ascii="Verdana" w:hAnsi="Verdana"/>
                <w:b/>
                <w:sz w:val="20"/>
              </w:rPr>
              <w:t>.................................................</w:t>
            </w:r>
          </w:p>
        </w:tc>
        <w:tc>
          <w:tcPr>
            <w:tcW w:w="674" w:type="dxa"/>
          </w:tcPr>
          <w:p w14:paraId="618ECEE2" w14:textId="60D08E44" w:rsidR="007A11FC" w:rsidRDefault="007A11FC" w:rsidP="00C57B3A">
            <w:pPr>
              <w:spacing w:line="360" w:lineRule="auto"/>
              <w:jc w:val="right"/>
              <w:rPr>
                <w:rFonts w:ascii="Verdana" w:hAnsi="Verdana"/>
                <w:b/>
                <w:sz w:val="20"/>
              </w:rPr>
            </w:pPr>
            <w:r>
              <w:rPr>
                <w:rFonts w:ascii="Verdana" w:hAnsi="Verdana"/>
                <w:b/>
                <w:sz w:val="20"/>
              </w:rPr>
              <w:t>21</w:t>
            </w:r>
          </w:p>
        </w:tc>
      </w:tr>
      <w:tr w:rsidR="007A11FC" w14:paraId="3A5C5AEA" w14:textId="77777777" w:rsidTr="00C57B3A">
        <w:tc>
          <w:tcPr>
            <w:tcW w:w="704" w:type="dxa"/>
          </w:tcPr>
          <w:p w14:paraId="7D06539E" w14:textId="7E3C6132" w:rsidR="007A11FC" w:rsidRDefault="007A11FC" w:rsidP="00C57B3A">
            <w:pPr>
              <w:spacing w:line="360" w:lineRule="auto"/>
              <w:jc w:val="center"/>
              <w:rPr>
                <w:rFonts w:ascii="Verdana" w:hAnsi="Verdana"/>
                <w:b/>
                <w:sz w:val="20"/>
              </w:rPr>
            </w:pPr>
            <w:r>
              <w:rPr>
                <w:rFonts w:ascii="Verdana" w:hAnsi="Verdana"/>
                <w:b/>
                <w:sz w:val="20"/>
              </w:rPr>
              <w:t>20</w:t>
            </w:r>
            <w:r w:rsidR="00C57B3A">
              <w:rPr>
                <w:rFonts w:ascii="Verdana" w:hAnsi="Verdana"/>
                <w:b/>
                <w:sz w:val="20"/>
              </w:rPr>
              <w:t>-</w:t>
            </w:r>
          </w:p>
        </w:tc>
        <w:tc>
          <w:tcPr>
            <w:tcW w:w="8505" w:type="dxa"/>
          </w:tcPr>
          <w:p w14:paraId="76C2C4B7" w14:textId="35EAF424" w:rsidR="007A11FC" w:rsidRPr="007A11FC" w:rsidRDefault="007A11FC" w:rsidP="00C57B3A">
            <w:pPr>
              <w:spacing w:line="360" w:lineRule="auto"/>
              <w:jc w:val="left"/>
              <w:rPr>
                <w:rFonts w:ascii="Verdana" w:hAnsi="Verdana"/>
                <w:b/>
                <w:sz w:val="20"/>
              </w:rPr>
            </w:pPr>
            <w:r w:rsidRPr="001F3B2B">
              <w:rPr>
                <w:rFonts w:ascii="Verdana" w:hAnsi="Verdana"/>
                <w:b/>
                <w:bCs/>
                <w:noProof/>
                <w:sz w:val="20"/>
              </w:rPr>
              <w:t>PROTEÇÃO DE DADOS PESSOAIS</w:t>
            </w:r>
            <w:r w:rsidR="00C57B3A">
              <w:rPr>
                <w:rFonts w:ascii="Verdana" w:hAnsi="Verdana"/>
                <w:b/>
                <w:bCs/>
                <w:noProof/>
                <w:sz w:val="20"/>
              </w:rPr>
              <w:t>.............................................................</w:t>
            </w:r>
          </w:p>
        </w:tc>
        <w:tc>
          <w:tcPr>
            <w:tcW w:w="674" w:type="dxa"/>
          </w:tcPr>
          <w:p w14:paraId="2901851C" w14:textId="58C2FB69" w:rsidR="007A11FC" w:rsidRDefault="007A11FC" w:rsidP="00C57B3A">
            <w:pPr>
              <w:spacing w:line="360" w:lineRule="auto"/>
              <w:jc w:val="right"/>
              <w:rPr>
                <w:rFonts w:ascii="Verdana" w:hAnsi="Verdana"/>
                <w:b/>
                <w:sz w:val="20"/>
              </w:rPr>
            </w:pPr>
            <w:r>
              <w:rPr>
                <w:rFonts w:ascii="Verdana" w:hAnsi="Verdana"/>
                <w:b/>
                <w:sz w:val="20"/>
              </w:rPr>
              <w:t>22</w:t>
            </w:r>
          </w:p>
        </w:tc>
      </w:tr>
      <w:tr w:rsidR="007A11FC" w14:paraId="6A945C41" w14:textId="77777777" w:rsidTr="00C57B3A">
        <w:tc>
          <w:tcPr>
            <w:tcW w:w="704" w:type="dxa"/>
          </w:tcPr>
          <w:p w14:paraId="3F5759EA" w14:textId="71025CD8" w:rsidR="007A11FC" w:rsidRDefault="007A11FC" w:rsidP="00C57B3A">
            <w:pPr>
              <w:spacing w:line="360" w:lineRule="auto"/>
              <w:jc w:val="center"/>
              <w:rPr>
                <w:rFonts w:ascii="Verdana" w:hAnsi="Verdana"/>
                <w:b/>
                <w:sz w:val="20"/>
              </w:rPr>
            </w:pPr>
            <w:r>
              <w:rPr>
                <w:rFonts w:ascii="Verdana" w:hAnsi="Verdana"/>
                <w:b/>
                <w:sz w:val="20"/>
              </w:rPr>
              <w:t>21</w:t>
            </w:r>
            <w:r w:rsidR="00C57B3A">
              <w:rPr>
                <w:rFonts w:ascii="Verdana" w:hAnsi="Verdana"/>
                <w:b/>
                <w:sz w:val="20"/>
              </w:rPr>
              <w:t>-</w:t>
            </w:r>
          </w:p>
        </w:tc>
        <w:tc>
          <w:tcPr>
            <w:tcW w:w="8505" w:type="dxa"/>
          </w:tcPr>
          <w:p w14:paraId="152144A5" w14:textId="0EF6F49D" w:rsidR="007A11FC" w:rsidRPr="007A11FC" w:rsidRDefault="007A11FC" w:rsidP="00C57B3A">
            <w:pPr>
              <w:spacing w:line="360" w:lineRule="auto"/>
              <w:jc w:val="left"/>
              <w:rPr>
                <w:rFonts w:ascii="Verdana" w:hAnsi="Verdana"/>
                <w:b/>
                <w:sz w:val="20"/>
              </w:rPr>
            </w:pPr>
            <w:r w:rsidRPr="007A11FC">
              <w:rPr>
                <w:rFonts w:ascii="Verdana" w:hAnsi="Verdana"/>
                <w:b/>
                <w:sz w:val="20"/>
              </w:rPr>
              <w:t>DOS ESCLARECIMENTOS E DA IMPUGNAÇÃO DO EDITAL</w:t>
            </w:r>
            <w:r w:rsidR="00C57B3A">
              <w:rPr>
                <w:rFonts w:ascii="Verdana" w:hAnsi="Verdana"/>
                <w:b/>
                <w:sz w:val="20"/>
              </w:rPr>
              <w:t>.........................</w:t>
            </w:r>
          </w:p>
        </w:tc>
        <w:tc>
          <w:tcPr>
            <w:tcW w:w="674" w:type="dxa"/>
          </w:tcPr>
          <w:p w14:paraId="3853313A" w14:textId="3CE9A257" w:rsidR="007A11FC" w:rsidRDefault="007A11FC" w:rsidP="00C57B3A">
            <w:pPr>
              <w:spacing w:line="360" w:lineRule="auto"/>
              <w:jc w:val="right"/>
              <w:rPr>
                <w:rFonts w:ascii="Verdana" w:hAnsi="Verdana"/>
                <w:b/>
                <w:sz w:val="20"/>
              </w:rPr>
            </w:pPr>
            <w:r>
              <w:rPr>
                <w:rFonts w:ascii="Verdana" w:hAnsi="Verdana"/>
                <w:b/>
                <w:sz w:val="20"/>
              </w:rPr>
              <w:t>23</w:t>
            </w:r>
          </w:p>
        </w:tc>
      </w:tr>
      <w:tr w:rsidR="007A11FC" w14:paraId="56402788" w14:textId="77777777" w:rsidTr="00C57B3A">
        <w:trPr>
          <w:trHeight w:val="312"/>
        </w:trPr>
        <w:tc>
          <w:tcPr>
            <w:tcW w:w="704" w:type="dxa"/>
          </w:tcPr>
          <w:p w14:paraId="56D60EB3" w14:textId="4202CCE0" w:rsidR="007A11FC" w:rsidRDefault="007A11FC" w:rsidP="00C57B3A">
            <w:pPr>
              <w:spacing w:line="360" w:lineRule="auto"/>
              <w:jc w:val="center"/>
              <w:rPr>
                <w:rFonts w:ascii="Verdana" w:hAnsi="Verdana"/>
                <w:b/>
                <w:sz w:val="20"/>
              </w:rPr>
            </w:pPr>
            <w:r>
              <w:rPr>
                <w:rFonts w:ascii="Verdana" w:hAnsi="Verdana"/>
                <w:b/>
                <w:sz w:val="20"/>
              </w:rPr>
              <w:t>22</w:t>
            </w:r>
            <w:r w:rsidR="00C57B3A">
              <w:rPr>
                <w:rFonts w:ascii="Verdana" w:hAnsi="Verdana"/>
                <w:b/>
                <w:sz w:val="20"/>
              </w:rPr>
              <w:t>-</w:t>
            </w:r>
          </w:p>
        </w:tc>
        <w:tc>
          <w:tcPr>
            <w:tcW w:w="8505" w:type="dxa"/>
          </w:tcPr>
          <w:p w14:paraId="6CFEDCB7" w14:textId="1B8BF53B" w:rsidR="007A11FC" w:rsidRPr="007A11FC" w:rsidRDefault="007A11FC" w:rsidP="00C57B3A">
            <w:pPr>
              <w:spacing w:line="360" w:lineRule="auto"/>
              <w:jc w:val="left"/>
              <w:rPr>
                <w:rFonts w:ascii="Verdana" w:hAnsi="Verdana"/>
                <w:b/>
                <w:sz w:val="20"/>
              </w:rPr>
            </w:pPr>
            <w:r w:rsidRPr="007A11FC">
              <w:rPr>
                <w:rFonts w:ascii="Verdana" w:hAnsi="Verdana"/>
                <w:b/>
                <w:sz w:val="20"/>
              </w:rPr>
              <w:t>COSSEGURO E RESSEGURO</w:t>
            </w:r>
            <w:r w:rsidR="00C57B3A">
              <w:rPr>
                <w:rFonts w:ascii="Verdana" w:hAnsi="Verdana"/>
                <w:b/>
                <w:sz w:val="20"/>
              </w:rPr>
              <w:t>.......................................................................</w:t>
            </w:r>
          </w:p>
        </w:tc>
        <w:tc>
          <w:tcPr>
            <w:tcW w:w="674" w:type="dxa"/>
          </w:tcPr>
          <w:p w14:paraId="086643B5" w14:textId="7B53895C" w:rsidR="007A11FC" w:rsidRDefault="007A11FC" w:rsidP="006369F5">
            <w:pPr>
              <w:spacing w:line="360" w:lineRule="auto"/>
              <w:jc w:val="right"/>
              <w:rPr>
                <w:rFonts w:ascii="Verdana" w:hAnsi="Verdana"/>
                <w:b/>
                <w:sz w:val="20"/>
              </w:rPr>
            </w:pPr>
            <w:r>
              <w:rPr>
                <w:rFonts w:ascii="Verdana" w:hAnsi="Verdana"/>
                <w:b/>
                <w:sz w:val="20"/>
              </w:rPr>
              <w:t>2</w:t>
            </w:r>
            <w:r w:rsidR="006369F5">
              <w:rPr>
                <w:rFonts w:ascii="Verdana" w:hAnsi="Verdana"/>
                <w:b/>
                <w:sz w:val="20"/>
              </w:rPr>
              <w:t>4</w:t>
            </w:r>
          </w:p>
        </w:tc>
      </w:tr>
      <w:tr w:rsidR="007A11FC" w14:paraId="0CF5C3A6" w14:textId="77777777" w:rsidTr="00C57B3A">
        <w:tc>
          <w:tcPr>
            <w:tcW w:w="704" w:type="dxa"/>
          </w:tcPr>
          <w:p w14:paraId="2761351E" w14:textId="7C2D4368" w:rsidR="007A11FC" w:rsidRDefault="007A11FC" w:rsidP="00C57B3A">
            <w:pPr>
              <w:spacing w:line="360" w:lineRule="auto"/>
              <w:jc w:val="center"/>
              <w:rPr>
                <w:rFonts w:ascii="Verdana" w:hAnsi="Verdana"/>
                <w:b/>
                <w:sz w:val="20"/>
              </w:rPr>
            </w:pPr>
            <w:r>
              <w:rPr>
                <w:rFonts w:ascii="Verdana" w:hAnsi="Verdana"/>
                <w:b/>
                <w:sz w:val="20"/>
              </w:rPr>
              <w:t>23</w:t>
            </w:r>
            <w:r w:rsidR="00C57B3A">
              <w:rPr>
                <w:rFonts w:ascii="Verdana" w:hAnsi="Verdana"/>
                <w:b/>
                <w:sz w:val="20"/>
              </w:rPr>
              <w:t>-</w:t>
            </w:r>
          </w:p>
        </w:tc>
        <w:tc>
          <w:tcPr>
            <w:tcW w:w="8505" w:type="dxa"/>
          </w:tcPr>
          <w:p w14:paraId="573F8103" w14:textId="78BC7C60" w:rsidR="007A11FC" w:rsidRPr="007A11FC" w:rsidRDefault="007A11FC" w:rsidP="00C57B3A">
            <w:pPr>
              <w:spacing w:line="360" w:lineRule="auto"/>
              <w:jc w:val="left"/>
              <w:rPr>
                <w:rFonts w:ascii="Verdana" w:hAnsi="Verdana"/>
                <w:b/>
                <w:sz w:val="20"/>
              </w:rPr>
            </w:pPr>
            <w:r w:rsidRPr="007A11FC">
              <w:rPr>
                <w:rFonts w:ascii="Verdana" w:hAnsi="Verdana"/>
                <w:b/>
                <w:sz w:val="20"/>
              </w:rPr>
              <w:t>DISPOSIÇÕES FINAIS</w:t>
            </w:r>
            <w:r w:rsidR="00C57B3A">
              <w:rPr>
                <w:rFonts w:ascii="Verdana" w:hAnsi="Verdana"/>
                <w:b/>
                <w:sz w:val="20"/>
              </w:rPr>
              <w:t>...............................................................................</w:t>
            </w:r>
          </w:p>
        </w:tc>
        <w:tc>
          <w:tcPr>
            <w:tcW w:w="674" w:type="dxa"/>
          </w:tcPr>
          <w:p w14:paraId="3A453B03" w14:textId="41363161" w:rsidR="007A11FC" w:rsidRDefault="007A11FC" w:rsidP="00C57B3A">
            <w:pPr>
              <w:spacing w:line="360" w:lineRule="auto"/>
              <w:jc w:val="right"/>
              <w:rPr>
                <w:rFonts w:ascii="Verdana" w:hAnsi="Verdana"/>
                <w:b/>
                <w:sz w:val="20"/>
              </w:rPr>
            </w:pPr>
            <w:r>
              <w:rPr>
                <w:rFonts w:ascii="Verdana" w:hAnsi="Verdana"/>
                <w:b/>
                <w:sz w:val="20"/>
              </w:rPr>
              <w:t>24</w:t>
            </w:r>
          </w:p>
        </w:tc>
      </w:tr>
    </w:tbl>
    <w:p w14:paraId="52E158CD" w14:textId="26055146" w:rsidR="001E3845" w:rsidRDefault="001E3845" w:rsidP="00C57B3A">
      <w:pPr>
        <w:spacing w:line="360" w:lineRule="auto"/>
        <w:jc w:val="center"/>
        <w:rPr>
          <w:rFonts w:ascii="Verdana" w:hAnsi="Verdana"/>
          <w:b/>
          <w:sz w:val="20"/>
        </w:rPr>
      </w:pPr>
    </w:p>
    <w:p w14:paraId="350BBEF3" w14:textId="45D275F0" w:rsidR="001E3845" w:rsidRDefault="001E3845" w:rsidP="00FB3173">
      <w:pPr>
        <w:jc w:val="center"/>
        <w:rPr>
          <w:rFonts w:ascii="Verdana" w:hAnsi="Verdana"/>
          <w:b/>
          <w:sz w:val="20"/>
        </w:rPr>
      </w:pPr>
    </w:p>
    <w:p w14:paraId="360357DF" w14:textId="77777777" w:rsidR="001E3845" w:rsidRPr="009F322C" w:rsidRDefault="001E3845" w:rsidP="00FB3173">
      <w:pPr>
        <w:jc w:val="center"/>
        <w:rPr>
          <w:rFonts w:ascii="Verdana" w:hAnsi="Verdana"/>
          <w:b/>
          <w:sz w:val="20"/>
        </w:rPr>
      </w:pPr>
    </w:p>
    <w:p w14:paraId="565A2ACE" w14:textId="77777777" w:rsidR="00253C9C" w:rsidRPr="009F322C" w:rsidRDefault="00253C9C" w:rsidP="00FB3173">
      <w:pPr>
        <w:jc w:val="center"/>
        <w:rPr>
          <w:rFonts w:ascii="Verdana" w:hAnsi="Verdana"/>
          <w:b/>
          <w:sz w:val="20"/>
        </w:rPr>
      </w:pPr>
    </w:p>
    <w:p w14:paraId="3A162AEA" w14:textId="6FD666A2" w:rsidR="00253C9C" w:rsidRDefault="00253C9C" w:rsidP="00FB3173">
      <w:pPr>
        <w:jc w:val="center"/>
        <w:rPr>
          <w:rFonts w:ascii="Verdana" w:hAnsi="Verdana"/>
          <w:b/>
          <w:sz w:val="20"/>
        </w:rPr>
      </w:pPr>
    </w:p>
    <w:p w14:paraId="0F2C3F8E" w14:textId="2E306CA5" w:rsidR="00C57B3A" w:rsidRDefault="00C57B3A" w:rsidP="00FB3173">
      <w:pPr>
        <w:jc w:val="center"/>
        <w:rPr>
          <w:rFonts w:ascii="Verdana" w:hAnsi="Verdana"/>
          <w:b/>
          <w:sz w:val="20"/>
        </w:rPr>
      </w:pPr>
    </w:p>
    <w:p w14:paraId="12C4C4D8" w14:textId="0533B2EF" w:rsidR="00C57B3A" w:rsidRDefault="00C57B3A" w:rsidP="00FB3173">
      <w:pPr>
        <w:jc w:val="center"/>
        <w:rPr>
          <w:rFonts w:ascii="Verdana" w:hAnsi="Verdana"/>
          <w:b/>
          <w:sz w:val="20"/>
        </w:rPr>
      </w:pPr>
    </w:p>
    <w:p w14:paraId="2B643366" w14:textId="4EFFF543" w:rsidR="00C57B3A" w:rsidRDefault="00C57B3A" w:rsidP="00FB3173">
      <w:pPr>
        <w:jc w:val="center"/>
        <w:rPr>
          <w:rFonts w:ascii="Verdana" w:hAnsi="Verdana"/>
          <w:b/>
          <w:sz w:val="20"/>
        </w:rPr>
      </w:pPr>
    </w:p>
    <w:p w14:paraId="4C70EBFF" w14:textId="0F3A24E0" w:rsidR="00C57B3A" w:rsidRDefault="00C57B3A" w:rsidP="00FB3173">
      <w:pPr>
        <w:jc w:val="center"/>
        <w:rPr>
          <w:rFonts w:ascii="Verdana" w:hAnsi="Verdana"/>
          <w:b/>
          <w:sz w:val="20"/>
        </w:rPr>
      </w:pPr>
    </w:p>
    <w:p w14:paraId="44A55362" w14:textId="71235FFD" w:rsidR="00C57B3A" w:rsidRDefault="00C57B3A" w:rsidP="00FB3173">
      <w:pPr>
        <w:jc w:val="center"/>
        <w:rPr>
          <w:rFonts w:ascii="Verdana" w:hAnsi="Verdana"/>
          <w:b/>
          <w:sz w:val="20"/>
        </w:rPr>
      </w:pPr>
    </w:p>
    <w:p w14:paraId="7526556F" w14:textId="7B52AAA2" w:rsidR="00C57B3A" w:rsidRDefault="00C57B3A" w:rsidP="00FB3173">
      <w:pPr>
        <w:jc w:val="center"/>
        <w:rPr>
          <w:rFonts w:ascii="Verdana" w:hAnsi="Verdana"/>
          <w:b/>
          <w:sz w:val="20"/>
        </w:rPr>
      </w:pPr>
    </w:p>
    <w:p w14:paraId="2D690E4D" w14:textId="3350C0D1" w:rsidR="00C57B3A" w:rsidRDefault="00C57B3A" w:rsidP="00FB3173">
      <w:pPr>
        <w:jc w:val="center"/>
        <w:rPr>
          <w:rFonts w:ascii="Verdana" w:hAnsi="Verdana"/>
          <w:b/>
          <w:sz w:val="20"/>
        </w:rPr>
      </w:pPr>
    </w:p>
    <w:p w14:paraId="3C01DDFB" w14:textId="3095B6A2" w:rsidR="00C57B3A" w:rsidRDefault="00C57B3A" w:rsidP="00FB3173">
      <w:pPr>
        <w:jc w:val="center"/>
        <w:rPr>
          <w:rFonts w:ascii="Verdana" w:hAnsi="Verdana"/>
          <w:b/>
          <w:sz w:val="20"/>
        </w:rPr>
      </w:pPr>
    </w:p>
    <w:p w14:paraId="7A8C3FE3" w14:textId="19F42308" w:rsidR="00C57B3A" w:rsidRDefault="00C57B3A" w:rsidP="00FB3173">
      <w:pPr>
        <w:jc w:val="center"/>
        <w:rPr>
          <w:rFonts w:ascii="Verdana" w:hAnsi="Verdana"/>
          <w:b/>
          <w:sz w:val="20"/>
        </w:rPr>
      </w:pPr>
    </w:p>
    <w:p w14:paraId="45F097D6" w14:textId="17596B8A" w:rsidR="00C57B3A" w:rsidRDefault="00C57B3A" w:rsidP="00FB3173">
      <w:pPr>
        <w:jc w:val="center"/>
        <w:rPr>
          <w:rFonts w:ascii="Verdana" w:hAnsi="Verdana"/>
          <w:b/>
          <w:sz w:val="20"/>
        </w:rPr>
      </w:pPr>
    </w:p>
    <w:p w14:paraId="5C7F5A4F" w14:textId="010D398F" w:rsidR="00C57B3A" w:rsidRDefault="00C57B3A" w:rsidP="00FB3173">
      <w:pPr>
        <w:jc w:val="center"/>
        <w:rPr>
          <w:rFonts w:ascii="Verdana" w:hAnsi="Verdana"/>
          <w:b/>
          <w:sz w:val="20"/>
        </w:rPr>
      </w:pPr>
    </w:p>
    <w:p w14:paraId="23F64337" w14:textId="436C2EAE" w:rsidR="00253C9C" w:rsidRPr="00987287" w:rsidRDefault="00253C9C" w:rsidP="00FB3173">
      <w:pPr>
        <w:jc w:val="center"/>
        <w:rPr>
          <w:rFonts w:ascii="Verdana" w:hAnsi="Verdana"/>
          <w:b/>
          <w:sz w:val="20"/>
        </w:rPr>
      </w:pPr>
      <w:r w:rsidRPr="00987287">
        <w:rPr>
          <w:rFonts w:ascii="Verdana" w:hAnsi="Verdana"/>
          <w:b/>
          <w:sz w:val="20"/>
        </w:rPr>
        <w:t>EDITAL</w:t>
      </w:r>
      <w:r w:rsidR="00B956C8">
        <w:rPr>
          <w:rFonts w:ascii="Verdana" w:hAnsi="Verdana"/>
          <w:b/>
          <w:sz w:val="20"/>
        </w:rPr>
        <w:t xml:space="preserve"> </w:t>
      </w:r>
      <w:r w:rsidRPr="00987287">
        <w:rPr>
          <w:rFonts w:ascii="Verdana" w:hAnsi="Verdana"/>
          <w:b/>
          <w:sz w:val="20"/>
        </w:rPr>
        <w:t>DE  PREGÃO ELETRÔNICO D</w:t>
      </w:r>
      <w:r w:rsidR="001935C9">
        <w:rPr>
          <w:rFonts w:ascii="Verdana" w:hAnsi="Verdana"/>
          <w:b/>
          <w:sz w:val="20"/>
        </w:rPr>
        <w:t>S</w:t>
      </w:r>
      <w:r w:rsidRPr="00987287">
        <w:rPr>
          <w:rFonts w:ascii="Verdana" w:hAnsi="Verdana"/>
          <w:b/>
          <w:sz w:val="20"/>
        </w:rPr>
        <w:t xml:space="preserve">S  N° </w:t>
      </w:r>
      <w:r w:rsidR="00642B86">
        <w:rPr>
          <w:rFonts w:ascii="Verdana" w:hAnsi="Verdana"/>
          <w:b/>
          <w:sz w:val="20"/>
        </w:rPr>
        <w:t>11</w:t>
      </w:r>
      <w:r w:rsidRPr="00987287">
        <w:rPr>
          <w:rFonts w:ascii="Verdana" w:hAnsi="Verdana"/>
          <w:b/>
          <w:sz w:val="20"/>
        </w:rPr>
        <w:t>/20</w:t>
      </w:r>
      <w:r w:rsidR="006D5851">
        <w:rPr>
          <w:rFonts w:ascii="Verdana" w:hAnsi="Verdana"/>
          <w:b/>
          <w:sz w:val="20"/>
        </w:rPr>
        <w:t>2</w:t>
      </w:r>
      <w:r w:rsidR="00867FC3">
        <w:rPr>
          <w:rFonts w:ascii="Verdana" w:hAnsi="Verdana"/>
          <w:b/>
          <w:sz w:val="20"/>
        </w:rPr>
        <w:t>1</w:t>
      </w:r>
    </w:p>
    <w:p w14:paraId="397D4C34" w14:textId="77777777" w:rsidR="008C4F18" w:rsidRPr="00987287" w:rsidRDefault="008C4F18" w:rsidP="00FB3173">
      <w:pPr>
        <w:jc w:val="center"/>
        <w:rPr>
          <w:rFonts w:ascii="Verdana" w:hAnsi="Verdana"/>
          <w:b/>
          <w:sz w:val="20"/>
        </w:rPr>
      </w:pPr>
    </w:p>
    <w:p w14:paraId="16E13BB6" w14:textId="77777777" w:rsidR="00643578" w:rsidRDefault="00643578" w:rsidP="006331B9">
      <w:pPr>
        <w:pStyle w:val="CLAUSULA"/>
        <w:numPr>
          <w:ilvl w:val="0"/>
          <w:numId w:val="0"/>
        </w:numPr>
        <w:tabs>
          <w:tab w:val="left" w:pos="851"/>
        </w:tabs>
        <w:spacing w:before="0" w:after="0"/>
        <w:outlineLvl w:val="0"/>
        <w:rPr>
          <w:rFonts w:ascii="Verdana" w:hAnsi="Verdana"/>
          <w:sz w:val="20"/>
        </w:rPr>
      </w:pPr>
      <w:bookmarkStart w:id="11" w:name="_Toc29218238"/>
      <w:bookmarkStart w:id="12" w:name="_Toc35980320"/>
      <w:bookmarkStart w:id="13" w:name="_Toc36029806"/>
      <w:r w:rsidRPr="00987287">
        <w:rPr>
          <w:rFonts w:ascii="Verdana" w:hAnsi="Verdana"/>
          <w:sz w:val="20"/>
        </w:rPr>
        <w:t xml:space="preserve">A Centrais Elétricas Brasileiras S.A. - </w:t>
      </w:r>
      <w:r w:rsidRPr="00987287">
        <w:rPr>
          <w:rFonts w:ascii="Verdana" w:hAnsi="Verdana"/>
          <w:b/>
          <w:sz w:val="20"/>
        </w:rPr>
        <w:t>ELETROBRAS</w:t>
      </w:r>
      <w:r w:rsidRPr="00987287">
        <w:rPr>
          <w:rFonts w:ascii="Verdana" w:hAnsi="Verdana"/>
          <w:sz w:val="20"/>
        </w:rPr>
        <w:t xml:space="preserve"> torna público que, nos termos da Lei nº 13.303/2016, do Regulamento de Licitações e Contratos, doravante denominado “Regulamento”, </w:t>
      </w:r>
      <w:r w:rsidR="00F234A7">
        <w:rPr>
          <w:rFonts w:ascii="Verdana" w:hAnsi="Verdana"/>
          <w:sz w:val="20"/>
        </w:rPr>
        <w:t>da Lei nº</w:t>
      </w:r>
      <w:r w:rsidRPr="00987287">
        <w:rPr>
          <w:rFonts w:ascii="Verdana" w:hAnsi="Verdana"/>
          <w:sz w:val="20"/>
        </w:rPr>
        <w:t xml:space="preserve"> 1</w:t>
      </w:r>
      <w:r>
        <w:rPr>
          <w:rFonts w:ascii="Verdana" w:hAnsi="Verdana"/>
          <w:sz w:val="20"/>
        </w:rPr>
        <w:t>0.520/2002</w:t>
      </w:r>
      <w:r w:rsidR="00504AB6" w:rsidRPr="00504AB6">
        <w:rPr>
          <w:rFonts w:ascii="Verdana" w:hAnsi="Verdana"/>
          <w:sz w:val="20"/>
        </w:rPr>
        <w:t xml:space="preserve"> </w:t>
      </w:r>
      <w:r w:rsidR="00504AB6">
        <w:rPr>
          <w:rFonts w:ascii="Verdana" w:hAnsi="Verdana"/>
          <w:sz w:val="20"/>
        </w:rPr>
        <w:t>e do Decreto n. 10.024/2019</w:t>
      </w:r>
      <w:r w:rsidRPr="00987287">
        <w:rPr>
          <w:rFonts w:ascii="Verdana" w:hAnsi="Verdana"/>
          <w:sz w:val="20"/>
        </w:rPr>
        <w:t>, fará realizar licitação, na modalidade Pregão Eletrônico,</w:t>
      </w:r>
      <w:r>
        <w:rPr>
          <w:rFonts w:ascii="Verdana" w:hAnsi="Verdana"/>
          <w:sz w:val="20"/>
        </w:rPr>
        <w:t xml:space="preserve"> </w:t>
      </w:r>
      <w:r w:rsidR="00BF569B" w:rsidRPr="00691517">
        <w:rPr>
          <w:rFonts w:ascii="Verdana" w:hAnsi="Verdana"/>
          <w:sz w:val="20"/>
        </w:rPr>
        <w:t xml:space="preserve">sob o regime de empreitada por </w:t>
      </w:r>
      <w:r w:rsidR="00691517">
        <w:rPr>
          <w:rFonts w:ascii="Verdana" w:hAnsi="Verdana"/>
          <w:b/>
          <w:sz w:val="20"/>
        </w:rPr>
        <w:t>PREÇO GLOBAL</w:t>
      </w:r>
      <w:r w:rsidR="00BF569B" w:rsidRPr="00691517">
        <w:rPr>
          <w:rFonts w:ascii="Verdana" w:hAnsi="Verdana"/>
          <w:sz w:val="20"/>
        </w:rPr>
        <w:t xml:space="preserve">, modo de disputa </w:t>
      </w:r>
      <w:r w:rsidR="00691517">
        <w:rPr>
          <w:rFonts w:ascii="Verdana" w:hAnsi="Verdana"/>
          <w:b/>
          <w:sz w:val="20"/>
        </w:rPr>
        <w:t>ABERTO</w:t>
      </w:r>
      <w:r w:rsidR="00BF569B" w:rsidRPr="00691517">
        <w:rPr>
          <w:rFonts w:ascii="Verdana" w:hAnsi="Verdana"/>
          <w:sz w:val="20"/>
        </w:rPr>
        <w:t xml:space="preserve">, critério de julgamento </w:t>
      </w:r>
      <w:r w:rsidR="00BE78F3">
        <w:rPr>
          <w:rFonts w:ascii="Verdana" w:hAnsi="Verdana"/>
          <w:b/>
          <w:sz w:val="20"/>
        </w:rPr>
        <w:t>MENOR PREÇO</w:t>
      </w:r>
      <w:r w:rsidR="00BF569B" w:rsidRPr="00691517">
        <w:rPr>
          <w:rFonts w:ascii="Verdana" w:hAnsi="Verdana"/>
          <w:sz w:val="20"/>
        </w:rPr>
        <w:t xml:space="preserve"> para </w:t>
      </w:r>
      <w:r w:rsidR="00860B9B" w:rsidRPr="00460B30">
        <w:rPr>
          <w:rFonts w:ascii="Verdana" w:hAnsi="Verdana"/>
          <w:sz w:val="20"/>
        </w:rPr>
        <w:t>contratação de</w:t>
      </w:r>
      <w:r w:rsidR="00860B9B">
        <w:rPr>
          <w:rFonts w:ascii="Verdana" w:hAnsi="Verdana" w:cs="Arial"/>
          <w:color w:val="FF0000"/>
          <w:sz w:val="20"/>
        </w:rPr>
        <w:t xml:space="preserve"> </w:t>
      </w:r>
      <w:r w:rsidR="00860B9B" w:rsidRPr="00860B9B">
        <w:rPr>
          <w:rFonts w:ascii="Verdana" w:eastAsia="Calibri" w:hAnsi="Verdana" w:cs="Arial"/>
          <w:sz w:val="20"/>
          <w:lang w:eastAsia="en-US"/>
        </w:rPr>
        <w:t xml:space="preserve">serviços de Seguro de Responsabilidade Civil na modalidade D&amp;O com abrangência no Brasil e no </w:t>
      </w:r>
      <w:r w:rsidR="00860B9B">
        <w:rPr>
          <w:rFonts w:ascii="Verdana" w:eastAsia="Calibri" w:hAnsi="Verdana" w:cs="Arial"/>
          <w:sz w:val="20"/>
          <w:lang w:eastAsia="en-US"/>
        </w:rPr>
        <w:t>Exterior</w:t>
      </w:r>
      <w:r w:rsidRPr="00460B30">
        <w:rPr>
          <w:rFonts w:ascii="Verdana" w:hAnsi="Verdana" w:cs="Arial"/>
          <w:sz w:val="20"/>
        </w:rPr>
        <w:t>,</w:t>
      </w:r>
      <w:r w:rsidRPr="00460B30">
        <w:rPr>
          <w:rFonts w:ascii="Verdana" w:hAnsi="Verdana"/>
          <w:sz w:val="20"/>
        </w:rPr>
        <w:t xml:space="preserve"> conforme condições estabelecidas no Edital</w:t>
      </w:r>
      <w:r w:rsidR="009D7C88">
        <w:rPr>
          <w:rFonts w:ascii="Verdana" w:hAnsi="Verdana"/>
          <w:sz w:val="20"/>
        </w:rPr>
        <w:t>.</w:t>
      </w:r>
      <w:bookmarkEnd w:id="11"/>
      <w:bookmarkEnd w:id="12"/>
      <w:bookmarkEnd w:id="13"/>
    </w:p>
    <w:p w14:paraId="59BC8045" w14:textId="77777777" w:rsidR="00643578" w:rsidRDefault="00643578" w:rsidP="006331B9">
      <w:pPr>
        <w:pStyle w:val="CLAUSULA"/>
        <w:numPr>
          <w:ilvl w:val="0"/>
          <w:numId w:val="0"/>
        </w:numPr>
        <w:tabs>
          <w:tab w:val="left" w:pos="851"/>
        </w:tabs>
        <w:spacing w:before="0" w:after="0"/>
        <w:outlineLvl w:val="0"/>
        <w:rPr>
          <w:rFonts w:ascii="Verdana" w:hAnsi="Verdana"/>
          <w:sz w:val="20"/>
        </w:rPr>
      </w:pPr>
    </w:p>
    <w:p w14:paraId="2F91B806" w14:textId="77777777" w:rsidR="00253C9C" w:rsidRPr="00987287" w:rsidRDefault="00253C9C" w:rsidP="00FB3173">
      <w:pPr>
        <w:pStyle w:val="Heading1"/>
        <w:rPr>
          <w:rFonts w:ascii="Verdana" w:hAnsi="Verdana"/>
          <w:sz w:val="20"/>
        </w:rPr>
      </w:pPr>
      <w:bookmarkStart w:id="14" w:name="_Toc520291748"/>
      <w:bookmarkStart w:id="15" w:name="_Toc520294602"/>
      <w:bookmarkStart w:id="16" w:name="_Toc29218239"/>
      <w:bookmarkStart w:id="17" w:name="_Toc36029807"/>
      <w:r w:rsidRPr="00987287">
        <w:rPr>
          <w:rFonts w:ascii="Verdana" w:hAnsi="Verdana"/>
          <w:sz w:val="20"/>
        </w:rPr>
        <w:t>1 – disposições preliminares</w:t>
      </w:r>
      <w:bookmarkEnd w:id="14"/>
      <w:bookmarkEnd w:id="15"/>
      <w:bookmarkEnd w:id="16"/>
      <w:bookmarkEnd w:id="17"/>
    </w:p>
    <w:p w14:paraId="044D99AC" w14:textId="77777777" w:rsidR="00B63021" w:rsidRPr="00987287" w:rsidRDefault="00B63021" w:rsidP="00A31FBE">
      <w:pPr>
        <w:pStyle w:val="BodyText"/>
        <w:widowControl w:val="0"/>
        <w:numPr>
          <w:ilvl w:val="1"/>
          <w:numId w:val="3"/>
        </w:numPr>
        <w:tabs>
          <w:tab w:val="left" w:pos="567"/>
          <w:tab w:val="left" w:pos="993"/>
        </w:tabs>
        <w:autoSpaceDE w:val="0"/>
        <w:autoSpaceDN w:val="0"/>
        <w:spacing w:before="240" w:after="240"/>
        <w:ind w:left="0" w:firstLine="0"/>
        <w:jc w:val="both"/>
        <w:rPr>
          <w:rFonts w:ascii="Verdana" w:hAnsi="Verdana"/>
          <w:sz w:val="20"/>
        </w:rPr>
      </w:pPr>
      <w:r w:rsidRPr="00987287">
        <w:rPr>
          <w:rFonts w:ascii="Verdana" w:hAnsi="Verdana"/>
          <w:sz w:val="20"/>
        </w:rPr>
        <w:t xml:space="preserve">O presente pregão eletrônico será realizado em sessão pública, por meio da Internet, mediante condições de segurança – criptografia e autenticação – em todas as suas fases, disponível no sítio </w:t>
      </w:r>
      <w:hyperlink r:id="rId12" w:history="1">
        <w:r w:rsidRPr="00987287">
          <w:rPr>
            <w:rStyle w:val="Hyperlink"/>
            <w:rFonts w:ascii="Verdana" w:hAnsi="Verdana"/>
            <w:b/>
            <w:sz w:val="20"/>
          </w:rPr>
          <w:t>www.comprasgovernamentais.gov.br</w:t>
        </w:r>
      </w:hyperlink>
      <w:r w:rsidRPr="00987287">
        <w:rPr>
          <w:rFonts w:ascii="Verdana" w:hAnsi="Verdana"/>
          <w:sz w:val="20"/>
        </w:rPr>
        <w:t>.</w:t>
      </w:r>
    </w:p>
    <w:p w14:paraId="300D06A5" w14:textId="77777777" w:rsidR="00B63021" w:rsidRPr="00987287" w:rsidRDefault="00B63021" w:rsidP="00A31FBE">
      <w:pPr>
        <w:pStyle w:val="BodyText"/>
        <w:numPr>
          <w:ilvl w:val="1"/>
          <w:numId w:val="3"/>
        </w:numPr>
        <w:tabs>
          <w:tab w:val="left" w:pos="567"/>
          <w:tab w:val="left" w:pos="993"/>
        </w:tabs>
        <w:spacing w:before="240" w:after="240"/>
        <w:ind w:left="0" w:firstLine="0"/>
        <w:jc w:val="both"/>
        <w:rPr>
          <w:rFonts w:ascii="Verdana" w:hAnsi="Verdana"/>
          <w:sz w:val="20"/>
        </w:rPr>
      </w:pPr>
      <w:r w:rsidRPr="00987287">
        <w:rPr>
          <w:rFonts w:ascii="Verdana" w:hAnsi="Verdana"/>
          <w:sz w:val="20"/>
        </w:rPr>
        <w:t>Os licitantes ou seus representantes legais deverão estar previamente credenciados junto ao órgão provedor do sistema eletrônico antes da data de realização do pregão.</w:t>
      </w:r>
    </w:p>
    <w:p w14:paraId="7EC4B364" w14:textId="77777777" w:rsidR="00271F7B" w:rsidRDefault="006A2387" w:rsidP="00A31FBE">
      <w:pPr>
        <w:pStyle w:val="ListParagraph"/>
        <w:widowControl w:val="0"/>
        <w:numPr>
          <w:ilvl w:val="1"/>
          <w:numId w:val="3"/>
        </w:numPr>
        <w:ind w:left="0" w:firstLine="0"/>
        <w:rPr>
          <w:rFonts w:ascii="Verdana" w:hAnsi="Verdana"/>
          <w:sz w:val="20"/>
        </w:rPr>
      </w:pPr>
      <w:r>
        <w:rPr>
          <w:rFonts w:ascii="Verdana" w:hAnsi="Verdana"/>
          <w:sz w:val="20"/>
        </w:rPr>
        <w:t xml:space="preserve">  </w:t>
      </w:r>
      <w:r w:rsidR="00271F7B" w:rsidRPr="00987287">
        <w:rPr>
          <w:rFonts w:ascii="Verdana" w:hAnsi="Verdana"/>
          <w:sz w:val="20"/>
        </w:rPr>
        <w:t>Os trabalhos serão conduzidos por empregado das Centrais Elétricas Brasileiras S.A. –</w:t>
      </w:r>
      <w:r w:rsidR="00271F7B" w:rsidRPr="00987287">
        <w:rPr>
          <w:rFonts w:ascii="Verdana" w:hAnsi="Verdana"/>
          <w:b/>
          <w:sz w:val="20"/>
        </w:rPr>
        <w:t>ELETROBRAS</w:t>
      </w:r>
      <w:r w:rsidR="00271F7B" w:rsidRPr="00987287">
        <w:rPr>
          <w:rFonts w:ascii="Verdana" w:hAnsi="Verdana"/>
          <w:sz w:val="20"/>
        </w:rPr>
        <w:t xml:space="preserve">, denominado pregoeiro, mediante a inserção e monitoramento de dados gerados ou transferidos para o aplicativo </w:t>
      </w:r>
      <w:r w:rsidR="00271F7B" w:rsidRPr="00987287">
        <w:rPr>
          <w:rFonts w:ascii="Verdana" w:hAnsi="Verdana"/>
          <w:b/>
          <w:sz w:val="20"/>
        </w:rPr>
        <w:t>“COMPRASNET”</w:t>
      </w:r>
      <w:r w:rsidR="00271F7B" w:rsidRPr="00987287">
        <w:rPr>
          <w:rFonts w:ascii="Verdana" w:hAnsi="Verdana"/>
          <w:sz w:val="20"/>
        </w:rPr>
        <w:t xml:space="preserve"> e realizados de acordo com a legislação indicada no preâmbulo deste Edital. </w:t>
      </w:r>
    </w:p>
    <w:p w14:paraId="68C9F00C" w14:textId="698EF621" w:rsidR="00987287" w:rsidRDefault="00987287" w:rsidP="00FB3173">
      <w:pPr>
        <w:pStyle w:val="Heading1"/>
        <w:rPr>
          <w:rFonts w:ascii="Verdana" w:hAnsi="Verdana"/>
          <w:sz w:val="20"/>
        </w:rPr>
      </w:pPr>
      <w:bookmarkStart w:id="18" w:name="_Toc520291749"/>
      <w:bookmarkStart w:id="19" w:name="_Toc520294603"/>
    </w:p>
    <w:p w14:paraId="260ADD52" w14:textId="77777777" w:rsidR="00B63021" w:rsidRPr="00987287" w:rsidRDefault="001F148C" w:rsidP="00FB3173">
      <w:pPr>
        <w:pStyle w:val="Heading1"/>
        <w:rPr>
          <w:rFonts w:ascii="Verdana" w:hAnsi="Verdana"/>
          <w:sz w:val="20"/>
        </w:rPr>
      </w:pPr>
      <w:bookmarkStart w:id="20" w:name="_Toc29218240"/>
      <w:bookmarkStart w:id="21" w:name="_Toc36029808"/>
      <w:r w:rsidRPr="00987287">
        <w:rPr>
          <w:rFonts w:ascii="Verdana" w:hAnsi="Verdana"/>
          <w:sz w:val="20"/>
        </w:rPr>
        <w:t xml:space="preserve">2 </w:t>
      </w:r>
      <w:r w:rsidR="008D6703">
        <w:rPr>
          <w:rFonts w:ascii="Verdana" w:hAnsi="Verdana"/>
          <w:sz w:val="20"/>
        </w:rPr>
        <w:t>–</w:t>
      </w:r>
      <w:r w:rsidRPr="00987287">
        <w:rPr>
          <w:rFonts w:ascii="Verdana" w:hAnsi="Verdana"/>
          <w:sz w:val="20"/>
        </w:rPr>
        <w:t xml:space="preserve"> </w:t>
      </w:r>
      <w:r w:rsidR="00B63021" w:rsidRPr="00987287">
        <w:rPr>
          <w:rFonts w:ascii="Verdana" w:hAnsi="Verdana"/>
          <w:sz w:val="20"/>
        </w:rPr>
        <w:t>OBJETO</w:t>
      </w:r>
      <w:bookmarkEnd w:id="18"/>
      <w:bookmarkEnd w:id="19"/>
      <w:bookmarkEnd w:id="20"/>
      <w:bookmarkEnd w:id="21"/>
    </w:p>
    <w:p w14:paraId="09D947EB" w14:textId="77777777" w:rsidR="006331B9" w:rsidRDefault="006331B9" w:rsidP="006331B9">
      <w:pPr>
        <w:pStyle w:val="CLAUSULA"/>
        <w:numPr>
          <w:ilvl w:val="0"/>
          <w:numId w:val="0"/>
        </w:numPr>
        <w:tabs>
          <w:tab w:val="left" w:pos="851"/>
        </w:tabs>
        <w:spacing w:before="0" w:after="0"/>
        <w:outlineLvl w:val="0"/>
        <w:rPr>
          <w:rFonts w:ascii="Verdana" w:hAnsi="Verdana"/>
          <w:sz w:val="20"/>
        </w:rPr>
      </w:pPr>
    </w:p>
    <w:p w14:paraId="6FA8AD87" w14:textId="77777777" w:rsidR="00B63021" w:rsidRDefault="008D6703" w:rsidP="006331B9">
      <w:pPr>
        <w:pStyle w:val="CLAUSULA"/>
        <w:numPr>
          <w:ilvl w:val="0"/>
          <w:numId w:val="0"/>
        </w:numPr>
        <w:tabs>
          <w:tab w:val="left" w:pos="851"/>
        </w:tabs>
        <w:spacing w:before="0" w:after="0"/>
        <w:outlineLvl w:val="0"/>
        <w:rPr>
          <w:rFonts w:ascii="Verdana" w:hAnsi="Verdana"/>
          <w:sz w:val="20"/>
        </w:rPr>
      </w:pPr>
      <w:bookmarkStart w:id="22" w:name="_Toc29218241"/>
      <w:bookmarkStart w:id="23" w:name="_Toc35980323"/>
      <w:bookmarkStart w:id="24" w:name="_Toc36029809"/>
      <w:r>
        <w:rPr>
          <w:rFonts w:ascii="Verdana" w:hAnsi="Verdana"/>
          <w:sz w:val="20"/>
        </w:rPr>
        <w:t>2.1.</w:t>
      </w:r>
      <w:r w:rsidR="003462C0" w:rsidRPr="00987287">
        <w:rPr>
          <w:rFonts w:ascii="Verdana" w:hAnsi="Verdana"/>
          <w:sz w:val="20"/>
        </w:rPr>
        <w:t xml:space="preserve"> </w:t>
      </w:r>
      <w:r w:rsidR="00B63021" w:rsidRPr="00987287">
        <w:rPr>
          <w:rFonts w:ascii="Verdana" w:hAnsi="Verdana"/>
          <w:sz w:val="20"/>
        </w:rPr>
        <w:t>Constitui objeto da pres</w:t>
      </w:r>
      <w:r w:rsidR="00F546B0">
        <w:rPr>
          <w:rFonts w:ascii="Verdana" w:hAnsi="Verdana"/>
          <w:sz w:val="20"/>
        </w:rPr>
        <w:t xml:space="preserve">ente licitação a </w:t>
      </w:r>
      <w:r w:rsidR="00860B9B" w:rsidRPr="00460B30">
        <w:rPr>
          <w:rFonts w:ascii="Verdana" w:hAnsi="Verdana"/>
          <w:sz w:val="20"/>
        </w:rPr>
        <w:t>contratação de</w:t>
      </w:r>
      <w:r w:rsidR="00860B9B">
        <w:rPr>
          <w:rFonts w:ascii="Verdana" w:hAnsi="Verdana" w:cs="Arial"/>
          <w:color w:val="FF0000"/>
          <w:sz w:val="20"/>
        </w:rPr>
        <w:t xml:space="preserve"> </w:t>
      </w:r>
      <w:r w:rsidR="00860B9B" w:rsidRPr="00860B9B">
        <w:rPr>
          <w:rFonts w:ascii="Verdana" w:eastAsia="Calibri" w:hAnsi="Verdana" w:cs="Arial"/>
          <w:sz w:val="20"/>
          <w:lang w:eastAsia="en-US"/>
        </w:rPr>
        <w:t xml:space="preserve">serviços de Seguro de Responsabilidade Civil na modalidade D&amp;O com abrangência no Brasil e no </w:t>
      </w:r>
      <w:r w:rsidR="00860B9B">
        <w:rPr>
          <w:rFonts w:ascii="Verdana" w:eastAsia="Calibri" w:hAnsi="Verdana" w:cs="Arial"/>
          <w:sz w:val="20"/>
          <w:lang w:eastAsia="en-US"/>
        </w:rPr>
        <w:t>Exterior</w:t>
      </w:r>
      <w:r w:rsidR="006331B9" w:rsidRPr="00BC6722">
        <w:rPr>
          <w:rFonts w:ascii="Verdana" w:hAnsi="Verdana" w:cs="Arial"/>
          <w:sz w:val="20"/>
        </w:rPr>
        <w:t>,</w:t>
      </w:r>
      <w:r w:rsidR="006331B9" w:rsidRPr="00460B30">
        <w:rPr>
          <w:rFonts w:ascii="Verdana" w:hAnsi="Verdana"/>
          <w:sz w:val="20"/>
        </w:rPr>
        <w:t xml:space="preserve"> </w:t>
      </w:r>
      <w:r w:rsidR="00B63021" w:rsidRPr="00460B30">
        <w:rPr>
          <w:rFonts w:ascii="Verdana" w:hAnsi="Verdana"/>
          <w:sz w:val="20"/>
        </w:rPr>
        <w:t xml:space="preserve"> de acordo com </w:t>
      </w:r>
      <w:r w:rsidR="00B63021" w:rsidRPr="00460B30">
        <w:rPr>
          <w:rFonts w:ascii="Verdana" w:hAnsi="Verdana"/>
          <w:spacing w:val="1"/>
          <w:sz w:val="20"/>
        </w:rPr>
        <w:t>as especificações técnicas constantes do Termo de Referência (Anexo I)</w:t>
      </w:r>
      <w:r w:rsidR="00B63021" w:rsidRPr="00460B30">
        <w:rPr>
          <w:rFonts w:ascii="Verdana" w:hAnsi="Verdana"/>
          <w:sz w:val="20"/>
        </w:rPr>
        <w:t>.</w:t>
      </w:r>
      <w:bookmarkEnd w:id="22"/>
      <w:bookmarkEnd w:id="23"/>
      <w:bookmarkEnd w:id="24"/>
    </w:p>
    <w:p w14:paraId="351605DC" w14:textId="77777777" w:rsidR="006331B9" w:rsidRDefault="006331B9" w:rsidP="00FB3173">
      <w:pPr>
        <w:widowControl w:val="0"/>
        <w:rPr>
          <w:rFonts w:ascii="Verdana" w:hAnsi="Verdana" w:cs="Calibri"/>
          <w:sz w:val="20"/>
        </w:rPr>
      </w:pPr>
    </w:p>
    <w:p w14:paraId="28EB9F77" w14:textId="77777777" w:rsidR="00A52C02" w:rsidRPr="00987287" w:rsidRDefault="00A52C02" w:rsidP="00FB3173">
      <w:pPr>
        <w:widowControl w:val="0"/>
        <w:rPr>
          <w:rFonts w:ascii="Verdana" w:hAnsi="Verdana"/>
          <w:sz w:val="20"/>
        </w:rPr>
      </w:pPr>
      <w:r w:rsidRPr="00987287">
        <w:rPr>
          <w:rFonts w:ascii="Verdana" w:hAnsi="Verdana" w:cs="Calibri"/>
          <w:sz w:val="20"/>
        </w:rPr>
        <w:t>2.</w:t>
      </w:r>
      <w:r w:rsidR="00990E10">
        <w:rPr>
          <w:rFonts w:ascii="Verdana" w:hAnsi="Verdana" w:cs="Calibri"/>
          <w:sz w:val="20"/>
        </w:rPr>
        <w:t>2</w:t>
      </w:r>
      <w:r w:rsidR="00167AAC">
        <w:rPr>
          <w:rFonts w:ascii="Verdana" w:hAnsi="Verdana" w:cs="Calibri"/>
          <w:sz w:val="20"/>
        </w:rPr>
        <w:t xml:space="preserve">. </w:t>
      </w:r>
      <w:r w:rsidRPr="00987287">
        <w:rPr>
          <w:rFonts w:ascii="Verdana" w:hAnsi="Verdana" w:cs="Calibri"/>
          <w:sz w:val="20"/>
        </w:rPr>
        <w:t xml:space="preserve">Em caso de discrepância existente entre as especificações deste objeto descritas no Comprasnet e as especificações constantes deste Edital, prevalecerão as últimas. </w:t>
      </w:r>
    </w:p>
    <w:p w14:paraId="72516A33" w14:textId="77777777" w:rsidR="00A52C02" w:rsidRPr="00987287" w:rsidRDefault="00A52C02" w:rsidP="00FB3173">
      <w:pPr>
        <w:pStyle w:val="Heading1"/>
        <w:rPr>
          <w:rFonts w:ascii="Verdana" w:hAnsi="Verdana"/>
          <w:sz w:val="20"/>
        </w:rPr>
      </w:pPr>
    </w:p>
    <w:p w14:paraId="38641BCA" w14:textId="77777777" w:rsidR="00253C9C" w:rsidRPr="00987287" w:rsidRDefault="00253C9C" w:rsidP="00FB3173">
      <w:pPr>
        <w:pStyle w:val="Heading1"/>
        <w:rPr>
          <w:rFonts w:ascii="Verdana" w:hAnsi="Verdana"/>
          <w:sz w:val="20"/>
        </w:rPr>
      </w:pPr>
      <w:bookmarkStart w:id="25" w:name="_Toc520291750"/>
      <w:bookmarkStart w:id="26" w:name="_Toc520294604"/>
      <w:bookmarkStart w:id="27" w:name="_Toc29218242"/>
      <w:bookmarkStart w:id="28" w:name="_Toc36029810"/>
      <w:r w:rsidRPr="00987287">
        <w:rPr>
          <w:rFonts w:ascii="Verdana" w:hAnsi="Verdana"/>
          <w:sz w:val="20"/>
        </w:rPr>
        <w:t>3 – CONDIÇÕES DE PARTICIPAÇÃO</w:t>
      </w:r>
      <w:bookmarkEnd w:id="25"/>
      <w:bookmarkEnd w:id="26"/>
      <w:bookmarkEnd w:id="27"/>
      <w:bookmarkEnd w:id="28"/>
    </w:p>
    <w:p w14:paraId="738AF88F" w14:textId="77777777" w:rsidR="004C7B66" w:rsidRPr="00987287" w:rsidRDefault="004C7B66" w:rsidP="00A31FBE">
      <w:pPr>
        <w:pStyle w:val="BodyTextIndent"/>
        <w:keepLines w:val="0"/>
        <w:numPr>
          <w:ilvl w:val="1"/>
          <w:numId w:val="5"/>
        </w:numPr>
        <w:spacing w:before="240" w:after="240"/>
        <w:ind w:left="0" w:firstLine="0"/>
        <w:rPr>
          <w:rFonts w:ascii="Verdana" w:hAnsi="Verdana" w:cs="Arial"/>
          <w:sz w:val="20"/>
        </w:rPr>
      </w:pPr>
      <w:r w:rsidRPr="00987287">
        <w:rPr>
          <w:rFonts w:ascii="Verdana" w:hAnsi="Verdana" w:cs="Arial"/>
          <w:sz w:val="20"/>
        </w:rPr>
        <w:t>Poderá participar qualquer pessoa física ou jurídica legalmente estabelecida no País</w:t>
      </w:r>
      <w:r w:rsidR="00860B9B">
        <w:rPr>
          <w:rFonts w:ascii="Verdana" w:hAnsi="Verdana" w:cs="Arial"/>
          <w:sz w:val="20"/>
        </w:rPr>
        <w:t xml:space="preserve">, devidamente </w:t>
      </w:r>
      <w:r w:rsidR="00860B9B" w:rsidRPr="00860B9B">
        <w:rPr>
          <w:rFonts w:ascii="Verdana" w:hAnsi="Verdana" w:cs="Arial"/>
          <w:sz w:val="20"/>
        </w:rPr>
        <w:t>autorizada pela Superintendência de Seguros Privados – SUSEP,</w:t>
      </w:r>
      <w:r w:rsidRPr="00987287">
        <w:rPr>
          <w:rFonts w:ascii="Verdana" w:hAnsi="Verdana" w:cs="Arial"/>
          <w:sz w:val="20"/>
        </w:rPr>
        <w:t xml:space="preserve"> e que atenda às exigências deste Edital. </w:t>
      </w:r>
    </w:p>
    <w:p w14:paraId="356E8088" w14:textId="77777777" w:rsidR="004C7B66" w:rsidRPr="00987287" w:rsidRDefault="004C7B66" w:rsidP="00A31FBE">
      <w:pPr>
        <w:pStyle w:val="ListParagraph"/>
        <w:widowControl w:val="0"/>
        <w:numPr>
          <w:ilvl w:val="1"/>
          <w:numId w:val="5"/>
        </w:numPr>
        <w:suppressAutoHyphens w:val="0"/>
        <w:autoSpaceDE w:val="0"/>
        <w:autoSpaceDN w:val="0"/>
        <w:spacing w:before="240" w:after="240"/>
        <w:ind w:left="0" w:firstLine="0"/>
        <w:rPr>
          <w:rFonts w:ascii="Verdana" w:hAnsi="Verdana"/>
          <w:sz w:val="20"/>
        </w:rPr>
      </w:pPr>
      <w:r w:rsidRPr="00987287">
        <w:rPr>
          <w:rFonts w:ascii="Verdana" w:hAnsi="Verdana"/>
          <w:spacing w:val="-3"/>
          <w:sz w:val="20"/>
        </w:rPr>
        <w:t>Não poderão participar as pessoas, físicas ou jurídicas, que tenham sofrido</w:t>
      </w:r>
      <w:r w:rsidRPr="00987287">
        <w:rPr>
          <w:rFonts w:ascii="Verdana" w:hAnsi="Verdana"/>
          <w:sz w:val="20"/>
        </w:rPr>
        <w:t xml:space="preserve">: </w:t>
      </w:r>
    </w:p>
    <w:p w14:paraId="6B45C189" w14:textId="77777777" w:rsidR="004C7B66" w:rsidRPr="00987287" w:rsidRDefault="004C7B66" w:rsidP="00A31FBE">
      <w:pPr>
        <w:pStyle w:val="ListParagraph"/>
        <w:widowControl w:val="0"/>
        <w:numPr>
          <w:ilvl w:val="0"/>
          <w:numId w:val="4"/>
        </w:numPr>
        <w:tabs>
          <w:tab w:val="left" w:pos="426"/>
        </w:tabs>
        <w:suppressAutoHyphens w:val="0"/>
        <w:autoSpaceDE w:val="0"/>
        <w:autoSpaceDN w:val="0"/>
        <w:spacing w:before="240" w:after="240"/>
        <w:ind w:left="0" w:firstLine="0"/>
        <w:rPr>
          <w:rFonts w:ascii="Verdana" w:hAnsi="Verdana"/>
          <w:sz w:val="20"/>
        </w:rPr>
      </w:pPr>
      <w:r w:rsidRPr="00987287">
        <w:rPr>
          <w:rFonts w:ascii="Verdana" w:hAnsi="Verdana"/>
          <w:sz w:val="20"/>
        </w:rPr>
        <w:t>penalidade de suspensão temporária de participação em licitação e impedimento de contratar, prevista no inciso III do artigo 87 da Lei n. 8.666/1993</w:t>
      </w:r>
      <w:r w:rsidR="009838D7">
        <w:rPr>
          <w:rFonts w:ascii="Verdana" w:hAnsi="Verdana"/>
          <w:sz w:val="20"/>
        </w:rPr>
        <w:t xml:space="preserve"> ou no inciso III do artigo 83 da Lei n. 13.303/2016</w:t>
      </w:r>
      <w:r w:rsidRPr="00987287">
        <w:rPr>
          <w:rFonts w:ascii="Verdana" w:hAnsi="Verdana"/>
          <w:sz w:val="20"/>
        </w:rPr>
        <w:t xml:space="preserve">, desde que aplicada pela </w:t>
      </w:r>
      <w:r w:rsidRPr="00987287">
        <w:rPr>
          <w:rFonts w:ascii="Verdana" w:hAnsi="Verdana"/>
          <w:b/>
          <w:sz w:val="20"/>
        </w:rPr>
        <w:t>ELETROBRAS</w:t>
      </w:r>
      <w:r w:rsidRPr="00987287">
        <w:rPr>
          <w:rFonts w:ascii="Verdana" w:hAnsi="Verdana"/>
          <w:sz w:val="20"/>
        </w:rPr>
        <w:t xml:space="preserve">; </w:t>
      </w:r>
    </w:p>
    <w:p w14:paraId="6E1EA6B1" w14:textId="77777777" w:rsidR="004C7B66" w:rsidRPr="00987287" w:rsidRDefault="004C7B66" w:rsidP="00A31FBE">
      <w:pPr>
        <w:pStyle w:val="ListParagraph"/>
        <w:widowControl w:val="0"/>
        <w:numPr>
          <w:ilvl w:val="0"/>
          <w:numId w:val="4"/>
        </w:numPr>
        <w:tabs>
          <w:tab w:val="left" w:pos="426"/>
        </w:tabs>
        <w:suppressAutoHyphens w:val="0"/>
        <w:autoSpaceDE w:val="0"/>
        <w:autoSpaceDN w:val="0"/>
        <w:spacing w:before="240" w:after="240"/>
        <w:ind w:left="0" w:firstLine="0"/>
        <w:rPr>
          <w:rFonts w:ascii="Verdana" w:hAnsi="Verdana"/>
          <w:sz w:val="20"/>
        </w:rPr>
      </w:pPr>
      <w:r w:rsidRPr="00987287">
        <w:rPr>
          <w:rFonts w:ascii="Verdana" w:hAnsi="Verdana"/>
          <w:sz w:val="20"/>
        </w:rPr>
        <w:t>penalidade de impedimento de licitar e contratar, prevista no artigo 7º da Lei n. 10.520/2002 ou no artigo 47 da Lei n. 12.462/2011, aplicada por qualquer órgão ou entidade integrante da Administração Pública federal;</w:t>
      </w:r>
    </w:p>
    <w:p w14:paraId="28EDD34E" w14:textId="77777777" w:rsidR="004C7B66" w:rsidRPr="00987287" w:rsidRDefault="004C7B66" w:rsidP="00A31FBE">
      <w:pPr>
        <w:pStyle w:val="ListParagraph"/>
        <w:widowControl w:val="0"/>
        <w:numPr>
          <w:ilvl w:val="0"/>
          <w:numId w:val="4"/>
        </w:numPr>
        <w:tabs>
          <w:tab w:val="left" w:pos="426"/>
        </w:tabs>
        <w:suppressAutoHyphens w:val="0"/>
        <w:autoSpaceDE w:val="0"/>
        <w:autoSpaceDN w:val="0"/>
        <w:spacing w:before="240" w:after="240"/>
        <w:ind w:left="0" w:firstLine="0"/>
        <w:rPr>
          <w:rFonts w:ascii="Verdana" w:hAnsi="Verdana"/>
          <w:sz w:val="20"/>
        </w:rPr>
      </w:pPr>
      <w:r w:rsidRPr="00987287">
        <w:rPr>
          <w:rFonts w:ascii="Verdana" w:hAnsi="Verdana"/>
          <w:sz w:val="20"/>
        </w:rPr>
        <w:t>penalidade de declaração de inidoneidade, prevista no inciso IV do artigo 87 da Lei n. 8.666/1993, aplicada por qualquer órgão ou entidade integrante da Administração Pública nacional, ou a prevista no artigo 46 da Lei n. 8.443/1992, aplicada pe</w:t>
      </w:r>
      <w:r w:rsidR="00167FCE">
        <w:rPr>
          <w:rFonts w:ascii="Verdana" w:hAnsi="Verdana"/>
          <w:sz w:val="20"/>
        </w:rPr>
        <w:t>lo Tribunal de Contas da União;</w:t>
      </w:r>
    </w:p>
    <w:p w14:paraId="46D02CAE" w14:textId="77777777" w:rsidR="004C7B66" w:rsidRDefault="004C7B66" w:rsidP="00A31FBE">
      <w:pPr>
        <w:pStyle w:val="ListParagraph"/>
        <w:widowControl w:val="0"/>
        <w:numPr>
          <w:ilvl w:val="0"/>
          <w:numId w:val="4"/>
        </w:numPr>
        <w:tabs>
          <w:tab w:val="left" w:pos="426"/>
        </w:tabs>
        <w:suppressAutoHyphens w:val="0"/>
        <w:autoSpaceDE w:val="0"/>
        <w:autoSpaceDN w:val="0"/>
        <w:spacing w:before="240" w:after="240"/>
        <w:ind w:left="0" w:firstLine="0"/>
        <w:rPr>
          <w:rFonts w:ascii="Verdana" w:hAnsi="Verdana"/>
          <w:sz w:val="20"/>
        </w:rPr>
      </w:pPr>
      <w:r w:rsidRPr="00987287">
        <w:rPr>
          <w:rFonts w:ascii="Verdana" w:hAnsi="Verdana"/>
          <w:sz w:val="20"/>
        </w:rPr>
        <w:t>penalidade de proibição de contratar com o Poder Público prevista nos incisos do artigo 12 da Lei n. 8.429/1992;</w:t>
      </w:r>
    </w:p>
    <w:p w14:paraId="3B4EE4C8" w14:textId="77777777" w:rsidR="00B43176" w:rsidRPr="00B43176" w:rsidRDefault="00B43176" w:rsidP="00A31FBE">
      <w:pPr>
        <w:pStyle w:val="ListParagraph"/>
        <w:widowControl w:val="0"/>
        <w:numPr>
          <w:ilvl w:val="0"/>
          <w:numId w:val="4"/>
        </w:numPr>
        <w:tabs>
          <w:tab w:val="left" w:pos="426"/>
        </w:tabs>
        <w:suppressAutoHyphens w:val="0"/>
        <w:autoSpaceDE w:val="0"/>
        <w:autoSpaceDN w:val="0"/>
        <w:spacing w:before="240" w:after="240"/>
        <w:ind w:left="0" w:firstLine="0"/>
        <w:rPr>
          <w:rFonts w:ascii="Verdana" w:hAnsi="Verdana"/>
          <w:sz w:val="20"/>
        </w:rPr>
      </w:pPr>
      <w:r w:rsidRPr="00B43176">
        <w:rPr>
          <w:rFonts w:ascii="Verdana" w:eastAsia="Verdana" w:hAnsi="Verdana" w:cs="Verdana"/>
          <w:spacing w:val="1"/>
          <w:sz w:val="20"/>
        </w:rPr>
        <w:t>p</w:t>
      </w:r>
      <w:r w:rsidRPr="00B43176">
        <w:rPr>
          <w:rFonts w:ascii="Verdana" w:eastAsia="Verdana" w:hAnsi="Verdana" w:cs="Verdana"/>
          <w:spacing w:val="-1"/>
          <w:sz w:val="20"/>
        </w:rPr>
        <w:t>e</w:t>
      </w:r>
      <w:r w:rsidRPr="00B43176">
        <w:rPr>
          <w:rFonts w:ascii="Verdana" w:eastAsia="Verdana" w:hAnsi="Verdana" w:cs="Verdana"/>
          <w:spacing w:val="1"/>
          <w:sz w:val="20"/>
        </w:rPr>
        <w:t>n</w:t>
      </w:r>
      <w:r w:rsidRPr="00B43176">
        <w:rPr>
          <w:rFonts w:ascii="Verdana" w:eastAsia="Verdana" w:hAnsi="Verdana" w:cs="Verdana"/>
          <w:sz w:val="20"/>
        </w:rPr>
        <w:t>a</w:t>
      </w:r>
      <w:r w:rsidRPr="00B43176">
        <w:rPr>
          <w:rFonts w:ascii="Verdana" w:eastAsia="Verdana" w:hAnsi="Verdana" w:cs="Verdana"/>
          <w:spacing w:val="3"/>
          <w:sz w:val="20"/>
        </w:rPr>
        <w:t>li</w:t>
      </w:r>
      <w:r w:rsidRPr="00B43176">
        <w:rPr>
          <w:rFonts w:ascii="Verdana" w:eastAsia="Verdana" w:hAnsi="Verdana" w:cs="Verdana"/>
          <w:spacing w:val="1"/>
          <w:sz w:val="20"/>
        </w:rPr>
        <w:t>d</w:t>
      </w:r>
      <w:r w:rsidRPr="00B43176">
        <w:rPr>
          <w:rFonts w:ascii="Verdana" w:eastAsia="Verdana" w:hAnsi="Verdana" w:cs="Verdana"/>
          <w:sz w:val="20"/>
        </w:rPr>
        <w:t>a</w:t>
      </w:r>
      <w:r w:rsidRPr="00B43176">
        <w:rPr>
          <w:rFonts w:ascii="Verdana" w:eastAsia="Verdana" w:hAnsi="Verdana" w:cs="Verdana"/>
          <w:spacing w:val="1"/>
          <w:sz w:val="20"/>
        </w:rPr>
        <w:t>d</w:t>
      </w:r>
      <w:r w:rsidRPr="00B43176">
        <w:rPr>
          <w:rFonts w:ascii="Verdana" w:eastAsia="Verdana" w:hAnsi="Verdana" w:cs="Verdana"/>
          <w:sz w:val="20"/>
        </w:rPr>
        <w:t>e</w:t>
      </w:r>
      <w:r w:rsidRPr="00B43176">
        <w:rPr>
          <w:rFonts w:ascii="Verdana" w:eastAsia="Verdana" w:hAnsi="Verdana" w:cs="Verdana"/>
          <w:spacing w:val="57"/>
          <w:sz w:val="20"/>
        </w:rPr>
        <w:t xml:space="preserve"> </w:t>
      </w:r>
      <w:r w:rsidRPr="00B43176">
        <w:rPr>
          <w:rFonts w:ascii="Verdana" w:eastAsia="Verdana" w:hAnsi="Verdana" w:cs="Verdana"/>
          <w:spacing w:val="1"/>
          <w:sz w:val="20"/>
        </w:rPr>
        <w:t>d</w:t>
      </w:r>
      <w:r w:rsidRPr="00B43176">
        <w:rPr>
          <w:rFonts w:ascii="Verdana" w:eastAsia="Verdana" w:hAnsi="Verdana" w:cs="Verdana"/>
          <w:sz w:val="20"/>
        </w:rPr>
        <w:t>e</w:t>
      </w:r>
      <w:r w:rsidRPr="00B43176">
        <w:rPr>
          <w:rFonts w:ascii="Verdana" w:eastAsia="Verdana" w:hAnsi="Verdana" w:cs="Verdana"/>
          <w:spacing w:val="66"/>
          <w:sz w:val="20"/>
        </w:rPr>
        <w:t xml:space="preserve"> </w:t>
      </w:r>
      <w:r w:rsidRPr="00B43176">
        <w:rPr>
          <w:rFonts w:ascii="Verdana" w:eastAsia="Verdana" w:hAnsi="Verdana" w:cs="Verdana"/>
          <w:sz w:val="20"/>
        </w:rPr>
        <w:t>sus</w:t>
      </w:r>
      <w:r w:rsidRPr="00B43176">
        <w:rPr>
          <w:rFonts w:ascii="Verdana" w:eastAsia="Verdana" w:hAnsi="Verdana" w:cs="Verdana"/>
          <w:spacing w:val="1"/>
          <w:sz w:val="20"/>
        </w:rPr>
        <w:t>p</w:t>
      </w:r>
      <w:r w:rsidRPr="00B43176">
        <w:rPr>
          <w:rFonts w:ascii="Verdana" w:eastAsia="Verdana" w:hAnsi="Verdana" w:cs="Verdana"/>
          <w:spacing w:val="-1"/>
          <w:sz w:val="20"/>
        </w:rPr>
        <w:t>e</w:t>
      </w:r>
      <w:r w:rsidRPr="00B43176">
        <w:rPr>
          <w:rFonts w:ascii="Verdana" w:eastAsia="Verdana" w:hAnsi="Verdana" w:cs="Verdana"/>
          <w:spacing w:val="1"/>
          <w:sz w:val="20"/>
        </w:rPr>
        <w:t>n</w:t>
      </w:r>
      <w:r w:rsidRPr="00B43176">
        <w:rPr>
          <w:rFonts w:ascii="Verdana" w:eastAsia="Verdana" w:hAnsi="Verdana" w:cs="Verdana"/>
          <w:sz w:val="20"/>
        </w:rPr>
        <w:t>são</w:t>
      </w:r>
      <w:r w:rsidRPr="00B43176">
        <w:rPr>
          <w:rFonts w:ascii="Verdana" w:eastAsia="Verdana" w:hAnsi="Verdana" w:cs="Verdana"/>
          <w:spacing w:val="59"/>
          <w:sz w:val="20"/>
        </w:rPr>
        <w:t xml:space="preserve"> </w:t>
      </w:r>
      <w:r w:rsidRPr="00B43176">
        <w:rPr>
          <w:rFonts w:ascii="Verdana" w:eastAsia="Verdana" w:hAnsi="Verdana" w:cs="Verdana"/>
          <w:spacing w:val="3"/>
          <w:sz w:val="20"/>
        </w:rPr>
        <w:t>i</w:t>
      </w:r>
      <w:r w:rsidRPr="00B43176">
        <w:rPr>
          <w:rFonts w:ascii="Verdana" w:eastAsia="Verdana" w:hAnsi="Verdana" w:cs="Verdana"/>
          <w:sz w:val="20"/>
        </w:rPr>
        <w:t>m</w:t>
      </w:r>
      <w:r w:rsidRPr="00B43176">
        <w:rPr>
          <w:rFonts w:ascii="Verdana" w:eastAsia="Verdana" w:hAnsi="Verdana" w:cs="Verdana"/>
          <w:spacing w:val="1"/>
          <w:sz w:val="20"/>
        </w:rPr>
        <w:t>p</w:t>
      </w:r>
      <w:r w:rsidRPr="00B43176">
        <w:rPr>
          <w:rFonts w:ascii="Verdana" w:eastAsia="Verdana" w:hAnsi="Verdana" w:cs="Verdana"/>
          <w:spacing w:val="-1"/>
          <w:sz w:val="20"/>
        </w:rPr>
        <w:t>o</w:t>
      </w:r>
      <w:r w:rsidRPr="00B43176">
        <w:rPr>
          <w:rFonts w:ascii="Verdana" w:eastAsia="Verdana" w:hAnsi="Verdana" w:cs="Verdana"/>
          <w:sz w:val="20"/>
        </w:rPr>
        <w:t>sta</w:t>
      </w:r>
      <w:r w:rsidRPr="00B43176">
        <w:rPr>
          <w:rFonts w:ascii="Verdana" w:eastAsia="Verdana" w:hAnsi="Verdana" w:cs="Verdana"/>
          <w:spacing w:val="59"/>
          <w:sz w:val="20"/>
        </w:rPr>
        <w:t xml:space="preserve"> </w:t>
      </w:r>
      <w:r w:rsidRPr="00B43176">
        <w:rPr>
          <w:rFonts w:ascii="Verdana" w:eastAsia="Verdana" w:hAnsi="Verdana" w:cs="Verdana"/>
          <w:spacing w:val="1"/>
          <w:sz w:val="20"/>
        </w:rPr>
        <w:t>p</w:t>
      </w:r>
      <w:r w:rsidRPr="00B43176">
        <w:rPr>
          <w:rFonts w:ascii="Verdana" w:eastAsia="Verdana" w:hAnsi="Verdana" w:cs="Verdana"/>
          <w:spacing w:val="-1"/>
          <w:sz w:val="20"/>
        </w:rPr>
        <w:t>e</w:t>
      </w:r>
      <w:r w:rsidRPr="00B43176">
        <w:rPr>
          <w:rFonts w:ascii="Verdana" w:eastAsia="Verdana" w:hAnsi="Verdana" w:cs="Verdana"/>
          <w:spacing w:val="3"/>
          <w:sz w:val="20"/>
        </w:rPr>
        <w:t>l</w:t>
      </w:r>
      <w:r w:rsidRPr="00B43176">
        <w:rPr>
          <w:rFonts w:ascii="Verdana" w:eastAsia="Verdana" w:hAnsi="Verdana" w:cs="Verdana"/>
          <w:sz w:val="20"/>
        </w:rPr>
        <w:t>a</w:t>
      </w:r>
      <w:r w:rsidRPr="00B43176">
        <w:rPr>
          <w:rFonts w:ascii="Verdana" w:eastAsia="Verdana" w:hAnsi="Verdana" w:cs="Verdana"/>
          <w:spacing w:val="63"/>
          <w:sz w:val="20"/>
        </w:rPr>
        <w:t xml:space="preserve"> </w:t>
      </w:r>
      <w:r w:rsidRPr="00B43176">
        <w:rPr>
          <w:rFonts w:ascii="Verdana" w:eastAsia="Verdana" w:hAnsi="Verdana" w:cs="Verdana"/>
          <w:sz w:val="20"/>
        </w:rPr>
        <w:t>S</w:t>
      </w:r>
      <w:r w:rsidRPr="00B43176">
        <w:rPr>
          <w:rFonts w:ascii="Verdana" w:eastAsia="Verdana" w:hAnsi="Verdana" w:cs="Verdana"/>
          <w:spacing w:val="1"/>
          <w:sz w:val="20"/>
        </w:rPr>
        <w:t>U</w:t>
      </w:r>
      <w:r w:rsidRPr="00B43176">
        <w:rPr>
          <w:rFonts w:ascii="Verdana" w:eastAsia="Verdana" w:hAnsi="Verdana" w:cs="Verdana"/>
          <w:sz w:val="20"/>
        </w:rPr>
        <w:t>SEP</w:t>
      </w:r>
      <w:r w:rsidRPr="00B43176">
        <w:rPr>
          <w:rFonts w:ascii="Verdana" w:eastAsia="Verdana" w:hAnsi="Verdana" w:cs="Verdana"/>
          <w:spacing w:val="68"/>
          <w:sz w:val="20"/>
        </w:rPr>
        <w:t xml:space="preserve"> </w:t>
      </w:r>
      <w:r w:rsidRPr="00B43176">
        <w:rPr>
          <w:rFonts w:ascii="Verdana" w:eastAsia="Verdana" w:hAnsi="Verdana" w:cs="Verdana"/>
          <w:sz w:val="20"/>
        </w:rPr>
        <w:t xml:space="preserve">– </w:t>
      </w:r>
      <w:r w:rsidRPr="00B43176">
        <w:rPr>
          <w:rFonts w:ascii="Verdana" w:eastAsia="Verdana" w:hAnsi="Verdana" w:cs="Verdana"/>
          <w:position w:val="-1"/>
          <w:sz w:val="20"/>
        </w:rPr>
        <w:t>S</w:t>
      </w:r>
      <w:r w:rsidRPr="00B43176">
        <w:rPr>
          <w:rFonts w:ascii="Verdana" w:eastAsia="Verdana" w:hAnsi="Verdana" w:cs="Verdana"/>
          <w:spacing w:val="2"/>
          <w:position w:val="-1"/>
          <w:sz w:val="20"/>
        </w:rPr>
        <w:t>u</w:t>
      </w:r>
      <w:r w:rsidRPr="00B43176">
        <w:rPr>
          <w:rFonts w:ascii="Verdana" w:eastAsia="Verdana" w:hAnsi="Verdana" w:cs="Verdana"/>
          <w:spacing w:val="1"/>
          <w:position w:val="-1"/>
          <w:sz w:val="20"/>
        </w:rPr>
        <w:t>p</w:t>
      </w:r>
      <w:r w:rsidRPr="00B43176">
        <w:rPr>
          <w:rFonts w:ascii="Verdana" w:eastAsia="Verdana" w:hAnsi="Verdana" w:cs="Verdana"/>
          <w:spacing w:val="-1"/>
          <w:position w:val="-1"/>
          <w:sz w:val="20"/>
        </w:rPr>
        <w:t>er</w:t>
      </w:r>
      <w:r w:rsidRPr="00B43176">
        <w:rPr>
          <w:rFonts w:ascii="Verdana" w:eastAsia="Verdana" w:hAnsi="Verdana" w:cs="Verdana"/>
          <w:spacing w:val="3"/>
          <w:position w:val="-1"/>
          <w:sz w:val="20"/>
        </w:rPr>
        <w:t>i</w:t>
      </w:r>
      <w:r w:rsidRPr="00B43176">
        <w:rPr>
          <w:rFonts w:ascii="Verdana" w:eastAsia="Verdana" w:hAnsi="Verdana" w:cs="Verdana"/>
          <w:spacing w:val="1"/>
          <w:position w:val="-1"/>
          <w:sz w:val="20"/>
        </w:rPr>
        <w:t>nt</w:t>
      </w:r>
      <w:r w:rsidRPr="00B43176">
        <w:rPr>
          <w:rFonts w:ascii="Verdana" w:eastAsia="Verdana" w:hAnsi="Verdana" w:cs="Verdana"/>
          <w:spacing w:val="-1"/>
          <w:position w:val="-1"/>
          <w:sz w:val="20"/>
        </w:rPr>
        <w:t>e</w:t>
      </w:r>
      <w:r w:rsidRPr="00B43176">
        <w:rPr>
          <w:rFonts w:ascii="Verdana" w:eastAsia="Verdana" w:hAnsi="Verdana" w:cs="Verdana"/>
          <w:spacing w:val="1"/>
          <w:position w:val="-1"/>
          <w:sz w:val="20"/>
        </w:rPr>
        <w:t>nd</w:t>
      </w:r>
      <w:r w:rsidRPr="00B43176">
        <w:rPr>
          <w:rFonts w:ascii="Verdana" w:eastAsia="Verdana" w:hAnsi="Verdana" w:cs="Verdana"/>
          <w:spacing w:val="-1"/>
          <w:position w:val="-1"/>
          <w:sz w:val="20"/>
        </w:rPr>
        <w:t>ê</w:t>
      </w:r>
      <w:r w:rsidRPr="00B43176">
        <w:rPr>
          <w:rFonts w:ascii="Verdana" w:eastAsia="Verdana" w:hAnsi="Verdana" w:cs="Verdana"/>
          <w:spacing w:val="1"/>
          <w:position w:val="-1"/>
          <w:sz w:val="20"/>
        </w:rPr>
        <w:t>n</w:t>
      </w:r>
      <w:r w:rsidRPr="00B43176">
        <w:rPr>
          <w:rFonts w:ascii="Verdana" w:eastAsia="Verdana" w:hAnsi="Verdana" w:cs="Verdana"/>
          <w:position w:val="-1"/>
          <w:sz w:val="20"/>
        </w:rPr>
        <w:t>c</w:t>
      </w:r>
      <w:r w:rsidRPr="00B43176">
        <w:rPr>
          <w:rFonts w:ascii="Verdana" w:eastAsia="Verdana" w:hAnsi="Verdana" w:cs="Verdana"/>
          <w:spacing w:val="2"/>
          <w:position w:val="-1"/>
          <w:sz w:val="20"/>
        </w:rPr>
        <w:t>i</w:t>
      </w:r>
      <w:r w:rsidRPr="00B43176">
        <w:rPr>
          <w:rFonts w:ascii="Verdana" w:eastAsia="Verdana" w:hAnsi="Verdana" w:cs="Verdana"/>
          <w:position w:val="-1"/>
          <w:sz w:val="20"/>
        </w:rPr>
        <w:t>a</w:t>
      </w:r>
      <w:r w:rsidRPr="00B43176">
        <w:rPr>
          <w:rFonts w:ascii="Verdana" w:eastAsia="Verdana" w:hAnsi="Verdana" w:cs="Verdana"/>
          <w:spacing w:val="-17"/>
          <w:position w:val="-1"/>
          <w:sz w:val="20"/>
        </w:rPr>
        <w:t xml:space="preserve"> </w:t>
      </w:r>
      <w:r w:rsidRPr="00B43176">
        <w:rPr>
          <w:rFonts w:ascii="Verdana" w:eastAsia="Verdana" w:hAnsi="Verdana" w:cs="Verdana"/>
          <w:position w:val="-1"/>
          <w:sz w:val="20"/>
        </w:rPr>
        <w:t>de</w:t>
      </w:r>
      <w:r w:rsidRPr="00B43176">
        <w:rPr>
          <w:rFonts w:ascii="Verdana" w:eastAsia="Verdana" w:hAnsi="Verdana" w:cs="Verdana"/>
          <w:spacing w:val="-2"/>
          <w:position w:val="-1"/>
          <w:sz w:val="20"/>
        </w:rPr>
        <w:t xml:space="preserve"> </w:t>
      </w:r>
      <w:r w:rsidRPr="00B43176">
        <w:rPr>
          <w:rFonts w:ascii="Verdana" w:eastAsia="Verdana" w:hAnsi="Verdana" w:cs="Verdana"/>
          <w:position w:val="-1"/>
          <w:sz w:val="20"/>
        </w:rPr>
        <w:t>S</w:t>
      </w:r>
      <w:r w:rsidRPr="00B43176">
        <w:rPr>
          <w:rFonts w:ascii="Verdana" w:eastAsia="Verdana" w:hAnsi="Verdana" w:cs="Verdana"/>
          <w:spacing w:val="-1"/>
          <w:position w:val="-1"/>
          <w:sz w:val="20"/>
        </w:rPr>
        <w:t>e</w:t>
      </w:r>
      <w:r w:rsidRPr="00B43176">
        <w:rPr>
          <w:rFonts w:ascii="Verdana" w:eastAsia="Verdana" w:hAnsi="Verdana" w:cs="Verdana"/>
          <w:spacing w:val="1"/>
          <w:position w:val="-1"/>
          <w:sz w:val="20"/>
        </w:rPr>
        <w:t>gu</w:t>
      </w:r>
      <w:r w:rsidRPr="00B43176">
        <w:rPr>
          <w:rFonts w:ascii="Verdana" w:eastAsia="Verdana" w:hAnsi="Verdana" w:cs="Verdana"/>
          <w:spacing w:val="-1"/>
          <w:position w:val="-1"/>
          <w:sz w:val="20"/>
        </w:rPr>
        <w:t>ro</w:t>
      </w:r>
      <w:r w:rsidRPr="00B43176">
        <w:rPr>
          <w:rFonts w:ascii="Verdana" w:eastAsia="Verdana" w:hAnsi="Verdana" w:cs="Verdana"/>
          <w:position w:val="-1"/>
          <w:sz w:val="20"/>
        </w:rPr>
        <w:t>s</w:t>
      </w:r>
      <w:r w:rsidRPr="00B43176">
        <w:rPr>
          <w:rFonts w:ascii="Verdana" w:eastAsia="Verdana" w:hAnsi="Verdana" w:cs="Verdana"/>
          <w:spacing w:val="-9"/>
          <w:position w:val="-1"/>
          <w:sz w:val="20"/>
        </w:rPr>
        <w:t xml:space="preserve"> </w:t>
      </w:r>
      <w:r w:rsidRPr="00B43176">
        <w:rPr>
          <w:rFonts w:ascii="Verdana" w:eastAsia="Verdana" w:hAnsi="Verdana" w:cs="Verdana"/>
          <w:position w:val="-1"/>
          <w:sz w:val="20"/>
        </w:rPr>
        <w:t>P</w:t>
      </w:r>
      <w:r w:rsidRPr="00B43176">
        <w:rPr>
          <w:rFonts w:ascii="Verdana" w:eastAsia="Verdana" w:hAnsi="Verdana" w:cs="Verdana"/>
          <w:spacing w:val="-1"/>
          <w:position w:val="-1"/>
          <w:sz w:val="20"/>
        </w:rPr>
        <w:t>r</w:t>
      </w:r>
      <w:r w:rsidRPr="00B43176">
        <w:rPr>
          <w:rFonts w:ascii="Verdana" w:eastAsia="Verdana" w:hAnsi="Verdana" w:cs="Verdana"/>
          <w:spacing w:val="3"/>
          <w:position w:val="-1"/>
          <w:sz w:val="20"/>
        </w:rPr>
        <w:t>i</w:t>
      </w:r>
      <w:r w:rsidRPr="00B43176">
        <w:rPr>
          <w:rFonts w:ascii="Verdana" w:eastAsia="Verdana" w:hAnsi="Verdana" w:cs="Verdana"/>
          <w:position w:val="-1"/>
          <w:sz w:val="20"/>
        </w:rPr>
        <w:t>va</w:t>
      </w:r>
      <w:r w:rsidRPr="00B43176">
        <w:rPr>
          <w:rFonts w:ascii="Verdana" w:eastAsia="Verdana" w:hAnsi="Verdana" w:cs="Verdana"/>
          <w:spacing w:val="1"/>
          <w:position w:val="-1"/>
          <w:sz w:val="20"/>
        </w:rPr>
        <w:t>d</w:t>
      </w:r>
      <w:r w:rsidRPr="00B43176">
        <w:rPr>
          <w:rFonts w:ascii="Verdana" w:eastAsia="Verdana" w:hAnsi="Verdana" w:cs="Verdana"/>
          <w:spacing w:val="2"/>
          <w:position w:val="-1"/>
          <w:sz w:val="20"/>
        </w:rPr>
        <w:t>o</w:t>
      </w:r>
      <w:r w:rsidRPr="00B43176">
        <w:rPr>
          <w:rFonts w:ascii="Verdana" w:eastAsia="Verdana" w:hAnsi="Verdana" w:cs="Verdana"/>
          <w:spacing w:val="-1"/>
          <w:position w:val="-1"/>
          <w:sz w:val="20"/>
        </w:rPr>
        <w:t>s</w:t>
      </w:r>
      <w:r>
        <w:rPr>
          <w:rFonts w:ascii="Verdana" w:eastAsia="Verdana" w:hAnsi="Verdana" w:cs="Verdana"/>
          <w:spacing w:val="-1"/>
          <w:position w:val="-1"/>
          <w:sz w:val="20"/>
        </w:rPr>
        <w:t>.</w:t>
      </w:r>
    </w:p>
    <w:p w14:paraId="5CAB90C4" w14:textId="77777777" w:rsidR="00461512" w:rsidRPr="00987287" w:rsidRDefault="00461512" w:rsidP="00A31FBE">
      <w:pPr>
        <w:pStyle w:val="ListParagraph"/>
        <w:widowControl w:val="0"/>
        <w:numPr>
          <w:ilvl w:val="1"/>
          <w:numId w:val="5"/>
        </w:numPr>
        <w:tabs>
          <w:tab w:val="left" w:pos="426"/>
        </w:tabs>
        <w:autoSpaceDE w:val="0"/>
        <w:autoSpaceDN w:val="0"/>
        <w:spacing w:before="240" w:after="240"/>
        <w:ind w:left="0" w:firstLine="0"/>
        <w:rPr>
          <w:rFonts w:ascii="Verdana" w:hAnsi="Verdana"/>
          <w:sz w:val="20"/>
        </w:rPr>
      </w:pPr>
      <w:r w:rsidRPr="00987287">
        <w:rPr>
          <w:rFonts w:ascii="Verdana" w:hAnsi="Verdana"/>
          <w:sz w:val="20"/>
        </w:rPr>
        <w:t>Para os fins desta licitação, os impedimentos referidos neste Edital serão verificados perante o Cadastro Nacional de Empresas Inidôneas e Suspensas (CEIS), Cadastro Nacional de Empresas Punidas (CNEP), ambos mantidos pelo Executivo Federal, e outros sistemas cadastrais pertinentes que sejam desenvolvidos e estejam à disposição para consulta, conforme o caso.</w:t>
      </w:r>
    </w:p>
    <w:p w14:paraId="3CDD8D50" w14:textId="77777777" w:rsidR="004C7B66" w:rsidRPr="00987287" w:rsidRDefault="00A677C1" w:rsidP="00A31FBE">
      <w:pPr>
        <w:pStyle w:val="BodyText"/>
        <w:widowControl w:val="0"/>
        <w:numPr>
          <w:ilvl w:val="1"/>
          <w:numId w:val="5"/>
        </w:numPr>
        <w:autoSpaceDE w:val="0"/>
        <w:autoSpaceDN w:val="0"/>
        <w:spacing w:before="240" w:after="240"/>
        <w:ind w:left="0" w:firstLine="0"/>
        <w:jc w:val="both"/>
        <w:rPr>
          <w:rFonts w:ascii="Verdana" w:hAnsi="Verdana"/>
          <w:sz w:val="20"/>
        </w:rPr>
      </w:pPr>
      <w:r w:rsidRPr="00987287">
        <w:rPr>
          <w:rFonts w:ascii="Verdana" w:hAnsi="Verdana"/>
          <w:sz w:val="20"/>
        </w:rPr>
        <w:t>T</w:t>
      </w:r>
      <w:r w:rsidR="004C7B66" w:rsidRPr="00987287">
        <w:rPr>
          <w:rFonts w:ascii="Verdana" w:hAnsi="Verdana"/>
          <w:sz w:val="20"/>
        </w:rPr>
        <w:t>ambém estarão impedidas de participar da Licitação empresas que, na data do certame, estejam cumprindo sanção de proibição</w:t>
      </w:r>
      <w:r w:rsidR="004A567F">
        <w:rPr>
          <w:rFonts w:ascii="Verdana" w:hAnsi="Verdana"/>
          <w:sz w:val="20"/>
        </w:rPr>
        <w:t xml:space="preserve"> </w:t>
      </w:r>
      <w:r w:rsidR="004C7B66" w:rsidRPr="00987287">
        <w:rPr>
          <w:rFonts w:ascii="Verdana" w:hAnsi="Verdana"/>
          <w:sz w:val="20"/>
        </w:rPr>
        <w:t>de participar de licitações e celebrar contratos administrativos nos termos das leis nº</w:t>
      </w:r>
      <w:r w:rsidR="00EF4031" w:rsidRPr="00987287">
        <w:rPr>
          <w:rFonts w:ascii="Verdana" w:hAnsi="Verdana"/>
          <w:sz w:val="20"/>
        </w:rPr>
        <w:t xml:space="preserve"> 12.529/2011</w:t>
      </w:r>
      <w:r w:rsidR="004C7B66" w:rsidRPr="00987287">
        <w:rPr>
          <w:rFonts w:ascii="Verdana" w:hAnsi="Verdana"/>
          <w:sz w:val="20"/>
        </w:rPr>
        <w:t>, 9.605/98, e 12.527/11.</w:t>
      </w:r>
    </w:p>
    <w:p w14:paraId="1A83154D" w14:textId="77777777" w:rsidR="004C7B66" w:rsidRPr="00987287" w:rsidRDefault="00D54508" w:rsidP="00FB3173">
      <w:pPr>
        <w:widowControl w:val="0"/>
        <w:autoSpaceDE w:val="0"/>
        <w:autoSpaceDN w:val="0"/>
        <w:spacing w:before="120"/>
        <w:rPr>
          <w:rFonts w:ascii="Verdana" w:hAnsi="Verdana" w:cs="Arial"/>
          <w:sz w:val="20"/>
        </w:rPr>
      </w:pPr>
      <w:r w:rsidRPr="00987287">
        <w:rPr>
          <w:rFonts w:ascii="Verdana" w:hAnsi="Verdana" w:cs="Arial"/>
          <w:sz w:val="20"/>
        </w:rPr>
        <w:t>3.</w:t>
      </w:r>
      <w:r w:rsidR="00A9493B" w:rsidRPr="00987287">
        <w:rPr>
          <w:rFonts w:ascii="Verdana" w:hAnsi="Verdana" w:cs="Arial"/>
          <w:sz w:val="20"/>
        </w:rPr>
        <w:t>5</w:t>
      </w:r>
      <w:r w:rsidRPr="00987287">
        <w:rPr>
          <w:rFonts w:ascii="Verdana" w:hAnsi="Verdana" w:cs="Arial"/>
          <w:sz w:val="20"/>
        </w:rPr>
        <w:t xml:space="preserve">. </w:t>
      </w:r>
      <w:r w:rsidR="007E6448" w:rsidRPr="00987287">
        <w:rPr>
          <w:rFonts w:ascii="Verdana" w:hAnsi="Verdana" w:cs="Arial"/>
          <w:sz w:val="20"/>
        </w:rPr>
        <w:t xml:space="preserve">Também não poderão participar </w:t>
      </w:r>
      <w:r w:rsidRPr="00987287">
        <w:rPr>
          <w:rFonts w:ascii="Verdana" w:hAnsi="Verdana" w:cs="Arial"/>
          <w:sz w:val="20"/>
        </w:rPr>
        <w:t>S</w:t>
      </w:r>
      <w:r w:rsidR="004C7B66" w:rsidRPr="00987287">
        <w:rPr>
          <w:rFonts w:ascii="Verdana" w:hAnsi="Verdana" w:cs="Arial"/>
          <w:sz w:val="20"/>
        </w:rPr>
        <w:t>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 participando da presente licitação;</w:t>
      </w:r>
    </w:p>
    <w:p w14:paraId="31D4D948" w14:textId="77777777" w:rsidR="00306F4D" w:rsidRPr="00987287" w:rsidRDefault="00306F4D" w:rsidP="00FB3173">
      <w:pPr>
        <w:rPr>
          <w:rFonts w:ascii="Verdana" w:hAnsi="Verdana"/>
          <w:sz w:val="20"/>
        </w:rPr>
      </w:pPr>
    </w:p>
    <w:p w14:paraId="4DA05C5F" w14:textId="77777777" w:rsidR="008B6728" w:rsidRPr="00987287" w:rsidRDefault="004C7B66" w:rsidP="00FB3173">
      <w:pPr>
        <w:rPr>
          <w:rFonts w:ascii="Verdana" w:hAnsi="Verdana" w:cs="Arial"/>
          <w:sz w:val="20"/>
        </w:rPr>
      </w:pPr>
      <w:r w:rsidRPr="00987287">
        <w:rPr>
          <w:rFonts w:ascii="Verdana" w:hAnsi="Verdana"/>
          <w:sz w:val="20"/>
        </w:rPr>
        <w:t>3.</w:t>
      </w:r>
      <w:r w:rsidR="00A9493B" w:rsidRPr="00987287">
        <w:rPr>
          <w:rFonts w:ascii="Verdana" w:hAnsi="Verdana"/>
          <w:sz w:val="20"/>
        </w:rPr>
        <w:t>6</w:t>
      </w:r>
      <w:r w:rsidRPr="00987287">
        <w:rPr>
          <w:rFonts w:ascii="Verdana" w:hAnsi="Verdana"/>
          <w:sz w:val="20"/>
        </w:rPr>
        <w:t xml:space="preserve">. </w:t>
      </w:r>
      <w:r w:rsidR="008B6728" w:rsidRPr="00987287">
        <w:rPr>
          <w:rFonts w:ascii="Verdana" w:hAnsi="Verdana" w:cs="Arial"/>
          <w:sz w:val="20"/>
        </w:rPr>
        <w:t xml:space="preserve">Serão impedidas de participar, também, as pessoas, físicas ou jurídicas, referidas </w:t>
      </w:r>
      <w:r w:rsidR="008B6728" w:rsidRPr="00C232AC">
        <w:rPr>
          <w:rFonts w:ascii="Verdana" w:hAnsi="Verdana" w:cs="Arial"/>
          <w:sz w:val="20"/>
        </w:rPr>
        <w:t>no artigo 38 da Lei nº 13.303/2016.</w:t>
      </w:r>
    </w:p>
    <w:p w14:paraId="1C0491B7" w14:textId="77777777" w:rsidR="004C7B66" w:rsidRPr="00987287" w:rsidRDefault="004C7B66" w:rsidP="00FB3173">
      <w:pPr>
        <w:pStyle w:val="BodyText"/>
        <w:spacing w:before="240" w:after="240"/>
        <w:jc w:val="both"/>
        <w:rPr>
          <w:rFonts w:ascii="Verdana" w:hAnsi="Verdana"/>
          <w:sz w:val="20"/>
        </w:rPr>
      </w:pPr>
      <w:r w:rsidRPr="00987287">
        <w:rPr>
          <w:rFonts w:ascii="Verdana" w:hAnsi="Verdana"/>
          <w:sz w:val="20"/>
        </w:rPr>
        <w:t>3.</w:t>
      </w:r>
      <w:r w:rsidR="00A9493B" w:rsidRPr="00987287">
        <w:rPr>
          <w:rFonts w:ascii="Verdana" w:hAnsi="Verdana"/>
          <w:sz w:val="20"/>
        </w:rPr>
        <w:t>7</w:t>
      </w:r>
      <w:r w:rsidRPr="00987287">
        <w:rPr>
          <w:rFonts w:ascii="Verdana" w:hAnsi="Verdana"/>
          <w:sz w:val="20"/>
        </w:rPr>
        <w:t>. Não será admitida a participação de cooperativas na presente licitação.</w:t>
      </w:r>
    </w:p>
    <w:p w14:paraId="7656CDDA" w14:textId="77777777" w:rsidR="004C7B66" w:rsidRDefault="004C7B66" w:rsidP="00FB3173">
      <w:pPr>
        <w:pStyle w:val="BodyText"/>
        <w:spacing w:before="240" w:after="240"/>
        <w:jc w:val="both"/>
        <w:rPr>
          <w:rFonts w:ascii="Verdana" w:hAnsi="Verdana"/>
          <w:sz w:val="20"/>
        </w:rPr>
      </w:pPr>
      <w:r w:rsidRPr="00987287">
        <w:rPr>
          <w:rFonts w:ascii="Verdana" w:hAnsi="Verdana"/>
          <w:sz w:val="20"/>
        </w:rPr>
        <w:t>3.</w:t>
      </w:r>
      <w:r w:rsidR="00A9493B" w:rsidRPr="00987287">
        <w:rPr>
          <w:rFonts w:ascii="Verdana" w:hAnsi="Verdana"/>
          <w:sz w:val="20"/>
        </w:rPr>
        <w:t>8</w:t>
      </w:r>
      <w:r w:rsidRPr="00987287">
        <w:rPr>
          <w:rFonts w:ascii="Verdana" w:hAnsi="Verdana"/>
          <w:sz w:val="20"/>
        </w:rPr>
        <w:t xml:space="preserve">. </w:t>
      </w:r>
      <w:r w:rsidR="00D54508" w:rsidRPr="00987287">
        <w:rPr>
          <w:rFonts w:ascii="Verdana" w:hAnsi="Verdana"/>
          <w:sz w:val="20"/>
        </w:rPr>
        <w:t>Não s</w:t>
      </w:r>
      <w:r w:rsidRPr="00987287">
        <w:rPr>
          <w:rFonts w:ascii="Verdana" w:hAnsi="Verdana"/>
          <w:sz w:val="20"/>
        </w:rPr>
        <w:t>erá permitida a participação de empresas reunidas em consórcio</w:t>
      </w:r>
      <w:r w:rsidR="00D54508" w:rsidRPr="00987287">
        <w:rPr>
          <w:rFonts w:ascii="Verdana" w:hAnsi="Verdana"/>
          <w:sz w:val="20"/>
        </w:rPr>
        <w:t>.</w:t>
      </w:r>
    </w:p>
    <w:p w14:paraId="7B24231F" w14:textId="25BBB5DF" w:rsidR="00B43176" w:rsidRDefault="00B43176" w:rsidP="00FB3173">
      <w:pPr>
        <w:pStyle w:val="BodyText"/>
        <w:spacing w:before="240" w:after="240"/>
        <w:jc w:val="both"/>
        <w:rPr>
          <w:rFonts w:ascii="Verdana" w:hAnsi="Verdana"/>
          <w:sz w:val="20"/>
        </w:rPr>
      </w:pPr>
      <w:r>
        <w:rPr>
          <w:rFonts w:ascii="Verdana" w:hAnsi="Verdana"/>
          <w:sz w:val="20"/>
        </w:rPr>
        <w:t xml:space="preserve">3.9. </w:t>
      </w:r>
      <w:r w:rsidRPr="00987287">
        <w:rPr>
          <w:rFonts w:ascii="Verdana" w:hAnsi="Verdana"/>
          <w:sz w:val="20"/>
        </w:rPr>
        <w:t>Não será admitida a participação</w:t>
      </w:r>
      <w:r>
        <w:rPr>
          <w:rFonts w:ascii="Verdana" w:hAnsi="Verdana"/>
          <w:sz w:val="20"/>
        </w:rPr>
        <w:t xml:space="preserve"> de </w:t>
      </w:r>
      <w:r w:rsidRPr="00B43176">
        <w:rPr>
          <w:rFonts w:ascii="Verdana" w:hAnsi="Verdana"/>
          <w:sz w:val="20"/>
        </w:rPr>
        <w:t>corretores e empresas corretoras;</w:t>
      </w:r>
    </w:p>
    <w:p w14:paraId="34645113" w14:textId="77777777" w:rsidR="004C7B66" w:rsidRPr="00987287" w:rsidRDefault="004C7B66" w:rsidP="00FB3173">
      <w:pPr>
        <w:pStyle w:val="ListParagraph"/>
        <w:adjustRightInd w:val="0"/>
        <w:spacing w:before="240" w:after="240"/>
        <w:ind w:left="0"/>
        <w:rPr>
          <w:rFonts w:ascii="Verdana" w:hAnsi="Verdana"/>
          <w:sz w:val="20"/>
        </w:rPr>
      </w:pPr>
      <w:r w:rsidRPr="00987287">
        <w:rPr>
          <w:rFonts w:ascii="Verdana" w:hAnsi="Verdana"/>
          <w:sz w:val="20"/>
        </w:rPr>
        <w:t>3.</w:t>
      </w:r>
      <w:r w:rsidR="00B43176">
        <w:rPr>
          <w:rFonts w:ascii="Verdana" w:hAnsi="Verdana"/>
          <w:sz w:val="20"/>
        </w:rPr>
        <w:t>10</w:t>
      </w:r>
      <w:r w:rsidRPr="00987287">
        <w:rPr>
          <w:rFonts w:ascii="Verdana" w:hAnsi="Verdana"/>
          <w:sz w:val="20"/>
        </w:rPr>
        <w:t xml:space="preserve">. O licitante poderá participar do procedimento licitatório por intermédio de sua matriz/sede ou filial, </w:t>
      </w:r>
      <w:r w:rsidRPr="00987287">
        <w:rPr>
          <w:rFonts w:ascii="Verdana" w:hAnsi="Verdana"/>
          <w:spacing w:val="-3"/>
          <w:sz w:val="20"/>
        </w:rPr>
        <w:t xml:space="preserve">desde </w:t>
      </w:r>
      <w:r w:rsidRPr="00987287">
        <w:rPr>
          <w:rFonts w:ascii="Verdana" w:hAnsi="Verdana"/>
          <w:sz w:val="20"/>
        </w:rPr>
        <w:t xml:space="preserve">que cumpra as condições exigidas para habilitação e credenciamento, em relação </w:t>
      </w:r>
      <w:r w:rsidRPr="00987287">
        <w:rPr>
          <w:rFonts w:ascii="Verdana" w:hAnsi="Verdana"/>
          <w:spacing w:val="-4"/>
          <w:sz w:val="20"/>
        </w:rPr>
        <w:t xml:space="preserve">ao </w:t>
      </w:r>
      <w:r w:rsidRPr="00987287">
        <w:rPr>
          <w:rFonts w:ascii="Verdana" w:hAnsi="Verdana"/>
          <w:sz w:val="20"/>
        </w:rPr>
        <w:t>estabelecimento com o qual pretenda participar do certame.</w:t>
      </w:r>
    </w:p>
    <w:p w14:paraId="078726A3" w14:textId="20CEE832" w:rsidR="008A27EA" w:rsidRDefault="008A27EA" w:rsidP="00FB3173">
      <w:pPr>
        <w:autoSpaceDE w:val="0"/>
        <w:autoSpaceDN w:val="0"/>
        <w:spacing w:before="240" w:after="240"/>
        <w:rPr>
          <w:rFonts w:ascii="Verdana" w:hAnsi="Verdana"/>
          <w:sz w:val="20"/>
        </w:rPr>
      </w:pPr>
      <w:r w:rsidRPr="00987287">
        <w:rPr>
          <w:rFonts w:ascii="Verdana" w:hAnsi="Verdana"/>
          <w:sz w:val="20"/>
        </w:rPr>
        <w:t>3.1</w:t>
      </w:r>
      <w:r w:rsidR="00B43176">
        <w:rPr>
          <w:rFonts w:ascii="Verdana" w:hAnsi="Verdana"/>
          <w:sz w:val="20"/>
        </w:rPr>
        <w:t>1</w:t>
      </w:r>
      <w:r w:rsidRPr="00987287">
        <w:rPr>
          <w:rFonts w:ascii="Verdana" w:hAnsi="Verdana"/>
          <w:sz w:val="20"/>
        </w:rPr>
        <w:t xml:space="preserve">. O CNPJ do estabelecimento que participar do </w:t>
      </w:r>
      <w:r w:rsidRPr="00987287">
        <w:rPr>
          <w:rFonts w:ascii="Verdana" w:hAnsi="Verdana"/>
          <w:spacing w:val="-3"/>
          <w:sz w:val="20"/>
        </w:rPr>
        <w:t xml:space="preserve">certame, </w:t>
      </w:r>
      <w:r w:rsidRPr="00987287">
        <w:rPr>
          <w:rFonts w:ascii="Verdana" w:hAnsi="Verdana"/>
          <w:sz w:val="20"/>
        </w:rPr>
        <w:t xml:space="preserve">matriz/sede </w:t>
      </w:r>
      <w:r w:rsidRPr="00987287">
        <w:rPr>
          <w:rFonts w:ascii="Verdana" w:hAnsi="Verdana"/>
          <w:spacing w:val="1"/>
          <w:sz w:val="20"/>
        </w:rPr>
        <w:t xml:space="preserve">ou </w:t>
      </w:r>
      <w:r w:rsidRPr="00987287">
        <w:rPr>
          <w:rFonts w:ascii="Verdana" w:hAnsi="Verdana"/>
          <w:sz w:val="20"/>
        </w:rPr>
        <w:t xml:space="preserve">filial, deverá ser o </w:t>
      </w:r>
      <w:r w:rsidRPr="00987287">
        <w:rPr>
          <w:rFonts w:ascii="Verdana" w:hAnsi="Verdana"/>
          <w:spacing w:val="-3"/>
          <w:sz w:val="20"/>
        </w:rPr>
        <w:t xml:space="preserve">mesmo </w:t>
      </w:r>
      <w:r w:rsidRPr="00987287">
        <w:rPr>
          <w:rFonts w:ascii="Verdana" w:hAnsi="Verdana"/>
          <w:sz w:val="20"/>
        </w:rPr>
        <w:t xml:space="preserve">a constar </w:t>
      </w:r>
      <w:r w:rsidR="00230106">
        <w:rPr>
          <w:rFonts w:ascii="Verdana" w:hAnsi="Verdana"/>
          <w:sz w:val="20"/>
        </w:rPr>
        <w:t>na apólice</w:t>
      </w:r>
      <w:r w:rsidRPr="00987287">
        <w:rPr>
          <w:rFonts w:ascii="Verdana" w:hAnsi="Verdana"/>
          <w:sz w:val="20"/>
        </w:rPr>
        <w:t xml:space="preserve"> com a </w:t>
      </w:r>
      <w:r w:rsidR="009F142A" w:rsidRPr="00987287">
        <w:rPr>
          <w:rFonts w:ascii="Verdana" w:hAnsi="Verdana"/>
          <w:b/>
          <w:sz w:val="20"/>
        </w:rPr>
        <w:t>ELETROBRAS</w:t>
      </w:r>
      <w:r w:rsidRPr="00987287">
        <w:rPr>
          <w:rFonts w:ascii="Verdana" w:hAnsi="Verdana"/>
          <w:sz w:val="20"/>
        </w:rPr>
        <w:t xml:space="preserve"> e nas Notas Fiscais/Faturas emitidas, quando do fornecimento ou execução dos serviços contratados. Dessa forma, não será admitida a </w:t>
      </w:r>
      <w:r w:rsidRPr="00987287">
        <w:rPr>
          <w:rFonts w:ascii="Verdana" w:hAnsi="Verdana"/>
          <w:spacing w:val="-3"/>
          <w:sz w:val="20"/>
        </w:rPr>
        <w:t xml:space="preserve">emissão </w:t>
      </w:r>
      <w:r w:rsidRPr="00987287">
        <w:rPr>
          <w:rFonts w:ascii="Verdana" w:hAnsi="Verdana"/>
          <w:sz w:val="20"/>
        </w:rPr>
        <w:t xml:space="preserve">de Notas Fiscais/Faturas por CNPJ de estabelecimento </w:t>
      </w:r>
      <w:r w:rsidRPr="00987287">
        <w:rPr>
          <w:rFonts w:ascii="Verdana" w:hAnsi="Verdana"/>
          <w:spacing w:val="-3"/>
          <w:sz w:val="20"/>
        </w:rPr>
        <w:t xml:space="preserve">diverso </w:t>
      </w:r>
      <w:r w:rsidRPr="00987287">
        <w:rPr>
          <w:rFonts w:ascii="Verdana" w:hAnsi="Verdana"/>
          <w:sz w:val="20"/>
        </w:rPr>
        <w:t>daquele participante da</w:t>
      </w:r>
      <w:r w:rsidR="005F0143">
        <w:rPr>
          <w:rFonts w:ascii="Verdana" w:hAnsi="Verdana"/>
          <w:sz w:val="20"/>
        </w:rPr>
        <w:t xml:space="preserve"> </w:t>
      </w:r>
      <w:r w:rsidRPr="00987287">
        <w:rPr>
          <w:rFonts w:ascii="Verdana" w:hAnsi="Verdana"/>
          <w:sz w:val="20"/>
        </w:rPr>
        <w:t>Licitação.</w:t>
      </w:r>
    </w:p>
    <w:p w14:paraId="66E201CC" w14:textId="77777777" w:rsidR="004C7B66" w:rsidRDefault="004C7B66" w:rsidP="00FB3173">
      <w:pPr>
        <w:pStyle w:val="ListParagraph"/>
        <w:adjustRightInd w:val="0"/>
        <w:ind w:left="0"/>
        <w:rPr>
          <w:rFonts w:ascii="Verdana" w:hAnsi="Verdana"/>
          <w:sz w:val="20"/>
        </w:rPr>
      </w:pPr>
      <w:r w:rsidRPr="00987287">
        <w:rPr>
          <w:rFonts w:ascii="Verdana" w:hAnsi="Verdana"/>
          <w:sz w:val="20"/>
        </w:rPr>
        <w:t>3.</w:t>
      </w:r>
      <w:r w:rsidR="003F4BFD" w:rsidRPr="00987287">
        <w:rPr>
          <w:rFonts w:ascii="Verdana" w:hAnsi="Verdana"/>
          <w:sz w:val="20"/>
        </w:rPr>
        <w:t>1</w:t>
      </w:r>
      <w:r w:rsidR="00B43176">
        <w:rPr>
          <w:rFonts w:ascii="Verdana" w:hAnsi="Verdana"/>
          <w:sz w:val="20"/>
        </w:rPr>
        <w:t>2</w:t>
      </w:r>
      <w:r w:rsidRPr="00987287">
        <w:rPr>
          <w:rFonts w:ascii="Verdana" w:hAnsi="Verdana"/>
          <w:sz w:val="20"/>
        </w:rPr>
        <w:t>. Este pregão é de âmbito</w:t>
      </w:r>
      <w:r w:rsidR="00FE6D10">
        <w:rPr>
          <w:rFonts w:ascii="Verdana" w:hAnsi="Verdana"/>
          <w:sz w:val="20"/>
        </w:rPr>
        <w:t xml:space="preserve"> </w:t>
      </w:r>
      <w:r w:rsidRPr="00987287">
        <w:rPr>
          <w:rFonts w:ascii="Verdana" w:hAnsi="Verdana"/>
          <w:sz w:val="20"/>
        </w:rPr>
        <w:t>nacional.</w:t>
      </w:r>
    </w:p>
    <w:p w14:paraId="076BCD00" w14:textId="77777777" w:rsidR="00987287" w:rsidRDefault="00987287" w:rsidP="00FB3173">
      <w:pPr>
        <w:pStyle w:val="Heading1"/>
        <w:rPr>
          <w:rFonts w:ascii="Verdana" w:hAnsi="Verdana"/>
          <w:sz w:val="20"/>
        </w:rPr>
      </w:pPr>
      <w:bookmarkStart w:id="29" w:name="_Toc520291751"/>
      <w:bookmarkStart w:id="30" w:name="_Toc520294605"/>
    </w:p>
    <w:p w14:paraId="4DA41CF7" w14:textId="77777777" w:rsidR="00D54508" w:rsidRPr="00987287" w:rsidRDefault="00D31785" w:rsidP="00FB3173">
      <w:pPr>
        <w:pStyle w:val="Heading1"/>
        <w:rPr>
          <w:rFonts w:ascii="Verdana" w:hAnsi="Verdana"/>
          <w:sz w:val="20"/>
        </w:rPr>
      </w:pPr>
      <w:bookmarkStart w:id="31" w:name="_Toc29218243"/>
      <w:bookmarkStart w:id="32" w:name="_Toc36029811"/>
      <w:r w:rsidRPr="00987287">
        <w:rPr>
          <w:rFonts w:ascii="Verdana" w:hAnsi="Verdana"/>
          <w:sz w:val="20"/>
        </w:rPr>
        <w:t xml:space="preserve">4 - </w:t>
      </w:r>
      <w:r w:rsidR="00D54508" w:rsidRPr="00987287">
        <w:rPr>
          <w:rFonts w:ascii="Verdana" w:hAnsi="Verdana"/>
          <w:sz w:val="20"/>
        </w:rPr>
        <w:t>PROPOSTA FORMAL DE PREÇOS</w:t>
      </w:r>
      <w:bookmarkEnd w:id="29"/>
      <w:bookmarkEnd w:id="30"/>
      <w:bookmarkEnd w:id="31"/>
      <w:bookmarkEnd w:id="32"/>
    </w:p>
    <w:p w14:paraId="2BF810C4" w14:textId="77777777" w:rsidR="00D54508" w:rsidRPr="00987287" w:rsidRDefault="00D54508" w:rsidP="00A31FBE">
      <w:pPr>
        <w:pStyle w:val="ListParagraph"/>
        <w:widowControl w:val="0"/>
        <w:numPr>
          <w:ilvl w:val="1"/>
          <w:numId w:val="6"/>
        </w:numPr>
        <w:tabs>
          <w:tab w:val="left" w:pos="643"/>
          <w:tab w:val="left" w:pos="993"/>
        </w:tabs>
        <w:suppressAutoHyphens w:val="0"/>
        <w:autoSpaceDE w:val="0"/>
        <w:autoSpaceDN w:val="0"/>
        <w:spacing w:before="240" w:after="240"/>
        <w:ind w:left="0" w:firstLine="0"/>
        <w:rPr>
          <w:rFonts w:ascii="Verdana" w:hAnsi="Verdana"/>
          <w:sz w:val="20"/>
        </w:rPr>
      </w:pPr>
      <w:r w:rsidRPr="00987287">
        <w:rPr>
          <w:rFonts w:ascii="Verdana" w:hAnsi="Verdana"/>
          <w:sz w:val="20"/>
        </w:rPr>
        <w:t>As propostas</w:t>
      </w:r>
      <w:r w:rsidR="00623129">
        <w:rPr>
          <w:rFonts w:ascii="Verdana" w:hAnsi="Verdana"/>
          <w:sz w:val="20"/>
        </w:rPr>
        <w:t xml:space="preserve"> </w:t>
      </w:r>
      <w:r w:rsidRPr="00987287">
        <w:rPr>
          <w:rFonts w:ascii="Verdana" w:hAnsi="Verdana"/>
          <w:sz w:val="20"/>
        </w:rPr>
        <w:t>deverão ser apresentadas de acordo com o modelo anexado ao Edital (Anexo II), devidamente</w:t>
      </w:r>
      <w:r w:rsidR="007354B5">
        <w:rPr>
          <w:rFonts w:ascii="Verdana" w:hAnsi="Verdana"/>
          <w:sz w:val="20"/>
        </w:rPr>
        <w:t xml:space="preserve"> </w:t>
      </w:r>
      <w:r w:rsidRPr="00987287">
        <w:rPr>
          <w:rFonts w:ascii="Verdana" w:hAnsi="Verdana"/>
          <w:sz w:val="20"/>
        </w:rPr>
        <w:t>preenchido.</w:t>
      </w:r>
    </w:p>
    <w:p w14:paraId="66A7EB4B" w14:textId="77777777" w:rsidR="00D54508" w:rsidRPr="00CB352A" w:rsidRDefault="00D54508" w:rsidP="00A31FBE">
      <w:pPr>
        <w:pStyle w:val="ListParagraph"/>
        <w:widowControl w:val="0"/>
        <w:numPr>
          <w:ilvl w:val="1"/>
          <w:numId w:val="6"/>
        </w:numPr>
        <w:tabs>
          <w:tab w:val="left" w:pos="643"/>
          <w:tab w:val="left" w:pos="993"/>
        </w:tabs>
        <w:suppressAutoHyphens w:val="0"/>
        <w:autoSpaceDE w:val="0"/>
        <w:autoSpaceDN w:val="0"/>
        <w:spacing w:before="240" w:after="240"/>
        <w:ind w:left="0" w:firstLine="0"/>
        <w:rPr>
          <w:rFonts w:ascii="Verdana" w:hAnsi="Verdana"/>
          <w:sz w:val="20"/>
        </w:rPr>
      </w:pPr>
      <w:r w:rsidRPr="00CB352A">
        <w:rPr>
          <w:rFonts w:ascii="Verdana" w:hAnsi="Verdana"/>
          <w:sz w:val="20"/>
        </w:rPr>
        <w:t xml:space="preserve">As propostas deverão incluir todos </w:t>
      </w:r>
      <w:r w:rsidRPr="00CB352A">
        <w:rPr>
          <w:rFonts w:ascii="Verdana" w:hAnsi="Verdana"/>
          <w:spacing w:val="1"/>
          <w:sz w:val="20"/>
        </w:rPr>
        <w:t xml:space="preserve">os </w:t>
      </w:r>
      <w:r w:rsidRPr="00CB352A">
        <w:rPr>
          <w:rFonts w:ascii="Verdana" w:hAnsi="Verdana"/>
          <w:sz w:val="20"/>
        </w:rPr>
        <w:t xml:space="preserve">custos e despesas, tais como: </w:t>
      </w:r>
      <w:r w:rsidR="00CB352A" w:rsidRPr="00CB352A">
        <w:rPr>
          <w:rFonts w:ascii="Verdana" w:eastAsia="Verdana" w:hAnsi="Verdana" w:cs="Verdana"/>
          <w:spacing w:val="1"/>
          <w:sz w:val="20"/>
        </w:rPr>
        <w:t>custos</w:t>
      </w:r>
      <w:r w:rsidR="00CB352A" w:rsidRPr="00CB352A">
        <w:rPr>
          <w:rFonts w:ascii="Verdana" w:eastAsia="Verdana" w:hAnsi="Verdana" w:cs="Verdana"/>
          <w:spacing w:val="65"/>
          <w:sz w:val="20"/>
        </w:rPr>
        <w:t xml:space="preserve"> </w:t>
      </w:r>
      <w:r w:rsidR="00CB352A" w:rsidRPr="00CB352A">
        <w:rPr>
          <w:rFonts w:ascii="Verdana" w:eastAsia="Verdana" w:hAnsi="Verdana" w:cs="Verdana"/>
          <w:spacing w:val="1"/>
          <w:sz w:val="20"/>
        </w:rPr>
        <w:t>d</w:t>
      </w:r>
      <w:r w:rsidR="00CB352A" w:rsidRPr="00CB352A">
        <w:rPr>
          <w:rFonts w:ascii="Verdana" w:eastAsia="Verdana" w:hAnsi="Verdana" w:cs="Verdana"/>
          <w:spacing w:val="3"/>
          <w:sz w:val="20"/>
        </w:rPr>
        <w:t>i</w:t>
      </w:r>
      <w:r w:rsidR="00CB352A" w:rsidRPr="00CB352A">
        <w:rPr>
          <w:rFonts w:ascii="Verdana" w:eastAsia="Verdana" w:hAnsi="Verdana" w:cs="Verdana"/>
          <w:spacing w:val="-1"/>
          <w:sz w:val="20"/>
        </w:rPr>
        <w:t>re</w:t>
      </w:r>
      <w:r w:rsidR="00CB352A" w:rsidRPr="00CB352A">
        <w:rPr>
          <w:rFonts w:ascii="Verdana" w:eastAsia="Verdana" w:hAnsi="Verdana" w:cs="Verdana"/>
          <w:spacing w:val="1"/>
          <w:sz w:val="20"/>
        </w:rPr>
        <w:t>t</w:t>
      </w:r>
      <w:r w:rsidR="00CB352A" w:rsidRPr="00CB352A">
        <w:rPr>
          <w:rFonts w:ascii="Verdana" w:eastAsia="Verdana" w:hAnsi="Verdana" w:cs="Verdana"/>
          <w:spacing w:val="-1"/>
          <w:sz w:val="20"/>
        </w:rPr>
        <w:t>o</w:t>
      </w:r>
      <w:r w:rsidR="00CB352A" w:rsidRPr="00CB352A">
        <w:rPr>
          <w:rFonts w:ascii="Verdana" w:eastAsia="Verdana" w:hAnsi="Verdana" w:cs="Verdana"/>
          <w:sz w:val="20"/>
        </w:rPr>
        <w:t>s</w:t>
      </w:r>
      <w:r w:rsidR="00CB352A" w:rsidRPr="00CB352A">
        <w:rPr>
          <w:rFonts w:ascii="Verdana" w:eastAsia="Verdana" w:hAnsi="Verdana" w:cs="Verdana"/>
          <w:spacing w:val="-6"/>
          <w:sz w:val="20"/>
        </w:rPr>
        <w:t xml:space="preserve"> </w:t>
      </w:r>
      <w:r w:rsidR="00CB352A" w:rsidRPr="00CB352A">
        <w:rPr>
          <w:rFonts w:ascii="Verdana" w:eastAsia="Verdana" w:hAnsi="Verdana" w:cs="Verdana"/>
          <w:sz w:val="20"/>
        </w:rPr>
        <w:t>e</w:t>
      </w:r>
      <w:r w:rsidR="00CB352A" w:rsidRPr="00CB352A">
        <w:rPr>
          <w:rFonts w:ascii="Verdana" w:eastAsia="Verdana" w:hAnsi="Verdana" w:cs="Verdana"/>
          <w:spacing w:val="-1"/>
          <w:sz w:val="20"/>
        </w:rPr>
        <w:t xml:space="preserve"> </w:t>
      </w:r>
      <w:r w:rsidR="00CB352A" w:rsidRPr="00CB352A">
        <w:rPr>
          <w:rFonts w:ascii="Verdana" w:eastAsia="Verdana" w:hAnsi="Verdana" w:cs="Verdana"/>
          <w:spacing w:val="3"/>
          <w:sz w:val="20"/>
        </w:rPr>
        <w:t>i</w:t>
      </w:r>
      <w:r w:rsidR="00CB352A" w:rsidRPr="00CB352A">
        <w:rPr>
          <w:rFonts w:ascii="Verdana" w:eastAsia="Verdana" w:hAnsi="Verdana" w:cs="Verdana"/>
          <w:spacing w:val="1"/>
          <w:sz w:val="20"/>
        </w:rPr>
        <w:t>nd</w:t>
      </w:r>
      <w:r w:rsidR="00CB352A" w:rsidRPr="00CB352A">
        <w:rPr>
          <w:rFonts w:ascii="Verdana" w:eastAsia="Verdana" w:hAnsi="Verdana" w:cs="Verdana"/>
          <w:spacing w:val="3"/>
          <w:sz w:val="20"/>
        </w:rPr>
        <w:t>i</w:t>
      </w:r>
      <w:r w:rsidR="00CB352A" w:rsidRPr="00CB352A">
        <w:rPr>
          <w:rFonts w:ascii="Verdana" w:eastAsia="Verdana" w:hAnsi="Verdana" w:cs="Verdana"/>
          <w:spacing w:val="-1"/>
          <w:sz w:val="20"/>
        </w:rPr>
        <w:t>re</w:t>
      </w:r>
      <w:r w:rsidR="00CB352A" w:rsidRPr="00CB352A">
        <w:rPr>
          <w:rFonts w:ascii="Verdana" w:eastAsia="Verdana" w:hAnsi="Verdana" w:cs="Verdana"/>
          <w:spacing w:val="1"/>
          <w:sz w:val="20"/>
        </w:rPr>
        <w:t>t</w:t>
      </w:r>
      <w:r w:rsidR="00CB352A" w:rsidRPr="00CB352A">
        <w:rPr>
          <w:rFonts w:ascii="Verdana" w:eastAsia="Verdana" w:hAnsi="Verdana" w:cs="Verdana"/>
          <w:spacing w:val="-1"/>
          <w:sz w:val="20"/>
        </w:rPr>
        <w:t>o</w:t>
      </w:r>
      <w:r w:rsidR="00CB352A" w:rsidRPr="00CB352A">
        <w:rPr>
          <w:rFonts w:ascii="Verdana" w:eastAsia="Verdana" w:hAnsi="Verdana" w:cs="Verdana"/>
          <w:sz w:val="20"/>
        </w:rPr>
        <w:t xml:space="preserve">s, tributos, </w:t>
      </w:r>
      <w:r w:rsidR="00CB352A" w:rsidRPr="00CB352A">
        <w:rPr>
          <w:rFonts w:ascii="Verdana" w:eastAsia="Verdana" w:hAnsi="Verdana" w:cs="Verdana"/>
          <w:spacing w:val="-1"/>
          <w:sz w:val="20"/>
        </w:rPr>
        <w:t>e</w:t>
      </w:r>
      <w:r w:rsidR="00CB352A" w:rsidRPr="00CB352A">
        <w:rPr>
          <w:rFonts w:ascii="Verdana" w:eastAsia="Verdana" w:hAnsi="Verdana" w:cs="Verdana"/>
          <w:spacing w:val="1"/>
          <w:sz w:val="20"/>
        </w:rPr>
        <w:t>n</w:t>
      </w:r>
      <w:r w:rsidR="00CB352A" w:rsidRPr="00CB352A">
        <w:rPr>
          <w:rFonts w:ascii="Verdana" w:eastAsia="Verdana" w:hAnsi="Verdana" w:cs="Verdana"/>
          <w:sz w:val="20"/>
        </w:rPr>
        <w:t>ca</w:t>
      </w:r>
      <w:r w:rsidR="00CB352A" w:rsidRPr="00CB352A">
        <w:rPr>
          <w:rFonts w:ascii="Verdana" w:eastAsia="Verdana" w:hAnsi="Verdana" w:cs="Verdana"/>
          <w:spacing w:val="-1"/>
          <w:sz w:val="20"/>
        </w:rPr>
        <w:t>r</w:t>
      </w:r>
      <w:r w:rsidR="00CB352A" w:rsidRPr="00CB352A">
        <w:rPr>
          <w:rFonts w:ascii="Verdana" w:eastAsia="Verdana" w:hAnsi="Verdana" w:cs="Verdana"/>
          <w:spacing w:val="1"/>
          <w:sz w:val="20"/>
        </w:rPr>
        <w:t>g</w:t>
      </w:r>
      <w:r w:rsidR="00CB352A" w:rsidRPr="00CB352A">
        <w:rPr>
          <w:rFonts w:ascii="Verdana" w:eastAsia="Verdana" w:hAnsi="Verdana" w:cs="Verdana"/>
          <w:spacing w:val="-1"/>
          <w:sz w:val="20"/>
        </w:rPr>
        <w:t>o</w:t>
      </w:r>
      <w:r w:rsidR="00CB352A" w:rsidRPr="00CB352A">
        <w:rPr>
          <w:rFonts w:ascii="Verdana" w:eastAsia="Verdana" w:hAnsi="Verdana" w:cs="Verdana"/>
          <w:sz w:val="20"/>
        </w:rPr>
        <w:t>s</w:t>
      </w:r>
      <w:r w:rsidR="00CB352A" w:rsidRPr="00CB352A">
        <w:rPr>
          <w:rFonts w:ascii="Verdana" w:eastAsia="Verdana" w:hAnsi="Verdana" w:cs="Verdana"/>
          <w:spacing w:val="-10"/>
          <w:sz w:val="20"/>
        </w:rPr>
        <w:t xml:space="preserve"> </w:t>
      </w:r>
      <w:r w:rsidR="00CB352A" w:rsidRPr="00CB352A">
        <w:rPr>
          <w:rFonts w:ascii="Verdana" w:eastAsia="Verdana" w:hAnsi="Verdana" w:cs="Verdana"/>
          <w:sz w:val="20"/>
        </w:rPr>
        <w:t>s</w:t>
      </w:r>
      <w:r w:rsidR="00CB352A" w:rsidRPr="00CB352A">
        <w:rPr>
          <w:rFonts w:ascii="Verdana" w:eastAsia="Verdana" w:hAnsi="Verdana" w:cs="Verdana"/>
          <w:spacing w:val="-2"/>
          <w:sz w:val="20"/>
        </w:rPr>
        <w:t>o</w:t>
      </w:r>
      <w:r w:rsidR="00CB352A" w:rsidRPr="00CB352A">
        <w:rPr>
          <w:rFonts w:ascii="Verdana" w:eastAsia="Verdana" w:hAnsi="Verdana" w:cs="Verdana"/>
          <w:sz w:val="20"/>
        </w:rPr>
        <w:t>c</w:t>
      </w:r>
      <w:r w:rsidR="00CB352A" w:rsidRPr="00CB352A">
        <w:rPr>
          <w:rFonts w:ascii="Verdana" w:eastAsia="Verdana" w:hAnsi="Verdana" w:cs="Verdana"/>
          <w:spacing w:val="2"/>
          <w:sz w:val="20"/>
        </w:rPr>
        <w:t>i</w:t>
      </w:r>
      <w:r w:rsidR="00CB352A" w:rsidRPr="00CB352A">
        <w:rPr>
          <w:rFonts w:ascii="Verdana" w:eastAsia="Verdana" w:hAnsi="Verdana" w:cs="Verdana"/>
          <w:sz w:val="20"/>
        </w:rPr>
        <w:t>a</w:t>
      </w:r>
      <w:r w:rsidR="00CB352A" w:rsidRPr="00CB352A">
        <w:rPr>
          <w:rFonts w:ascii="Verdana" w:eastAsia="Verdana" w:hAnsi="Verdana" w:cs="Verdana"/>
          <w:spacing w:val="3"/>
          <w:sz w:val="20"/>
        </w:rPr>
        <w:t>i</w:t>
      </w:r>
      <w:r w:rsidR="00CB352A" w:rsidRPr="00CB352A">
        <w:rPr>
          <w:rFonts w:ascii="Verdana" w:eastAsia="Verdana" w:hAnsi="Verdana" w:cs="Verdana"/>
          <w:sz w:val="20"/>
        </w:rPr>
        <w:t>s</w:t>
      </w:r>
      <w:r w:rsidR="00CB352A" w:rsidRPr="00CB352A">
        <w:rPr>
          <w:rFonts w:ascii="Verdana" w:eastAsia="Verdana" w:hAnsi="Verdana" w:cs="Verdana"/>
          <w:spacing w:val="-8"/>
          <w:sz w:val="20"/>
        </w:rPr>
        <w:t xml:space="preserve"> </w:t>
      </w:r>
      <w:r w:rsidR="00CB352A" w:rsidRPr="00CB352A">
        <w:rPr>
          <w:rFonts w:ascii="Verdana" w:eastAsia="Verdana" w:hAnsi="Verdana" w:cs="Verdana"/>
          <w:sz w:val="20"/>
        </w:rPr>
        <w:t>e</w:t>
      </w:r>
      <w:r w:rsidR="00CB352A" w:rsidRPr="00CB352A">
        <w:rPr>
          <w:rFonts w:ascii="Verdana" w:eastAsia="Verdana" w:hAnsi="Verdana" w:cs="Verdana"/>
          <w:spacing w:val="-2"/>
          <w:sz w:val="20"/>
        </w:rPr>
        <w:t xml:space="preserve"> </w:t>
      </w:r>
      <w:r w:rsidR="00CB352A" w:rsidRPr="00CB352A">
        <w:rPr>
          <w:rFonts w:ascii="Verdana" w:eastAsia="Verdana" w:hAnsi="Verdana" w:cs="Verdana"/>
          <w:spacing w:val="-1"/>
          <w:sz w:val="20"/>
        </w:rPr>
        <w:t>o</w:t>
      </w:r>
      <w:r w:rsidR="00CB352A" w:rsidRPr="00CB352A">
        <w:rPr>
          <w:rFonts w:ascii="Verdana" w:eastAsia="Verdana" w:hAnsi="Verdana" w:cs="Verdana"/>
          <w:spacing w:val="1"/>
          <w:sz w:val="20"/>
        </w:rPr>
        <w:t>ut</w:t>
      </w:r>
      <w:r w:rsidR="00CB352A" w:rsidRPr="00CB352A">
        <w:rPr>
          <w:rFonts w:ascii="Verdana" w:eastAsia="Verdana" w:hAnsi="Verdana" w:cs="Verdana"/>
          <w:spacing w:val="-1"/>
          <w:sz w:val="20"/>
        </w:rPr>
        <w:t>ro</w:t>
      </w:r>
      <w:r w:rsidR="00CB352A" w:rsidRPr="00CB352A">
        <w:rPr>
          <w:rFonts w:ascii="Verdana" w:eastAsia="Verdana" w:hAnsi="Verdana" w:cs="Verdana"/>
          <w:sz w:val="20"/>
        </w:rPr>
        <w:t>s</w:t>
      </w:r>
      <w:r w:rsidR="00CB352A" w:rsidRPr="00CB352A">
        <w:rPr>
          <w:rFonts w:ascii="Verdana" w:eastAsia="Verdana" w:hAnsi="Verdana" w:cs="Verdana"/>
          <w:spacing w:val="-7"/>
          <w:sz w:val="20"/>
        </w:rPr>
        <w:t xml:space="preserve"> </w:t>
      </w:r>
      <w:r w:rsidR="00CB352A" w:rsidRPr="00CB352A">
        <w:rPr>
          <w:rFonts w:ascii="Verdana" w:eastAsia="Verdana" w:hAnsi="Verdana" w:cs="Verdana"/>
          <w:spacing w:val="1"/>
          <w:sz w:val="20"/>
        </w:rPr>
        <w:t>n</w:t>
      </w:r>
      <w:r w:rsidR="00CB352A" w:rsidRPr="00CB352A">
        <w:rPr>
          <w:rFonts w:ascii="Verdana" w:eastAsia="Verdana" w:hAnsi="Verdana" w:cs="Verdana"/>
          <w:spacing w:val="-1"/>
          <w:sz w:val="20"/>
        </w:rPr>
        <w:t>e</w:t>
      </w:r>
      <w:r w:rsidR="00CB352A" w:rsidRPr="00CB352A">
        <w:rPr>
          <w:rFonts w:ascii="Verdana" w:eastAsia="Verdana" w:hAnsi="Verdana" w:cs="Verdana"/>
          <w:sz w:val="20"/>
        </w:rPr>
        <w:t>c</w:t>
      </w:r>
      <w:r w:rsidR="00CB352A" w:rsidRPr="00CB352A">
        <w:rPr>
          <w:rFonts w:ascii="Verdana" w:eastAsia="Verdana" w:hAnsi="Verdana" w:cs="Verdana"/>
          <w:spacing w:val="-2"/>
          <w:sz w:val="20"/>
        </w:rPr>
        <w:t>e</w:t>
      </w:r>
      <w:r w:rsidR="00CB352A" w:rsidRPr="00CB352A">
        <w:rPr>
          <w:rFonts w:ascii="Verdana" w:eastAsia="Verdana" w:hAnsi="Verdana" w:cs="Verdana"/>
          <w:sz w:val="20"/>
        </w:rPr>
        <w:t>s</w:t>
      </w:r>
      <w:r w:rsidR="00CB352A" w:rsidRPr="00CB352A">
        <w:rPr>
          <w:rFonts w:ascii="Verdana" w:eastAsia="Verdana" w:hAnsi="Verdana" w:cs="Verdana"/>
          <w:spacing w:val="-1"/>
          <w:sz w:val="20"/>
        </w:rPr>
        <w:t>s</w:t>
      </w:r>
      <w:r w:rsidR="00CB352A" w:rsidRPr="00CB352A">
        <w:rPr>
          <w:rFonts w:ascii="Verdana" w:eastAsia="Verdana" w:hAnsi="Verdana" w:cs="Verdana"/>
          <w:sz w:val="20"/>
        </w:rPr>
        <w:t>á</w:t>
      </w:r>
      <w:r w:rsidR="00CB352A" w:rsidRPr="00CB352A">
        <w:rPr>
          <w:rFonts w:ascii="Verdana" w:eastAsia="Verdana" w:hAnsi="Verdana" w:cs="Verdana"/>
          <w:spacing w:val="-1"/>
          <w:sz w:val="20"/>
        </w:rPr>
        <w:t>r</w:t>
      </w:r>
      <w:r w:rsidR="00CB352A" w:rsidRPr="00CB352A">
        <w:rPr>
          <w:rFonts w:ascii="Verdana" w:eastAsia="Verdana" w:hAnsi="Verdana" w:cs="Verdana"/>
          <w:spacing w:val="3"/>
          <w:sz w:val="20"/>
        </w:rPr>
        <w:t>i</w:t>
      </w:r>
      <w:r w:rsidR="00CB352A" w:rsidRPr="00CB352A">
        <w:rPr>
          <w:rFonts w:ascii="Verdana" w:eastAsia="Verdana" w:hAnsi="Verdana" w:cs="Verdana"/>
          <w:spacing w:val="-1"/>
          <w:sz w:val="20"/>
        </w:rPr>
        <w:t>o</w:t>
      </w:r>
      <w:r w:rsidR="00CB352A" w:rsidRPr="00CB352A">
        <w:rPr>
          <w:rFonts w:ascii="Verdana" w:eastAsia="Verdana" w:hAnsi="Verdana" w:cs="Verdana"/>
          <w:sz w:val="20"/>
        </w:rPr>
        <w:t>s</w:t>
      </w:r>
      <w:r w:rsidR="00CB352A" w:rsidRPr="00CB352A">
        <w:rPr>
          <w:rFonts w:ascii="Verdana" w:eastAsia="Verdana" w:hAnsi="Verdana" w:cs="Verdana"/>
          <w:spacing w:val="-13"/>
          <w:sz w:val="20"/>
        </w:rPr>
        <w:t xml:space="preserve"> </w:t>
      </w:r>
      <w:r w:rsidR="00CB352A" w:rsidRPr="00CB352A">
        <w:rPr>
          <w:rFonts w:ascii="Verdana" w:eastAsia="Verdana" w:hAnsi="Verdana" w:cs="Verdana"/>
          <w:sz w:val="20"/>
        </w:rPr>
        <w:t>ao</w:t>
      </w:r>
      <w:r w:rsidR="00CB352A" w:rsidRPr="00CB352A">
        <w:rPr>
          <w:rFonts w:ascii="Verdana" w:eastAsia="Verdana" w:hAnsi="Verdana" w:cs="Verdana"/>
          <w:spacing w:val="-2"/>
          <w:sz w:val="20"/>
        </w:rPr>
        <w:t xml:space="preserve"> </w:t>
      </w:r>
      <w:r w:rsidR="00CB352A" w:rsidRPr="00CB352A">
        <w:rPr>
          <w:rFonts w:ascii="Verdana" w:eastAsia="Verdana" w:hAnsi="Verdana" w:cs="Verdana"/>
          <w:spacing w:val="-1"/>
          <w:sz w:val="20"/>
        </w:rPr>
        <w:t>c</w:t>
      </w:r>
      <w:r w:rsidR="00CB352A" w:rsidRPr="00CB352A">
        <w:rPr>
          <w:rFonts w:ascii="Verdana" w:eastAsia="Verdana" w:hAnsi="Verdana" w:cs="Verdana"/>
          <w:spacing w:val="1"/>
          <w:sz w:val="20"/>
        </w:rPr>
        <w:t>u</w:t>
      </w:r>
      <w:r w:rsidR="00CB352A" w:rsidRPr="00CB352A">
        <w:rPr>
          <w:rFonts w:ascii="Verdana" w:eastAsia="Verdana" w:hAnsi="Verdana" w:cs="Verdana"/>
          <w:sz w:val="20"/>
        </w:rPr>
        <w:t>m</w:t>
      </w:r>
      <w:r w:rsidR="00CB352A" w:rsidRPr="00CB352A">
        <w:rPr>
          <w:rFonts w:ascii="Verdana" w:eastAsia="Verdana" w:hAnsi="Verdana" w:cs="Verdana"/>
          <w:spacing w:val="1"/>
          <w:sz w:val="20"/>
        </w:rPr>
        <w:t>p</w:t>
      </w:r>
      <w:r w:rsidR="00CB352A" w:rsidRPr="00CB352A">
        <w:rPr>
          <w:rFonts w:ascii="Verdana" w:eastAsia="Verdana" w:hAnsi="Verdana" w:cs="Verdana"/>
          <w:spacing w:val="-1"/>
          <w:sz w:val="20"/>
        </w:rPr>
        <w:t>r</w:t>
      </w:r>
      <w:r w:rsidR="00CB352A" w:rsidRPr="00CB352A">
        <w:rPr>
          <w:rFonts w:ascii="Verdana" w:eastAsia="Verdana" w:hAnsi="Verdana" w:cs="Verdana"/>
          <w:spacing w:val="3"/>
          <w:sz w:val="20"/>
        </w:rPr>
        <w:t>i</w:t>
      </w:r>
      <w:r w:rsidR="00CB352A" w:rsidRPr="00CB352A">
        <w:rPr>
          <w:rFonts w:ascii="Verdana" w:eastAsia="Verdana" w:hAnsi="Verdana" w:cs="Verdana"/>
          <w:sz w:val="20"/>
        </w:rPr>
        <w:t>men</w:t>
      </w:r>
      <w:r w:rsidR="00CB352A" w:rsidRPr="00CB352A">
        <w:rPr>
          <w:rFonts w:ascii="Verdana" w:eastAsia="Verdana" w:hAnsi="Verdana" w:cs="Verdana"/>
          <w:spacing w:val="1"/>
          <w:sz w:val="20"/>
        </w:rPr>
        <w:t>t</w:t>
      </w:r>
      <w:r w:rsidR="00CB352A" w:rsidRPr="00CB352A">
        <w:rPr>
          <w:rFonts w:ascii="Verdana" w:eastAsia="Verdana" w:hAnsi="Verdana" w:cs="Verdana"/>
          <w:sz w:val="20"/>
        </w:rPr>
        <w:t>o</w:t>
      </w:r>
      <w:r w:rsidR="00CB352A" w:rsidRPr="00CB352A">
        <w:rPr>
          <w:rFonts w:ascii="Verdana" w:eastAsia="Verdana" w:hAnsi="Verdana" w:cs="Verdana"/>
          <w:spacing w:val="-14"/>
          <w:sz w:val="20"/>
        </w:rPr>
        <w:t xml:space="preserve"> </w:t>
      </w:r>
      <w:r w:rsidR="00CB352A" w:rsidRPr="00CB352A">
        <w:rPr>
          <w:rFonts w:ascii="Verdana" w:eastAsia="Verdana" w:hAnsi="Verdana" w:cs="Verdana"/>
          <w:spacing w:val="2"/>
          <w:sz w:val="20"/>
        </w:rPr>
        <w:t>i</w:t>
      </w:r>
      <w:r w:rsidR="00CB352A" w:rsidRPr="00CB352A">
        <w:rPr>
          <w:rFonts w:ascii="Verdana" w:eastAsia="Verdana" w:hAnsi="Verdana" w:cs="Verdana"/>
          <w:spacing w:val="1"/>
          <w:sz w:val="20"/>
        </w:rPr>
        <w:t>nt</w:t>
      </w:r>
      <w:r w:rsidR="00CB352A" w:rsidRPr="00CB352A">
        <w:rPr>
          <w:rFonts w:ascii="Verdana" w:eastAsia="Verdana" w:hAnsi="Verdana" w:cs="Verdana"/>
          <w:spacing w:val="-1"/>
          <w:sz w:val="20"/>
        </w:rPr>
        <w:t>e</w:t>
      </w:r>
      <w:r w:rsidR="00CB352A" w:rsidRPr="00CB352A">
        <w:rPr>
          <w:rFonts w:ascii="Verdana" w:eastAsia="Verdana" w:hAnsi="Verdana" w:cs="Verdana"/>
          <w:spacing w:val="1"/>
          <w:sz w:val="20"/>
        </w:rPr>
        <w:t>g</w:t>
      </w:r>
      <w:r w:rsidR="00CB352A" w:rsidRPr="00CB352A">
        <w:rPr>
          <w:rFonts w:ascii="Verdana" w:eastAsia="Verdana" w:hAnsi="Verdana" w:cs="Verdana"/>
          <w:spacing w:val="-1"/>
          <w:sz w:val="20"/>
        </w:rPr>
        <w:t>r</w:t>
      </w:r>
      <w:r w:rsidR="00CB352A" w:rsidRPr="00CB352A">
        <w:rPr>
          <w:rFonts w:ascii="Verdana" w:eastAsia="Verdana" w:hAnsi="Verdana" w:cs="Verdana"/>
          <w:sz w:val="20"/>
        </w:rPr>
        <w:t>al</w:t>
      </w:r>
      <w:r w:rsidR="00CB352A" w:rsidRPr="00CB352A">
        <w:rPr>
          <w:rFonts w:ascii="Verdana" w:eastAsia="Verdana" w:hAnsi="Verdana" w:cs="Verdana"/>
          <w:spacing w:val="-5"/>
          <w:sz w:val="20"/>
        </w:rPr>
        <w:t xml:space="preserve"> </w:t>
      </w:r>
      <w:r w:rsidR="00CB352A" w:rsidRPr="00CB352A">
        <w:rPr>
          <w:rFonts w:ascii="Verdana" w:eastAsia="Verdana" w:hAnsi="Verdana" w:cs="Verdana"/>
          <w:sz w:val="20"/>
        </w:rPr>
        <w:t>do</w:t>
      </w:r>
      <w:r w:rsidR="00CB352A" w:rsidRPr="00CB352A">
        <w:rPr>
          <w:rFonts w:ascii="Verdana" w:eastAsia="Verdana" w:hAnsi="Verdana" w:cs="Verdana"/>
          <w:spacing w:val="-3"/>
          <w:sz w:val="20"/>
        </w:rPr>
        <w:t xml:space="preserve"> </w:t>
      </w:r>
      <w:r w:rsidR="00CB352A" w:rsidRPr="00CB352A">
        <w:rPr>
          <w:rFonts w:ascii="Verdana" w:eastAsia="Verdana" w:hAnsi="Verdana" w:cs="Verdana"/>
          <w:spacing w:val="-1"/>
          <w:sz w:val="20"/>
        </w:rPr>
        <w:t>o</w:t>
      </w:r>
      <w:r w:rsidR="00CB352A" w:rsidRPr="00CB352A">
        <w:rPr>
          <w:rFonts w:ascii="Verdana" w:eastAsia="Verdana" w:hAnsi="Verdana" w:cs="Verdana"/>
          <w:spacing w:val="1"/>
          <w:sz w:val="20"/>
        </w:rPr>
        <w:t>bj</w:t>
      </w:r>
      <w:r w:rsidR="00CB352A" w:rsidRPr="00CB352A">
        <w:rPr>
          <w:rFonts w:ascii="Verdana" w:eastAsia="Verdana" w:hAnsi="Verdana" w:cs="Verdana"/>
          <w:spacing w:val="-1"/>
          <w:sz w:val="20"/>
        </w:rPr>
        <w:t>e</w:t>
      </w:r>
      <w:r w:rsidR="00CB352A" w:rsidRPr="00CB352A">
        <w:rPr>
          <w:rFonts w:ascii="Verdana" w:eastAsia="Verdana" w:hAnsi="Verdana" w:cs="Verdana"/>
          <w:spacing w:val="1"/>
          <w:sz w:val="20"/>
        </w:rPr>
        <w:t>t</w:t>
      </w:r>
      <w:r w:rsidR="00CB352A" w:rsidRPr="00CB352A">
        <w:rPr>
          <w:rFonts w:ascii="Verdana" w:eastAsia="Verdana" w:hAnsi="Verdana" w:cs="Verdana"/>
          <w:spacing w:val="-1"/>
          <w:sz w:val="20"/>
        </w:rPr>
        <w:t>o</w:t>
      </w:r>
      <w:r w:rsidR="00CB352A" w:rsidRPr="00CB352A">
        <w:rPr>
          <w:rFonts w:ascii="Verdana" w:eastAsia="Verdana" w:hAnsi="Verdana" w:cs="Verdana"/>
          <w:sz w:val="20"/>
        </w:rPr>
        <w:t>.</w:t>
      </w:r>
    </w:p>
    <w:p w14:paraId="52FA9002" w14:textId="77777777" w:rsidR="00D54508" w:rsidRPr="00987287" w:rsidRDefault="00D54508" w:rsidP="00A31FBE">
      <w:pPr>
        <w:pStyle w:val="ListParagraph"/>
        <w:widowControl w:val="0"/>
        <w:numPr>
          <w:ilvl w:val="1"/>
          <w:numId w:val="6"/>
        </w:numPr>
        <w:tabs>
          <w:tab w:val="left" w:pos="643"/>
          <w:tab w:val="left" w:pos="993"/>
        </w:tabs>
        <w:suppressAutoHyphens w:val="0"/>
        <w:autoSpaceDE w:val="0"/>
        <w:autoSpaceDN w:val="0"/>
        <w:spacing w:before="240" w:after="240"/>
        <w:ind w:left="0" w:firstLine="0"/>
        <w:rPr>
          <w:rFonts w:ascii="Verdana" w:hAnsi="Verdana"/>
          <w:sz w:val="20"/>
        </w:rPr>
      </w:pPr>
      <w:r w:rsidRPr="00987287">
        <w:rPr>
          <w:rFonts w:ascii="Verdana" w:hAnsi="Verdana"/>
          <w:sz w:val="20"/>
        </w:rPr>
        <w:t xml:space="preserve">O prazo de validade das propostas será de </w:t>
      </w:r>
      <w:r w:rsidR="0081799C" w:rsidRPr="00EC285E">
        <w:rPr>
          <w:rFonts w:ascii="Verdana" w:hAnsi="Verdana"/>
          <w:sz w:val="20"/>
        </w:rPr>
        <w:t>60</w:t>
      </w:r>
      <w:r w:rsidRPr="00EC285E">
        <w:rPr>
          <w:rFonts w:ascii="Verdana" w:hAnsi="Verdana"/>
          <w:sz w:val="20"/>
        </w:rPr>
        <w:t xml:space="preserve"> (</w:t>
      </w:r>
      <w:r w:rsidR="0081799C" w:rsidRPr="00EC285E">
        <w:rPr>
          <w:rFonts w:ascii="Verdana" w:hAnsi="Verdana"/>
          <w:sz w:val="20"/>
        </w:rPr>
        <w:t>sessenta</w:t>
      </w:r>
      <w:r w:rsidRPr="00EC285E">
        <w:rPr>
          <w:rFonts w:ascii="Verdana" w:hAnsi="Verdana"/>
          <w:sz w:val="20"/>
        </w:rPr>
        <w:t>) dias</w:t>
      </w:r>
      <w:r w:rsidRPr="00987287">
        <w:rPr>
          <w:rFonts w:ascii="Verdana" w:hAnsi="Verdana"/>
          <w:sz w:val="20"/>
        </w:rPr>
        <w:t xml:space="preserve">, contados da data prevista para abertura da sessão, podendo vir a ser prorrogado mediante </w:t>
      </w:r>
      <w:r w:rsidRPr="00987287">
        <w:rPr>
          <w:rFonts w:ascii="Verdana" w:hAnsi="Verdana"/>
          <w:spacing w:val="-3"/>
          <w:sz w:val="20"/>
        </w:rPr>
        <w:t xml:space="preserve">solicitação </w:t>
      </w:r>
      <w:r w:rsidRPr="00987287">
        <w:rPr>
          <w:rFonts w:ascii="Verdana" w:hAnsi="Verdana"/>
          <w:sz w:val="20"/>
        </w:rPr>
        <w:t xml:space="preserve">da </w:t>
      </w:r>
      <w:r w:rsidRPr="00987287">
        <w:rPr>
          <w:rFonts w:ascii="Verdana" w:hAnsi="Verdana"/>
          <w:b/>
          <w:sz w:val="20"/>
        </w:rPr>
        <w:t>E</w:t>
      </w:r>
      <w:r w:rsidR="0081799C" w:rsidRPr="00987287">
        <w:rPr>
          <w:rFonts w:ascii="Verdana" w:hAnsi="Verdana"/>
          <w:b/>
          <w:sz w:val="20"/>
        </w:rPr>
        <w:t>LETROBRAS</w:t>
      </w:r>
      <w:r w:rsidR="00472082">
        <w:rPr>
          <w:rFonts w:ascii="Verdana" w:hAnsi="Verdana"/>
          <w:b/>
          <w:sz w:val="20"/>
        </w:rPr>
        <w:t xml:space="preserve"> </w:t>
      </w:r>
      <w:r w:rsidRPr="00987287">
        <w:rPr>
          <w:rFonts w:ascii="Verdana" w:hAnsi="Verdana"/>
          <w:sz w:val="20"/>
        </w:rPr>
        <w:t xml:space="preserve">e </w:t>
      </w:r>
      <w:r w:rsidRPr="00987287">
        <w:rPr>
          <w:rFonts w:ascii="Verdana" w:hAnsi="Verdana"/>
          <w:spacing w:val="-3"/>
          <w:sz w:val="20"/>
        </w:rPr>
        <w:t xml:space="preserve">aceitação </w:t>
      </w:r>
      <w:r w:rsidRPr="00987287">
        <w:rPr>
          <w:rFonts w:ascii="Verdana" w:hAnsi="Verdana"/>
          <w:sz w:val="20"/>
        </w:rPr>
        <w:t>do</w:t>
      </w:r>
      <w:r w:rsidR="007354B5">
        <w:rPr>
          <w:rFonts w:ascii="Verdana" w:hAnsi="Verdana"/>
          <w:sz w:val="20"/>
        </w:rPr>
        <w:t xml:space="preserve"> </w:t>
      </w:r>
      <w:r w:rsidRPr="00987287">
        <w:rPr>
          <w:rFonts w:ascii="Verdana" w:hAnsi="Verdana"/>
          <w:sz w:val="20"/>
        </w:rPr>
        <w:t>licitante.</w:t>
      </w:r>
    </w:p>
    <w:p w14:paraId="71738EEA" w14:textId="11EB2DA2" w:rsidR="00C232AC" w:rsidRDefault="00D54508" w:rsidP="00A31FBE">
      <w:pPr>
        <w:pStyle w:val="ListParagraph"/>
        <w:widowControl w:val="0"/>
        <w:numPr>
          <w:ilvl w:val="1"/>
          <w:numId w:val="6"/>
        </w:numPr>
        <w:tabs>
          <w:tab w:val="left" w:pos="643"/>
          <w:tab w:val="left" w:pos="993"/>
        </w:tabs>
        <w:suppressAutoHyphens w:val="0"/>
        <w:autoSpaceDE w:val="0"/>
        <w:autoSpaceDN w:val="0"/>
        <w:spacing w:before="240" w:after="240"/>
        <w:ind w:left="0" w:firstLine="0"/>
        <w:rPr>
          <w:rFonts w:ascii="Verdana" w:hAnsi="Verdana"/>
          <w:sz w:val="20"/>
        </w:rPr>
      </w:pPr>
      <w:r w:rsidRPr="00987287">
        <w:rPr>
          <w:rFonts w:ascii="Verdana" w:hAnsi="Verdana"/>
          <w:sz w:val="20"/>
        </w:rPr>
        <w:t>As propostas deverão conter a razão social, endereço, telefone, número do CNPJ, banco, agência, conta corrente e praça de pagamento, nome e telefone do representante da empresa.</w:t>
      </w:r>
    </w:p>
    <w:p w14:paraId="6E5F8B14" w14:textId="6235B7A1" w:rsidR="000E7CB1" w:rsidRDefault="000E7CB1" w:rsidP="00A31FBE">
      <w:pPr>
        <w:pStyle w:val="Ttulo10"/>
        <w:keepNext/>
        <w:numPr>
          <w:ilvl w:val="1"/>
          <w:numId w:val="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rFonts w:cs="Arial"/>
          <w:caps w:val="0"/>
          <w:spacing w:val="0"/>
          <w:szCs w:val="20"/>
          <w:lang w:eastAsia="pt-BR"/>
        </w:rPr>
      </w:pPr>
      <w:bookmarkStart w:id="33" w:name="_Toc35980326"/>
      <w:bookmarkStart w:id="34" w:name="_Toc36029812"/>
      <w:r w:rsidRPr="00681F03">
        <w:rPr>
          <w:rFonts w:cs="Arial"/>
          <w:caps w:val="0"/>
          <w:spacing w:val="0"/>
          <w:szCs w:val="20"/>
          <w:lang w:eastAsia="pt-BR"/>
        </w:rPr>
        <w:t>Caso a SEGURADORA venha optar pelo resseguro, deverá apresentar, obrigatoriamente, juntamente com a proposta de preços, a comprovação de colocação do resseguro 100% integralizada (da parte que for ressegurada), com carimbo e assinatura de cada um dos subscritores do(s) ressegurador(es)</w:t>
      </w:r>
      <w:r w:rsidR="005E0101">
        <w:rPr>
          <w:rFonts w:cs="Arial"/>
          <w:caps w:val="0"/>
          <w:spacing w:val="0"/>
          <w:szCs w:val="20"/>
          <w:lang w:eastAsia="pt-BR"/>
        </w:rPr>
        <w:t>.</w:t>
      </w:r>
      <w:bookmarkEnd w:id="33"/>
      <w:bookmarkEnd w:id="34"/>
    </w:p>
    <w:p w14:paraId="793EA050" w14:textId="79064BC8" w:rsidR="00F94D56" w:rsidRDefault="005E0101" w:rsidP="002A32F3">
      <w:pPr>
        <w:pStyle w:val="ListParagraph"/>
        <w:widowControl w:val="0"/>
        <w:tabs>
          <w:tab w:val="left" w:pos="643"/>
          <w:tab w:val="left" w:pos="993"/>
        </w:tabs>
        <w:suppressAutoHyphens w:val="0"/>
        <w:autoSpaceDE w:val="0"/>
        <w:autoSpaceDN w:val="0"/>
        <w:spacing w:before="240" w:after="240"/>
        <w:ind w:left="0"/>
        <w:rPr>
          <w:rFonts w:ascii="Verdana" w:hAnsi="Verdana"/>
          <w:sz w:val="20"/>
        </w:rPr>
      </w:pPr>
      <w:r>
        <w:rPr>
          <w:rFonts w:ascii="Verdana" w:hAnsi="Verdana" w:cs="Arial"/>
          <w:sz w:val="20"/>
          <w:lang w:eastAsia="pt-BR"/>
        </w:rPr>
        <w:t xml:space="preserve">4.5.1. </w:t>
      </w:r>
      <w:r w:rsidR="000E7CB1" w:rsidRPr="000E7CB1">
        <w:rPr>
          <w:rFonts w:ascii="Verdana" w:hAnsi="Verdana" w:cs="Arial"/>
          <w:sz w:val="20"/>
          <w:lang w:eastAsia="pt-BR"/>
        </w:rPr>
        <w:t>A comprovação deverá ser feita mediante compromisso firme por parte do(s) ressegurador(es) totali</w:t>
      </w:r>
      <w:r>
        <w:rPr>
          <w:rFonts w:ascii="Verdana" w:hAnsi="Verdana" w:cs="Arial"/>
          <w:sz w:val="20"/>
          <w:lang w:eastAsia="pt-BR"/>
        </w:rPr>
        <w:t>zando 100% da parte ressegurada.</w:t>
      </w:r>
      <w:bookmarkStart w:id="35" w:name="_Toc520291752"/>
      <w:bookmarkStart w:id="36" w:name="_Toc520294606"/>
    </w:p>
    <w:p w14:paraId="72992042" w14:textId="77777777" w:rsidR="00F94D56" w:rsidRPr="00643578" w:rsidRDefault="00F94D56" w:rsidP="00FB3173">
      <w:pPr>
        <w:pStyle w:val="Heading1"/>
        <w:rPr>
          <w:rFonts w:ascii="Verdana" w:hAnsi="Verdana"/>
          <w:sz w:val="20"/>
        </w:rPr>
      </w:pPr>
      <w:bookmarkStart w:id="37" w:name="_Toc29218244"/>
      <w:bookmarkStart w:id="38" w:name="_Toc36029813"/>
      <w:r w:rsidRPr="00643578">
        <w:rPr>
          <w:rFonts w:ascii="Verdana" w:hAnsi="Verdana"/>
          <w:sz w:val="20"/>
        </w:rPr>
        <w:t>5 - CRITÉRIO DE JULGAMENTO DAS PROPOSTAS</w:t>
      </w:r>
      <w:bookmarkEnd w:id="37"/>
      <w:bookmarkEnd w:id="38"/>
    </w:p>
    <w:p w14:paraId="77778646" w14:textId="77777777" w:rsidR="00F94D56" w:rsidRPr="00643578" w:rsidRDefault="00F94D56" w:rsidP="00F94D56"/>
    <w:p w14:paraId="3F6726D6" w14:textId="77777777" w:rsidR="00F94D56" w:rsidRPr="00643578" w:rsidRDefault="00F94D56" w:rsidP="00F94D56">
      <w:pPr>
        <w:rPr>
          <w:rFonts w:ascii="Verdana" w:hAnsi="Verdana"/>
          <w:sz w:val="20"/>
        </w:rPr>
      </w:pPr>
      <w:r w:rsidRPr="00643578">
        <w:rPr>
          <w:rFonts w:ascii="Verdana" w:hAnsi="Verdana"/>
          <w:sz w:val="20"/>
        </w:rPr>
        <w:t xml:space="preserve">5.1. As propostas serão avaliadas pelo critério de </w:t>
      </w:r>
      <w:r w:rsidR="00112018" w:rsidRPr="00B43176">
        <w:rPr>
          <w:rFonts w:ascii="Verdana" w:hAnsi="Verdana"/>
          <w:b/>
          <w:sz w:val="20"/>
        </w:rPr>
        <w:t>MENOR PREÇO</w:t>
      </w:r>
      <w:r w:rsidRPr="00643578">
        <w:rPr>
          <w:rFonts w:ascii="Verdana" w:hAnsi="Verdana"/>
          <w:sz w:val="20"/>
        </w:rPr>
        <w:t>, levando-se em conta o</w:t>
      </w:r>
      <w:r w:rsidRPr="00B43176">
        <w:rPr>
          <w:rFonts w:ascii="Verdana" w:hAnsi="Verdana"/>
          <w:sz w:val="20"/>
        </w:rPr>
        <w:t xml:space="preserve"> </w:t>
      </w:r>
      <w:r w:rsidR="00B43176" w:rsidRPr="00B43176">
        <w:rPr>
          <w:rFonts w:ascii="Verdana" w:hAnsi="Verdana"/>
          <w:b/>
          <w:sz w:val="20"/>
        </w:rPr>
        <w:t>preço total (prêmio bruto)</w:t>
      </w:r>
      <w:r w:rsidR="00B43176" w:rsidRPr="00B43176">
        <w:rPr>
          <w:rFonts w:ascii="Verdana" w:hAnsi="Verdana"/>
          <w:sz w:val="20"/>
        </w:rPr>
        <w:t xml:space="preserve"> do serviço para o período de </w:t>
      </w:r>
      <w:r w:rsidR="00B43176" w:rsidRPr="002A32F3">
        <w:rPr>
          <w:rFonts w:ascii="Verdana" w:hAnsi="Verdana"/>
          <w:sz w:val="20"/>
        </w:rPr>
        <w:t>12 (doze) meses</w:t>
      </w:r>
      <w:r w:rsidR="00B43176">
        <w:rPr>
          <w:rFonts w:ascii="Verdana" w:hAnsi="Verdana"/>
          <w:sz w:val="20"/>
        </w:rPr>
        <w:t>,</w:t>
      </w:r>
      <w:r w:rsidR="00112018">
        <w:rPr>
          <w:rFonts w:ascii="Verdana" w:hAnsi="Verdana"/>
          <w:sz w:val="20"/>
        </w:rPr>
        <w:t xml:space="preserve"> </w:t>
      </w:r>
      <w:r w:rsidRPr="00643578">
        <w:rPr>
          <w:rFonts w:ascii="Verdana" w:hAnsi="Verdana"/>
          <w:sz w:val="20"/>
        </w:rPr>
        <w:t>constante na proposta de preços apresentada pelo licitante e as condições estabelecidas neste Edital e em seus anexos.</w:t>
      </w:r>
    </w:p>
    <w:p w14:paraId="7349BFDF" w14:textId="77777777" w:rsidR="00F94D56" w:rsidRDefault="00F94D56" w:rsidP="00FB3173">
      <w:pPr>
        <w:pStyle w:val="Heading1"/>
        <w:rPr>
          <w:rFonts w:ascii="Verdana" w:hAnsi="Verdana"/>
          <w:sz w:val="20"/>
        </w:rPr>
      </w:pPr>
    </w:p>
    <w:p w14:paraId="6F52CFEF" w14:textId="77777777" w:rsidR="0081799C" w:rsidRPr="00987287" w:rsidRDefault="00F94D56" w:rsidP="00FB3173">
      <w:pPr>
        <w:pStyle w:val="Heading1"/>
        <w:rPr>
          <w:rFonts w:ascii="Verdana" w:hAnsi="Verdana"/>
          <w:sz w:val="20"/>
        </w:rPr>
      </w:pPr>
      <w:bookmarkStart w:id="39" w:name="_Toc29218245"/>
      <w:bookmarkStart w:id="40" w:name="_Toc36029814"/>
      <w:r>
        <w:rPr>
          <w:rFonts w:ascii="Verdana" w:hAnsi="Verdana"/>
          <w:sz w:val="20"/>
        </w:rPr>
        <w:t>6</w:t>
      </w:r>
      <w:r w:rsidRPr="00987287">
        <w:rPr>
          <w:rFonts w:ascii="Verdana" w:hAnsi="Verdana"/>
          <w:sz w:val="20"/>
        </w:rPr>
        <w:t xml:space="preserve"> </w:t>
      </w:r>
      <w:r w:rsidR="00D31785" w:rsidRPr="00987287">
        <w:rPr>
          <w:rFonts w:ascii="Verdana" w:hAnsi="Verdana"/>
          <w:sz w:val="20"/>
        </w:rPr>
        <w:t xml:space="preserve">- </w:t>
      </w:r>
      <w:r w:rsidR="0081799C" w:rsidRPr="00987287">
        <w:rPr>
          <w:rFonts w:ascii="Verdana" w:hAnsi="Verdana"/>
          <w:sz w:val="20"/>
        </w:rPr>
        <w:t>DOCUMENTAÇÃO DE HABILITAÇÃO</w:t>
      </w:r>
      <w:bookmarkEnd w:id="35"/>
      <w:bookmarkEnd w:id="36"/>
      <w:bookmarkEnd w:id="39"/>
      <w:bookmarkEnd w:id="40"/>
    </w:p>
    <w:p w14:paraId="570002D4" w14:textId="77777777" w:rsidR="0081799C" w:rsidRPr="00987287" w:rsidRDefault="00F94D56" w:rsidP="00FB3173">
      <w:pPr>
        <w:widowControl w:val="0"/>
        <w:tabs>
          <w:tab w:val="left" w:pos="567"/>
        </w:tabs>
        <w:autoSpaceDE w:val="0"/>
        <w:autoSpaceDN w:val="0"/>
        <w:spacing w:before="240" w:after="240"/>
        <w:rPr>
          <w:rFonts w:ascii="Verdana" w:hAnsi="Verdana"/>
          <w:sz w:val="20"/>
        </w:rPr>
      </w:pPr>
      <w:r>
        <w:rPr>
          <w:rFonts w:ascii="Verdana" w:hAnsi="Verdana"/>
          <w:sz w:val="20"/>
        </w:rPr>
        <w:t>6</w:t>
      </w:r>
      <w:r w:rsidR="003C5B86" w:rsidRPr="00987287">
        <w:rPr>
          <w:rFonts w:ascii="Verdana" w:hAnsi="Verdana"/>
          <w:sz w:val="20"/>
        </w:rPr>
        <w:t>.1</w:t>
      </w:r>
      <w:r w:rsidR="009D3A9D">
        <w:rPr>
          <w:rFonts w:ascii="Verdana" w:hAnsi="Verdana"/>
          <w:sz w:val="20"/>
        </w:rPr>
        <w:t xml:space="preserve">. </w:t>
      </w:r>
      <w:r w:rsidR="0081799C" w:rsidRPr="00987287">
        <w:rPr>
          <w:rFonts w:ascii="Verdana" w:hAnsi="Verdana"/>
          <w:sz w:val="20"/>
        </w:rPr>
        <w:t>Serão exigidos os seguintes documentos para a habilitação:</w:t>
      </w:r>
    </w:p>
    <w:p w14:paraId="3679545C" w14:textId="77777777" w:rsidR="0081799C" w:rsidRPr="00987287" w:rsidRDefault="00902F76" w:rsidP="00902F76">
      <w:pPr>
        <w:pStyle w:val="ListParagraph"/>
        <w:widowControl w:val="0"/>
        <w:tabs>
          <w:tab w:val="left" w:pos="426"/>
        </w:tabs>
        <w:suppressAutoHyphens w:val="0"/>
        <w:autoSpaceDE w:val="0"/>
        <w:autoSpaceDN w:val="0"/>
        <w:spacing w:before="240" w:after="240"/>
        <w:ind w:left="0"/>
        <w:rPr>
          <w:rFonts w:ascii="Verdana" w:hAnsi="Verdana"/>
          <w:sz w:val="20"/>
        </w:rPr>
      </w:pPr>
      <w:r>
        <w:rPr>
          <w:rFonts w:ascii="Verdana" w:hAnsi="Verdana"/>
          <w:sz w:val="20"/>
        </w:rPr>
        <w:t xml:space="preserve">a) </w:t>
      </w:r>
      <w:r w:rsidR="0081799C" w:rsidRPr="00987287">
        <w:rPr>
          <w:rFonts w:ascii="Verdana" w:hAnsi="Verdana"/>
          <w:sz w:val="20"/>
        </w:rPr>
        <w:t xml:space="preserve">inscrição no Registro Público de Empresas Mercantis, a cargo da Junta Comercial da respectiva </w:t>
      </w:r>
      <w:r w:rsidR="0081799C" w:rsidRPr="00987287">
        <w:rPr>
          <w:rFonts w:ascii="Verdana" w:hAnsi="Verdana"/>
          <w:spacing w:val="-3"/>
          <w:sz w:val="20"/>
        </w:rPr>
        <w:t xml:space="preserve">sede, </w:t>
      </w:r>
      <w:r w:rsidR="0081799C" w:rsidRPr="00987287">
        <w:rPr>
          <w:rFonts w:ascii="Verdana" w:hAnsi="Verdana"/>
          <w:sz w:val="20"/>
        </w:rPr>
        <w:t xml:space="preserve">no </w:t>
      </w:r>
      <w:r w:rsidR="0081799C" w:rsidRPr="00987287">
        <w:rPr>
          <w:rFonts w:ascii="Verdana" w:hAnsi="Verdana"/>
          <w:spacing w:val="-3"/>
          <w:sz w:val="20"/>
        </w:rPr>
        <w:t xml:space="preserve">caso </w:t>
      </w:r>
      <w:r w:rsidR="0081799C" w:rsidRPr="00987287">
        <w:rPr>
          <w:rFonts w:ascii="Verdana" w:hAnsi="Verdana"/>
          <w:sz w:val="20"/>
        </w:rPr>
        <w:t>de empresário</w:t>
      </w:r>
      <w:r w:rsidR="005802E2">
        <w:rPr>
          <w:rFonts w:ascii="Verdana" w:hAnsi="Verdana"/>
          <w:sz w:val="20"/>
        </w:rPr>
        <w:t xml:space="preserve"> </w:t>
      </w:r>
      <w:r w:rsidR="0081799C" w:rsidRPr="00987287">
        <w:rPr>
          <w:rFonts w:ascii="Verdana" w:hAnsi="Verdana"/>
          <w:sz w:val="20"/>
        </w:rPr>
        <w:t>individual;</w:t>
      </w:r>
    </w:p>
    <w:p w14:paraId="67A622FD" w14:textId="77777777" w:rsidR="0081799C" w:rsidRPr="00987287" w:rsidRDefault="00902F76" w:rsidP="00902F76">
      <w:pPr>
        <w:pStyle w:val="ListParagraph"/>
        <w:widowControl w:val="0"/>
        <w:tabs>
          <w:tab w:val="left" w:pos="426"/>
        </w:tabs>
        <w:suppressAutoHyphens w:val="0"/>
        <w:autoSpaceDE w:val="0"/>
        <w:autoSpaceDN w:val="0"/>
        <w:spacing w:before="240" w:after="240"/>
        <w:ind w:left="0"/>
        <w:rPr>
          <w:rFonts w:ascii="Verdana" w:hAnsi="Verdana"/>
          <w:sz w:val="20"/>
        </w:rPr>
      </w:pPr>
      <w:r>
        <w:rPr>
          <w:rFonts w:ascii="Verdana" w:hAnsi="Verdana"/>
          <w:sz w:val="20"/>
        </w:rPr>
        <w:t xml:space="preserve">b) </w:t>
      </w:r>
      <w:r w:rsidR="0081799C" w:rsidRPr="00987287">
        <w:rPr>
          <w:rFonts w:ascii="Verdana" w:hAnsi="Verdana"/>
          <w:sz w:val="20"/>
        </w:rPr>
        <w:t xml:space="preserve">ato Constitutivo, Estatuto </w:t>
      </w:r>
      <w:r w:rsidR="0081799C" w:rsidRPr="00987287">
        <w:rPr>
          <w:rFonts w:ascii="Verdana" w:hAnsi="Verdana"/>
          <w:spacing w:val="-3"/>
          <w:sz w:val="20"/>
        </w:rPr>
        <w:t xml:space="preserve">ou Contrato </w:t>
      </w:r>
      <w:r w:rsidR="0081799C" w:rsidRPr="00987287">
        <w:rPr>
          <w:rFonts w:ascii="Verdana" w:hAnsi="Verdana"/>
          <w:sz w:val="20"/>
        </w:rPr>
        <w:t xml:space="preserve">Social </w:t>
      </w:r>
      <w:r w:rsidR="0081799C" w:rsidRPr="00987287">
        <w:rPr>
          <w:rFonts w:ascii="Verdana" w:hAnsi="Verdana"/>
          <w:spacing w:val="-4"/>
          <w:sz w:val="20"/>
        </w:rPr>
        <w:t xml:space="preserve">em </w:t>
      </w:r>
      <w:r w:rsidR="0081799C" w:rsidRPr="00987287">
        <w:rPr>
          <w:rFonts w:ascii="Verdana" w:hAnsi="Verdana"/>
          <w:sz w:val="20"/>
        </w:rPr>
        <w:t xml:space="preserve">vigor, devidamente registrado na Junta Comercial da respectiva </w:t>
      </w:r>
      <w:r w:rsidR="0081799C" w:rsidRPr="00987287">
        <w:rPr>
          <w:rFonts w:ascii="Verdana" w:hAnsi="Verdana"/>
          <w:spacing w:val="-3"/>
          <w:sz w:val="20"/>
        </w:rPr>
        <w:t xml:space="preserve">sede, </w:t>
      </w:r>
      <w:r w:rsidR="0081799C" w:rsidRPr="00987287">
        <w:rPr>
          <w:rFonts w:ascii="Verdana" w:hAnsi="Verdana"/>
          <w:sz w:val="20"/>
        </w:rPr>
        <w:t xml:space="preserve">acompanhado de documentos comprobatórios da eleição/nomeação de </w:t>
      </w:r>
      <w:r w:rsidR="0081799C" w:rsidRPr="00987287">
        <w:rPr>
          <w:rFonts w:ascii="Verdana" w:hAnsi="Verdana"/>
          <w:spacing w:val="-3"/>
          <w:sz w:val="20"/>
        </w:rPr>
        <w:t xml:space="preserve">seus </w:t>
      </w:r>
      <w:r w:rsidR="0081799C" w:rsidRPr="00987287">
        <w:rPr>
          <w:rFonts w:ascii="Verdana" w:hAnsi="Verdana"/>
          <w:sz w:val="20"/>
        </w:rPr>
        <w:t xml:space="preserve">administradores, em se tratando de Sociedades Empresárias </w:t>
      </w:r>
      <w:r w:rsidR="0081799C" w:rsidRPr="00987287">
        <w:rPr>
          <w:rFonts w:ascii="Verdana" w:hAnsi="Verdana"/>
          <w:spacing w:val="1"/>
          <w:sz w:val="20"/>
        </w:rPr>
        <w:t xml:space="preserve">ou </w:t>
      </w:r>
      <w:r w:rsidR="0081799C" w:rsidRPr="00987287">
        <w:rPr>
          <w:rFonts w:ascii="Verdana" w:hAnsi="Verdana"/>
          <w:sz w:val="20"/>
        </w:rPr>
        <w:t>Empresa Individual de Responsabilidade Limitada</w:t>
      </w:r>
      <w:r w:rsidR="005802E2">
        <w:rPr>
          <w:rFonts w:ascii="Verdana" w:hAnsi="Verdana"/>
          <w:sz w:val="20"/>
        </w:rPr>
        <w:t xml:space="preserve"> </w:t>
      </w:r>
      <w:r w:rsidR="0081799C" w:rsidRPr="00987287">
        <w:rPr>
          <w:rFonts w:ascii="Verdana" w:hAnsi="Verdana"/>
          <w:sz w:val="20"/>
        </w:rPr>
        <w:t>(EIRELI);</w:t>
      </w:r>
    </w:p>
    <w:p w14:paraId="6B992E62" w14:textId="77777777" w:rsidR="0081799C" w:rsidRDefault="00902F76" w:rsidP="00902F76">
      <w:pPr>
        <w:pStyle w:val="ListParagraph"/>
        <w:widowControl w:val="0"/>
        <w:tabs>
          <w:tab w:val="left" w:pos="426"/>
        </w:tabs>
        <w:suppressAutoHyphens w:val="0"/>
        <w:autoSpaceDE w:val="0"/>
        <w:autoSpaceDN w:val="0"/>
        <w:spacing w:before="240" w:after="240"/>
        <w:ind w:left="0"/>
        <w:rPr>
          <w:rFonts w:ascii="Verdana" w:hAnsi="Verdana"/>
          <w:sz w:val="20"/>
        </w:rPr>
      </w:pPr>
      <w:r>
        <w:rPr>
          <w:rFonts w:ascii="Verdana" w:hAnsi="Verdana"/>
          <w:sz w:val="20"/>
        </w:rPr>
        <w:t xml:space="preserve">c) </w:t>
      </w:r>
      <w:r w:rsidR="0081799C" w:rsidRPr="00987287">
        <w:rPr>
          <w:rFonts w:ascii="Verdana" w:hAnsi="Verdana"/>
          <w:sz w:val="20"/>
        </w:rPr>
        <w:t xml:space="preserve">inscrição do </w:t>
      </w:r>
      <w:r w:rsidR="0081799C" w:rsidRPr="00987287">
        <w:rPr>
          <w:rFonts w:ascii="Verdana" w:hAnsi="Verdana"/>
          <w:spacing w:val="-3"/>
          <w:sz w:val="20"/>
        </w:rPr>
        <w:t xml:space="preserve">ato </w:t>
      </w:r>
      <w:r w:rsidR="0081799C" w:rsidRPr="00987287">
        <w:rPr>
          <w:rFonts w:ascii="Verdana" w:hAnsi="Verdana"/>
          <w:sz w:val="20"/>
        </w:rPr>
        <w:t xml:space="preserve">constitutivo em cartório de Registro Civil de Pessoas Jurídicas do local de sua </w:t>
      </w:r>
      <w:r w:rsidR="0081799C" w:rsidRPr="00987287">
        <w:rPr>
          <w:rFonts w:ascii="Verdana" w:hAnsi="Verdana"/>
          <w:spacing w:val="-3"/>
          <w:sz w:val="20"/>
        </w:rPr>
        <w:t xml:space="preserve">sede, </w:t>
      </w:r>
      <w:r w:rsidR="0081799C" w:rsidRPr="00987287">
        <w:rPr>
          <w:rFonts w:ascii="Verdana" w:hAnsi="Verdana"/>
          <w:sz w:val="20"/>
        </w:rPr>
        <w:t xml:space="preserve">no </w:t>
      </w:r>
      <w:r w:rsidR="0081799C" w:rsidRPr="00987287">
        <w:rPr>
          <w:rFonts w:ascii="Verdana" w:hAnsi="Verdana"/>
          <w:spacing w:val="-3"/>
          <w:sz w:val="20"/>
        </w:rPr>
        <w:t xml:space="preserve">caso </w:t>
      </w:r>
      <w:r w:rsidR="0081799C" w:rsidRPr="00987287">
        <w:rPr>
          <w:rFonts w:ascii="Verdana" w:hAnsi="Verdana"/>
          <w:sz w:val="20"/>
        </w:rPr>
        <w:t xml:space="preserve">de sociedades simples, acompanhada de prova </w:t>
      </w:r>
      <w:r w:rsidR="0081799C" w:rsidRPr="00987287">
        <w:rPr>
          <w:rFonts w:ascii="Verdana" w:hAnsi="Verdana"/>
          <w:spacing w:val="1"/>
          <w:sz w:val="20"/>
        </w:rPr>
        <w:t xml:space="preserve">da </w:t>
      </w:r>
      <w:r w:rsidR="0081799C" w:rsidRPr="00987287">
        <w:rPr>
          <w:rFonts w:ascii="Verdana" w:hAnsi="Verdana"/>
          <w:sz w:val="20"/>
        </w:rPr>
        <w:t xml:space="preserve">indicação de </w:t>
      </w:r>
      <w:r w:rsidR="0081799C" w:rsidRPr="00987287">
        <w:rPr>
          <w:rFonts w:ascii="Verdana" w:hAnsi="Verdana"/>
          <w:spacing w:val="-3"/>
          <w:sz w:val="20"/>
        </w:rPr>
        <w:t xml:space="preserve">seus </w:t>
      </w:r>
      <w:r w:rsidR="0081799C" w:rsidRPr="005B7E64">
        <w:rPr>
          <w:rFonts w:ascii="Verdana" w:hAnsi="Verdana"/>
          <w:sz w:val="20"/>
        </w:rPr>
        <w:t>administradores;</w:t>
      </w:r>
    </w:p>
    <w:p w14:paraId="70D65D70" w14:textId="2FBC9FB9" w:rsidR="00EC285E" w:rsidRDefault="00C00ADF" w:rsidP="004C5019">
      <w:pPr>
        <w:pStyle w:val="ListParagraph"/>
        <w:widowControl w:val="0"/>
        <w:tabs>
          <w:tab w:val="left" w:pos="426"/>
        </w:tabs>
        <w:suppressAutoHyphens w:val="0"/>
        <w:autoSpaceDE w:val="0"/>
        <w:autoSpaceDN w:val="0"/>
        <w:spacing w:before="240" w:after="240"/>
        <w:ind w:left="0"/>
        <w:rPr>
          <w:rFonts w:ascii="Verdana" w:hAnsi="Verdana"/>
          <w:sz w:val="20"/>
        </w:rPr>
      </w:pPr>
      <w:r>
        <w:rPr>
          <w:rFonts w:ascii="Verdana" w:hAnsi="Verdana"/>
          <w:sz w:val="20"/>
        </w:rPr>
        <w:t>d)</w:t>
      </w:r>
      <w:r w:rsidR="001E648D">
        <w:rPr>
          <w:rFonts w:ascii="Verdana" w:hAnsi="Verdana"/>
          <w:sz w:val="20"/>
        </w:rPr>
        <w:t xml:space="preserve"> </w:t>
      </w:r>
      <w:r w:rsidR="00D407B3">
        <w:rPr>
          <w:rFonts w:ascii="Verdana" w:hAnsi="Verdana"/>
          <w:sz w:val="20"/>
        </w:rPr>
        <w:t>documento</w:t>
      </w:r>
      <w:r w:rsidR="00D407B3" w:rsidRPr="001E648D">
        <w:rPr>
          <w:rFonts w:ascii="Verdana" w:hAnsi="Verdana"/>
          <w:sz w:val="20"/>
        </w:rPr>
        <w:t xml:space="preserve"> </w:t>
      </w:r>
      <w:r w:rsidR="001E648D" w:rsidRPr="001E648D">
        <w:rPr>
          <w:rFonts w:ascii="Verdana" w:hAnsi="Verdana"/>
          <w:sz w:val="20"/>
        </w:rPr>
        <w:t>de autorização, devidamente arquivado, quando se tratar de empresa ou sociedade estrangeira em funcionamento no país;</w:t>
      </w:r>
    </w:p>
    <w:p w14:paraId="50D5E758" w14:textId="77777777" w:rsidR="008A0167" w:rsidRDefault="008A0167" w:rsidP="008A0167">
      <w:pPr>
        <w:pStyle w:val="Texto10"/>
      </w:pPr>
      <w:r>
        <w:t xml:space="preserve">e) </w:t>
      </w:r>
      <w:r w:rsidRPr="00F435D5">
        <w:t xml:space="preserve">atestado, emitido por pessoa jurídica de direito público ou privado, que comprove a experiência na execução do objeto desta licitação, </w:t>
      </w:r>
      <w:r w:rsidRPr="008A0167">
        <w:t>limitada às parcelas técnica ou economicamente relevantes e de acordo com o quantitativo mínimo,</w:t>
      </w:r>
      <w:r w:rsidRPr="00F435D5">
        <w:t xml:space="preserve"> conforme descrito abaixo:</w:t>
      </w:r>
    </w:p>
    <w:p w14:paraId="306DD1A6" w14:textId="77777777" w:rsidR="008A0167" w:rsidRDefault="008A0167" w:rsidP="008A0167">
      <w:pPr>
        <w:pStyle w:val="Texto10"/>
      </w:pPr>
    </w:p>
    <w:p w14:paraId="59BBED83" w14:textId="77777777" w:rsidR="008A0167" w:rsidRDefault="008A0167" w:rsidP="008A0167">
      <w:pPr>
        <w:pStyle w:val="Texto10"/>
        <w:numPr>
          <w:ilvl w:val="0"/>
          <w:numId w:val="1"/>
        </w:numPr>
      </w:pPr>
      <w:r w:rsidRPr="00665A3A">
        <w:t xml:space="preserve">Atestado de capacidade técnica, em nome da interessada, comprovando já ter realizado Seguro de Responsabilidade Civil - D&amp;O, compatível com o objeto desta licitação, com emissão de apólice e, ainda, com Limite Máximo de Indenização no mínimo igual a R$ </w:t>
      </w:r>
      <w:r>
        <w:t>126</w:t>
      </w:r>
      <w:r w:rsidRPr="00665A3A">
        <w:t>.000.000,00 (</w:t>
      </w:r>
      <w:r>
        <w:t>cento e vinte e seis</w:t>
      </w:r>
      <w:r w:rsidRPr="00665A3A">
        <w:t xml:space="preserve"> milhões de reais)</w:t>
      </w:r>
      <w:r>
        <w:t>, correspondendo a 30% (trinta por cento) da Importância Segurada (IS).</w:t>
      </w:r>
    </w:p>
    <w:p w14:paraId="1C79F6A4" w14:textId="77777777" w:rsidR="008A0167" w:rsidRDefault="008A0167" w:rsidP="008A0167">
      <w:pPr>
        <w:pStyle w:val="Texto10"/>
      </w:pPr>
    </w:p>
    <w:p w14:paraId="499EE958" w14:textId="77777777" w:rsidR="008A0167" w:rsidRDefault="008A0167" w:rsidP="008A0167">
      <w:pPr>
        <w:pStyle w:val="Texto10"/>
      </w:pPr>
      <w:r>
        <w:t>e.1) Será permitida a soma de atestados que alcancem este valor.</w:t>
      </w:r>
    </w:p>
    <w:p w14:paraId="1BF398FC" w14:textId="77777777" w:rsidR="008A0167" w:rsidRDefault="008A0167" w:rsidP="008A0167">
      <w:pPr>
        <w:pStyle w:val="Texto10"/>
      </w:pPr>
    </w:p>
    <w:p w14:paraId="09FF55AF" w14:textId="7B4E1B00" w:rsidR="008A0167" w:rsidRPr="00210833" w:rsidRDefault="008A0167" w:rsidP="008A0167">
      <w:pPr>
        <w:pStyle w:val="Texto10"/>
      </w:pPr>
      <w:r>
        <w:t xml:space="preserve">e.2) Em caso de cosseguro, </w:t>
      </w:r>
      <w:r w:rsidRPr="00210833">
        <w:t xml:space="preserve">será considerada válida a apresentação de atestados independentes, obtidos pelas empresas que integram o cosseguro, e que, em conjunto, produzam o mesmo resultado que um atestado único no </w:t>
      </w:r>
      <w:r>
        <w:t>referido valor;</w:t>
      </w:r>
    </w:p>
    <w:p w14:paraId="1B6CCED3" w14:textId="77777777" w:rsidR="00BD2BBA" w:rsidRDefault="00BD2BBA" w:rsidP="008A0167">
      <w:pPr>
        <w:pStyle w:val="Texto10"/>
        <w:rPr>
          <w:lang w:eastAsia="ar-SA"/>
        </w:rPr>
      </w:pPr>
    </w:p>
    <w:p w14:paraId="38472C53" w14:textId="3547BC03" w:rsidR="00A3598D" w:rsidRDefault="00C00ADF" w:rsidP="00902F76">
      <w:pPr>
        <w:keepLines w:val="0"/>
        <w:autoSpaceDE w:val="0"/>
        <w:autoSpaceDN w:val="0"/>
        <w:adjustRightInd w:val="0"/>
        <w:contextualSpacing/>
        <w:rPr>
          <w:rFonts w:ascii="Verdana" w:hAnsi="Verdana" w:cs="Arial"/>
          <w:sz w:val="20"/>
          <w:lang w:eastAsia="ar-SA"/>
        </w:rPr>
      </w:pPr>
      <w:r>
        <w:rPr>
          <w:rFonts w:ascii="Verdana" w:hAnsi="Verdana" w:cs="Arial"/>
          <w:sz w:val="20"/>
          <w:lang w:eastAsia="ar-SA"/>
        </w:rPr>
        <w:t>e</w:t>
      </w:r>
      <w:r w:rsidR="00C00E5D">
        <w:rPr>
          <w:rFonts w:ascii="Verdana" w:hAnsi="Verdana" w:cs="Arial"/>
          <w:sz w:val="20"/>
          <w:lang w:eastAsia="ar-SA"/>
        </w:rPr>
        <w:t>.</w:t>
      </w:r>
      <w:r w:rsidR="008A0167">
        <w:rPr>
          <w:rFonts w:ascii="Verdana" w:hAnsi="Verdana" w:cs="Arial"/>
          <w:sz w:val="20"/>
          <w:lang w:eastAsia="ar-SA"/>
        </w:rPr>
        <w:t>3</w:t>
      </w:r>
      <w:r w:rsidR="00A3598D" w:rsidRPr="00987287">
        <w:rPr>
          <w:rFonts w:ascii="Verdana" w:hAnsi="Verdana" w:cs="Arial"/>
          <w:sz w:val="20"/>
          <w:lang w:eastAsia="ar-SA"/>
        </w:rPr>
        <w:t xml:space="preserve">) O(s) atestado(s) deverá(ão) ser entregue(s) em papel timbrado, contendo o nome, o endereço e o telefone de contato do(s) atestador(es), ou qualquer outra forma de que a </w:t>
      </w:r>
      <w:r w:rsidR="00A3598D" w:rsidRPr="005B7E64">
        <w:rPr>
          <w:rFonts w:ascii="Verdana" w:hAnsi="Verdana" w:cs="Arial"/>
          <w:b/>
          <w:sz w:val="20"/>
          <w:lang w:eastAsia="ar-SA"/>
        </w:rPr>
        <w:t>ELETROBRAS</w:t>
      </w:r>
      <w:r w:rsidR="00A3598D" w:rsidRPr="00987287">
        <w:rPr>
          <w:rFonts w:ascii="Verdana" w:hAnsi="Verdana" w:cs="Arial"/>
          <w:sz w:val="20"/>
          <w:lang w:eastAsia="ar-SA"/>
        </w:rPr>
        <w:t xml:space="preserve"> possa valer-se para manter contato com a(s) empresa(s) declarante(s);</w:t>
      </w:r>
    </w:p>
    <w:p w14:paraId="1D7C446C" w14:textId="77777777" w:rsidR="004B145C" w:rsidRDefault="004B145C" w:rsidP="00902F76">
      <w:pPr>
        <w:keepLines w:val="0"/>
        <w:autoSpaceDE w:val="0"/>
        <w:autoSpaceDN w:val="0"/>
        <w:adjustRightInd w:val="0"/>
        <w:contextualSpacing/>
        <w:rPr>
          <w:rFonts w:ascii="Verdana" w:hAnsi="Verdana" w:cs="Arial"/>
          <w:sz w:val="20"/>
          <w:lang w:eastAsia="ar-SA"/>
        </w:rPr>
      </w:pPr>
    </w:p>
    <w:p w14:paraId="435995A9" w14:textId="57536010" w:rsidR="00A3598D" w:rsidRPr="00682473" w:rsidRDefault="00C00ADF" w:rsidP="00902F76">
      <w:pPr>
        <w:keepLines w:val="0"/>
        <w:autoSpaceDE w:val="0"/>
        <w:autoSpaceDN w:val="0"/>
        <w:adjustRightInd w:val="0"/>
        <w:contextualSpacing/>
        <w:rPr>
          <w:rFonts w:ascii="Verdana" w:hAnsi="Verdana" w:cs="Arial"/>
          <w:sz w:val="20"/>
          <w:highlight w:val="green"/>
          <w:lang w:eastAsia="ar-SA"/>
        </w:rPr>
      </w:pPr>
      <w:r>
        <w:rPr>
          <w:rFonts w:ascii="Verdana" w:hAnsi="Verdana" w:cs="Arial"/>
          <w:sz w:val="20"/>
          <w:lang w:eastAsia="ar-SA"/>
        </w:rPr>
        <w:t>e</w:t>
      </w:r>
      <w:r w:rsidR="004B145C" w:rsidRPr="00BF1170">
        <w:rPr>
          <w:rFonts w:ascii="Verdana" w:hAnsi="Verdana" w:cs="Arial"/>
          <w:sz w:val="20"/>
          <w:lang w:eastAsia="ar-SA"/>
        </w:rPr>
        <w:t>.</w:t>
      </w:r>
      <w:r w:rsidR="008A0167">
        <w:rPr>
          <w:rFonts w:ascii="Verdana" w:hAnsi="Verdana" w:cs="Arial"/>
          <w:sz w:val="20"/>
          <w:lang w:eastAsia="ar-SA"/>
        </w:rPr>
        <w:t>4</w:t>
      </w:r>
      <w:r w:rsidR="004B145C" w:rsidRPr="00BF1170">
        <w:rPr>
          <w:rFonts w:ascii="Verdana" w:hAnsi="Verdana" w:cs="Arial"/>
          <w:sz w:val="20"/>
          <w:lang w:eastAsia="ar-SA"/>
        </w:rPr>
        <w:t xml:space="preserve">) O(s) atestado(s) deverá(ão) </w:t>
      </w:r>
      <w:r w:rsidR="00096C69">
        <w:rPr>
          <w:rFonts w:ascii="Verdana" w:hAnsi="Verdana" w:cs="Arial"/>
          <w:sz w:val="20"/>
          <w:lang w:eastAsia="ar-SA"/>
        </w:rPr>
        <w:t xml:space="preserve">ser firmado(s) por representantes formais da empresa emissora e </w:t>
      </w:r>
      <w:r w:rsidR="004B145C" w:rsidRPr="00BF1170">
        <w:rPr>
          <w:rFonts w:ascii="Verdana" w:hAnsi="Verdana" w:cs="Arial"/>
          <w:sz w:val="20"/>
          <w:lang w:eastAsia="ar-SA"/>
        </w:rPr>
        <w:t>explicitar claramente em seu corpo ou em documento complementar anexado, a conclusão integral dos serviços e a satisfação do contratante com a adequação d</w:t>
      </w:r>
      <w:r w:rsidR="00FD24B5">
        <w:rPr>
          <w:rFonts w:ascii="Verdana" w:hAnsi="Verdana" w:cs="Arial"/>
          <w:sz w:val="20"/>
          <w:lang w:eastAsia="ar-SA"/>
        </w:rPr>
        <w:t>os resultados obtidos ao escopo</w:t>
      </w:r>
      <w:r w:rsidR="00B04C69">
        <w:rPr>
          <w:rFonts w:ascii="Verdana" w:hAnsi="Verdana" w:cs="Arial"/>
          <w:sz w:val="20"/>
          <w:lang w:eastAsia="ar-SA"/>
        </w:rPr>
        <w:t>.</w:t>
      </w:r>
      <w:r w:rsidR="00B04C69" w:rsidRPr="00B04C69">
        <w:rPr>
          <w:rFonts w:ascii="Verdana" w:hAnsi="Verdana"/>
          <w:sz w:val="20"/>
        </w:rPr>
        <w:t xml:space="preserve"> </w:t>
      </w:r>
      <w:r w:rsidR="00B04C69">
        <w:rPr>
          <w:rFonts w:ascii="Verdana" w:hAnsi="Verdana"/>
          <w:sz w:val="20"/>
        </w:rPr>
        <w:t>O(s) atestado(s) deverá(ão) mencionar explicitamente o serviço executado, de modo a não restar dúvidas sobre o trabalho realizado.</w:t>
      </w:r>
    </w:p>
    <w:p w14:paraId="5ECF5799" w14:textId="77777777" w:rsidR="00F45784" w:rsidRDefault="00F45784" w:rsidP="00902F76">
      <w:pPr>
        <w:keepLines w:val="0"/>
        <w:autoSpaceDE w:val="0"/>
        <w:autoSpaceDN w:val="0"/>
        <w:adjustRightInd w:val="0"/>
        <w:contextualSpacing/>
        <w:rPr>
          <w:rFonts w:ascii="Verdana" w:hAnsi="Verdana" w:cs="Arial"/>
          <w:sz w:val="20"/>
          <w:lang w:eastAsia="ar-SA"/>
        </w:rPr>
      </w:pPr>
    </w:p>
    <w:p w14:paraId="5360754D" w14:textId="4B91C33F" w:rsidR="00A3598D" w:rsidRDefault="00C00ADF" w:rsidP="00902F76">
      <w:pPr>
        <w:keepLines w:val="0"/>
        <w:autoSpaceDE w:val="0"/>
        <w:autoSpaceDN w:val="0"/>
        <w:adjustRightInd w:val="0"/>
        <w:contextualSpacing/>
        <w:rPr>
          <w:rFonts w:ascii="Verdana" w:hAnsi="Verdana"/>
          <w:sz w:val="20"/>
        </w:rPr>
      </w:pPr>
      <w:r>
        <w:rPr>
          <w:rFonts w:ascii="Verdana" w:hAnsi="Verdana" w:cs="Arial"/>
          <w:sz w:val="20"/>
          <w:lang w:eastAsia="ar-SA"/>
        </w:rPr>
        <w:t>e</w:t>
      </w:r>
      <w:r w:rsidR="004B145C">
        <w:rPr>
          <w:rFonts w:ascii="Verdana" w:hAnsi="Verdana" w:cs="Arial"/>
          <w:sz w:val="20"/>
          <w:lang w:eastAsia="ar-SA"/>
        </w:rPr>
        <w:t>.</w:t>
      </w:r>
      <w:r w:rsidR="008A0167">
        <w:rPr>
          <w:rFonts w:ascii="Verdana" w:hAnsi="Verdana" w:cs="Arial"/>
          <w:sz w:val="20"/>
          <w:lang w:eastAsia="ar-SA"/>
        </w:rPr>
        <w:t>5</w:t>
      </w:r>
      <w:r w:rsidR="00A3598D" w:rsidRPr="00DB518D">
        <w:rPr>
          <w:rFonts w:ascii="Verdana" w:hAnsi="Verdana" w:cs="Arial"/>
          <w:sz w:val="20"/>
          <w:lang w:eastAsia="ar-SA"/>
        </w:rPr>
        <w:t xml:space="preserve">) </w:t>
      </w:r>
      <w:r w:rsidR="005F3387" w:rsidRPr="00DB518D">
        <w:rPr>
          <w:rFonts w:ascii="Verdana" w:hAnsi="Verdana"/>
          <w:sz w:val="20"/>
        </w:rPr>
        <w:t>É permitida a apresentação de atestados de capacidade técnica emitidos em nome de outra empresa da qual a licitante seja subsidiária integral e/ou de subsidiária integral pertencente a licitante, desde que pertencente à mesma atividade econômica;</w:t>
      </w:r>
    </w:p>
    <w:p w14:paraId="3680FA51" w14:textId="77777777" w:rsidR="007C0857" w:rsidRPr="007C0857" w:rsidRDefault="007C0857" w:rsidP="00902F76">
      <w:pPr>
        <w:keepLines w:val="0"/>
        <w:autoSpaceDE w:val="0"/>
        <w:autoSpaceDN w:val="0"/>
        <w:adjustRightInd w:val="0"/>
        <w:contextualSpacing/>
        <w:rPr>
          <w:rFonts w:ascii="Verdana" w:hAnsi="Verdana"/>
          <w:sz w:val="20"/>
        </w:rPr>
      </w:pPr>
    </w:p>
    <w:p w14:paraId="0D0FCC1F" w14:textId="6BB84D0A" w:rsidR="000C59EF" w:rsidRDefault="00C00ADF" w:rsidP="00902F76">
      <w:pPr>
        <w:keepLines w:val="0"/>
        <w:autoSpaceDE w:val="0"/>
        <w:autoSpaceDN w:val="0"/>
        <w:adjustRightInd w:val="0"/>
        <w:contextualSpacing/>
        <w:rPr>
          <w:rFonts w:ascii="Verdana" w:hAnsi="Verdana"/>
          <w:sz w:val="20"/>
        </w:rPr>
      </w:pPr>
      <w:r>
        <w:rPr>
          <w:rFonts w:ascii="Verdana" w:hAnsi="Verdana" w:cs="Arial"/>
          <w:sz w:val="20"/>
        </w:rPr>
        <w:t>e</w:t>
      </w:r>
      <w:r w:rsidR="004B145C">
        <w:rPr>
          <w:rFonts w:ascii="Verdana" w:hAnsi="Verdana" w:cs="Arial"/>
          <w:sz w:val="20"/>
        </w:rPr>
        <w:t>.</w:t>
      </w:r>
      <w:r w:rsidR="008A0167">
        <w:rPr>
          <w:rFonts w:ascii="Verdana" w:hAnsi="Verdana" w:cs="Arial"/>
          <w:sz w:val="20"/>
        </w:rPr>
        <w:t>6</w:t>
      </w:r>
      <w:r w:rsidR="00A3598D" w:rsidRPr="00987287">
        <w:rPr>
          <w:rFonts w:ascii="Verdana" w:hAnsi="Verdana" w:cs="Arial"/>
          <w:sz w:val="20"/>
        </w:rPr>
        <w:t xml:space="preserve">) </w:t>
      </w:r>
      <w:r w:rsidR="005F3387" w:rsidRPr="00987287">
        <w:rPr>
          <w:rFonts w:ascii="Verdana" w:hAnsi="Verdana"/>
          <w:sz w:val="20"/>
        </w:rPr>
        <w:t>Somente devem ser aceitos atestados de capacidade técnica expedidos após a conclusão do contrato ou, tratando-se de prestação de serviços contínuos, se decorrido, no mínimo, um ano do início de sua execução, exceto se houver sido firmado para ser executado</w:t>
      </w:r>
      <w:r w:rsidR="00CE62F4">
        <w:rPr>
          <w:rFonts w:ascii="Verdana" w:hAnsi="Verdana"/>
          <w:sz w:val="20"/>
        </w:rPr>
        <w:t xml:space="preserve"> em prazo inferior.</w:t>
      </w:r>
    </w:p>
    <w:p w14:paraId="5AA143E7" w14:textId="77777777" w:rsidR="008A0167" w:rsidRDefault="008A0167" w:rsidP="008A0167">
      <w:pPr>
        <w:rPr>
          <w:rFonts w:ascii="Verdana" w:hAnsi="Verdana"/>
          <w:sz w:val="20"/>
        </w:rPr>
      </w:pPr>
    </w:p>
    <w:p w14:paraId="2159E42B" w14:textId="3FC7E75E" w:rsidR="008A0167" w:rsidRPr="008A0167" w:rsidRDefault="008A0167" w:rsidP="001B5DDF">
      <w:pPr>
        <w:pStyle w:val="ListParagraph"/>
        <w:numPr>
          <w:ilvl w:val="0"/>
          <w:numId w:val="4"/>
        </w:numPr>
        <w:ind w:left="142" w:hanging="142"/>
        <w:rPr>
          <w:rFonts w:ascii="Verdana" w:hAnsi="Verdana"/>
          <w:sz w:val="20"/>
        </w:rPr>
      </w:pPr>
      <w:r w:rsidRPr="008A0167">
        <w:rPr>
          <w:rFonts w:ascii="Verdana" w:hAnsi="Verdana"/>
          <w:sz w:val="20"/>
        </w:rPr>
        <w:t>Comprovação de que a licitante possui clausulado próprio de apólice de Responsabilidade Civil - D&amp;O aprovado pela SUSEP;</w:t>
      </w:r>
    </w:p>
    <w:p w14:paraId="109318CB" w14:textId="77777777" w:rsidR="008A0167" w:rsidRPr="00665A3A" w:rsidRDefault="008A0167" w:rsidP="001B5DDF">
      <w:pPr>
        <w:ind w:left="142" w:hanging="142"/>
        <w:rPr>
          <w:rFonts w:ascii="Verdana" w:hAnsi="Verdana"/>
          <w:sz w:val="20"/>
        </w:rPr>
      </w:pPr>
    </w:p>
    <w:p w14:paraId="23721DDC" w14:textId="09196F43" w:rsidR="009061EA" w:rsidRDefault="00383735" w:rsidP="008A0167">
      <w:pPr>
        <w:pStyle w:val="Texto10"/>
      </w:pPr>
      <w:r>
        <w:t>g</w:t>
      </w:r>
      <w:r w:rsidR="00C00ADF">
        <w:t>)</w:t>
      </w:r>
      <w:r w:rsidR="00715684">
        <w:t xml:space="preserve"> </w:t>
      </w:r>
      <w:r w:rsidR="00E61052" w:rsidRPr="00987287">
        <w:t>Declaração de ausência dos impedimentos do artigo 38 da Lei nº 13.303/2016, conforme Modelo 1, Anexo III do edital</w:t>
      </w:r>
      <w:r w:rsidR="00E762BD">
        <w:t>.</w:t>
      </w:r>
    </w:p>
    <w:p w14:paraId="6BF03F69" w14:textId="77777777" w:rsidR="00FE7FF9" w:rsidRPr="00FE7FF9" w:rsidRDefault="00FE7FF9" w:rsidP="008A0167">
      <w:pPr>
        <w:pStyle w:val="Texto10"/>
      </w:pPr>
    </w:p>
    <w:p w14:paraId="7ABD8BB6" w14:textId="4A55F1D5" w:rsidR="00FE7FF9" w:rsidRPr="000E6274" w:rsidRDefault="00383735" w:rsidP="00FE7FF9">
      <w:pPr>
        <w:widowControl w:val="0"/>
        <w:rPr>
          <w:rFonts w:ascii="Verdana" w:hAnsi="Verdana"/>
          <w:sz w:val="20"/>
        </w:rPr>
      </w:pPr>
      <w:r>
        <w:rPr>
          <w:rFonts w:ascii="Verdana" w:hAnsi="Verdana"/>
          <w:sz w:val="20"/>
        </w:rPr>
        <w:t>h</w:t>
      </w:r>
      <w:r w:rsidR="00FE7FF9" w:rsidRPr="000E6274">
        <w:rPr>
          <w:rFonts w:ascii="Verdana" w:hAnsi="Verdana"/>
          <w:sz w:val="20"/>
        </w:rPr>
        <w:t>) Certidão ou declaração, emitida pela Superintendência de Seguros Privados –SUSEP, com data de expedição válida na data de realização da sessão pública do Pregão, comprovando que o Segurador não se encontra sob direção fiscal, intervenção, em processo de liquidação extrajudicial ou fiscalização extraordinária.</w:t>
      </w:r>
    </w:p>
    <w:p w14:paraId="54A5CCF6" w14:textId="77777777" w:rsidR="00FE7FF9" w:rsidRPr="000E6274" w:rsidRDefault="00FE7FF9" w:rsidP="00FE7FF9">
      <w:pPr>
        <w:spacing w:before="1" w:line="140" w:lineRule="exact"/>
        <w:rPr>
          <w:rFonts w:ascii="Verdana" w:hAnsi="Verdana"/>
          <w:sz w:val="20"/>
        </w:rPr>
      </w:pPr>
    </w:p>
    <w:p w14:paraId="77B4DF57" w14:textId="77777777" w:rsidR="00FE7FF9" w:rsidRPr="000E6274" w:rsidRDefault="00FE7FF9" w:rsidP="00FE7FF9">
      <w:pPr>
        <w:spacing w:line="200" w:lineRule="exact"/>
        <w:rPr>
          <w:rFonts w:ascii="Verdana" w:hAnsi="Verdana"/>
          <w:sz w:val="20"/>
        </w:rPr>
      </w:pPr>
    </w:p>
    <w:p w14:paraId="70E914F9" w14:textId="6402EEEF" w:rsidR="00FE7FF9" w:rsidRPr="000E6274" w:rsidRDefault="00383735" w:rsidP="00FE7FF9">
      <w:pPr>
        <w:widowControl w:val="0"/>
        <w:rPr>
          <w:rFonts w:ascii="Verdana" w:hAnsi="Verdana"/>
          <w:sz w:val="20"/>
        </w:rPr>
      </w:pPr>
      <w:r>
        <w:rPr>
          <w:rFonts w:ascii="Verdana" w:hAnsi="Verdana"/>
          <w:sz w:val="20"/>
        </w:rPr>
        <w:t>i</w:t>
      </w:r>
      <w:r w:rsidR="00FE7FF9" w:rsidRPr="000E6274">
        <w:rPr>
          <w:rFonts w:ascii="Verdana" w:hAnsi="Verdana"/>
          <w:sz w:val="20"/>
        </w:rPr>
        <w:t>) Comprovação de que a licitante possui clausulado próprio de apólice de Responsabilidade Civil - D&amp;O aprovado pela SUSEP.</w:t>
      </w:r>
    </w:p>
    <w:p w14:paraId="38D684C6" w14:textId="77777777" w:rsidR="00FE7FF9" w:rsidRPr="00FE7FF9" w:rsidRDefault="00FE7FF9" w:rsidP="00FE7FF9">
      <w:pPr>
        <w:spacing w:before="6" w:line="240" w:lineRule="exact"/>
        <w:rPr>
          <w:rFonts w:ascii="Verdana" w:hAnsi="Verdana"/>
          <w:sz w:val="20"/>
          <w:highlight w:val="green"/>
        </w:rPr>
      </w:pPr>
    </w:p>
    <w:p w14:paraId="18B08490" w14:textId="28A0C672" w:rsidR="00FE7FF9" w:rsidRDefault="00383735" w:rsidP="00FE7FF9">
      <w:pPr>
        <w:widowControl w:val="0"/>
        <w:rPr>
          <w:rFonts w:ascii="Verdana" w:hAnsi="Verdana"/>
          <w:sz w:val="20"/>
        </w:rPr>
      </w:pPr>
      <w:r w:rsidRPr="00383735">
        <w:rPr>
          <w:rFonts w:ascii="Verdana" w:hAnsi="Verdana"/>
          <w:sz w:val="20"/>
        </w:rPr>
        <w:t>j</w:t>
      </w:r>
      <w:r w:rsidR="00FE7FF9" w:rsidRPr="00383735">
        <w:rPr>
          <w:rFonts w:ascii="Verdana" w:hAnsi="Verdana"/>
          <w:sz w:val="20"/>
        </w:rPr>
        <w:t>) Comprovação de que a Licitante retirou o questionário para subsidiar sua cotação de risco, mediante apresentação de Acordo de Confidencialidade,</w:t>
      </w:r>
      <w:r w:rsidR="00D04947" w:rsidRPr="00383735">
        <w:rPr>
          <w:rFonts w:ascii="Verdana" w:hAnsi="Verdana"/>
          <w:sz w:val="20"/>
        </w:rPr>
        <w:t xml:space="preserve"> assinado eletrônica ou digitalmente, </w:t>
      </w:r>
      <w:r w:rsidR="0004608F" w:rsidRPr="00383735">
        <w:rPr>
          <w:rFonts w:ascii="Verdana" w:hAnsi="Verdana"/>
          <w:sz w:val="20"/>
        </w:rPr>
        <w:t xml:space="preserve">conforme </w:t>
      </w:r>
      <w:r w:rsidR="00FE7FF9" w:rsidRPr="00383735">
        <w:rPr>
          <w:rFonts w:ascii="Verdana" w:hAnsi="Verdana"/>
          <w:sz w:val="20"/>
        </w:rPr>
        <w:t xml:space="preserve">Anexo </w:t>
      </w:r>
      <w:r w:rsidR="00F87378" w:rsidRPr="00383735">
        <w:rPr>
          <w:rFonts w:ascii="Verdana" w:hAnsi="Verdana"/>
          <w:sz w:val="20"/>
        </w:rPr>
        <w:t>IV</w:t>
      </w:r>
      <w:r w:rsidR="0004608F" w:rsidRPr="00383735">
        <w:rPr>
          <w:rFonts w:ascii="Verdana" w:hAnsi="Verdana"/>
          <w:sz w:val="20"/>
        </w:rPr>
        <w:t xml:space="preserve"> e item 23.4 do Edital.</w:t>
      </w:r>
    </w:p>
    <w:p w14:paraId="7F725F7D" w14:textId="08F2E931" w:rsidR="00C64FAA" w:rsidRDefault="00C64FAA" w:rsidP="00FE7FF9">
      <w:pPr>
        <w:widowControl w:val="0"/>
        <w:rPr>
          <w:rFonts w:ascii="Verdana" w:hAnsi="Verdana"/>
          <w:sz w:val="20"/>
        </w:rPr>
      </w:pPr>
    </w:p>
    <w:p w14:paraId="319B0131" w14:textId="782BB517" w:rsidR="00FA34DB" w:rsidRPr="000F5C84" w:rsidRDefault="00383735" w:rsidP="008A0167">
      <w:pPr>
        <w:pStyle w:val="Texto10"/>
      </w:pPr>
      <w:r>
        <w:rPr>
          <w:rFonts w:cs="Arial"/>
          <w:lang w:eastAsia="ar-SA"/>
        </w:rPr>
        <w:t>k</w:t>
      </w:r>
      <w:r w:rsidR="00FA34DB" w:rsidRPr="000F5C84">
        <w:rPr>
          <w:rFonts w:cs="Arial"/>
          <w:lang w:eastAsia="ar-SA"/>
        </w:rPr>
        <w:t>) Balanço</w:t>
      </w:r>
      <w:r w:rsidR="00FA34DB" w:rsidRPr="000F5C84">
        <w:rPr>
          <w:rFonts w:cs="Arial"/>
          <w:bCs/>
          <w:iCs/>
          <w:lang w:eastAsia="ar-SA"/>
        </w:rPr>
        <w:t xml:space="preserve"> patrimonial e demonstrações contábeis referentes ao último exercício social, exigíveis</w:t>
      </w:r>
      <w:r w:rsidR="00FA34DB" w:rsidRPr="000F5C84">
        <w:t xml:space="preserve"> </w:t>
      </w:r>
      <w:r w:rsidR="00FA34DB" w:rsidRPr="000F5C84">
        <w:rPr>
          <w:b/>
        </w:rPr>
        <w:t>na forma da lei</w:t>
      </w:r>
      <w:r w:rsidR="00FA34DB" w:rsidRPr="000F5C84">
        <w:t xml:space="preserve">, comprovando patrimônio líquido de, no mínimo 10% do valor da proposta do licitante, </w:t>
      </w:r>
      <w:r w:rsidR="006418DA" w:rsidRPr="00E81048">
        <w:rPr>
          <w:b/>
        </w:rPr>
        <w:t>ou</w:t>
      </w:r>
      <w:r w:rsidR="00FA34DB" w:rsidRPr="000F5C84">
        <w:rPr>
          <w:color w:val="FF0000"/>
        </w:rPr>
        <w:t xml:space="preserve"> </w:t>
      </w:r>
      <w:r w:rsidR="00FA34DB" w:rsidRPr="000F5C84">
        <w:t>índices de liquidez geral (LG), liquidez corrente (LC), e solvência geral (SG) superiores a 1 (um), que deverão ser calculados da seguinte forma:</w:t>
      </w:r>
    </w:p>
    <w:p w14:paraId="2289923D" w14:textId="77777777" w:rsidR="00FA34DB" w:rsidRPr="00253162" w:rsidRDefault="00FA34DB" w:rsidP="008A0167">
      <w:pPr>
        <w:pStyle w:val="Texto10"/>
        <w:rPr>
          <w:highlight w:val="yellow"/>
        </w:rPr>
      </w:pPr>
    </w:p>
    <w:p w14:paraId="12BBF50C" w14:textId="4BE81DEB" w:rsidR="00FA34DB" w:rsidRPr="006418DA" w:rsidRDefault="00FA34DB" w:rsidP="00FA34DB">
      <w:pPr>
        <w:pStyle w:val="Heading1"/>
        <w:rPr>
          <w:rFonts w:ascii="Verdana" w:hAnsi="Verdana"/>
          <w:b w:val="0"/>
          <w:sz w:val="20"/>
        </w:rPr>
      </w:pPr>
      <w:bookmarkStart w:id="41" w:name="_Toc520283374"/>
      <w:bookmarkStart w:id="42" w:name="_Toc520283775"/>
      <w:bookmarkStart w:id="43" w:name="_Toc520291753"/>
      <w:bookmarkStart w:id="44" w:name="_Toc520294607"/>
      <w:bookmarkStart w:id="45" w:name="_Toc522798985"/>
      <w:bookmarkStart w:id="46" w:name="_Toc33016486"/>
      <w:r w:rsidRPr="006418DA">
        <w:rPr>
          <w:rFonts w:ascii="Verdana" w:hAnsi="Verdana"/>
          <w:b w:val="0"/>
          <w:caps w:val="0"/>
          <w:sz w:val="20"/>
        </w:rPr>
        <w:t>LG = ativo circulante + realizável a longo prazo/passivo circulante + passivo não circulante;</w:t>
      </w:r>
      <w:bookmarkEnd w:id="41"/>
      <w:bookmarkEnd w:id="42"/>
      <w:bookmarkEnd w:id="43"/>
      <w:bookmarkEnd w:id="44"/>
      <w:bookmarkEnd w:id="45"/>
      <w:bookmarkEnd w:id="46"/>
    </w:p>
    <w:p w14:paraId="4FB47A64" w14:textId="77777777" w:rsidR="00FA34DB" w:rsidRPr="006418DA" w:rsidRDefault="00FA34DB" w:rsidP="00FA34DB">
      <w:pPr>
        <w:pStyle w:val="Heading1"/>
        <w:rPr>
          <w:rFonts w:ascii="Verdana" w:hAnsi="Verdana"/>
          <w:b w:val="0"/>
          <w:sz w:val="20"/>
        </w:rPr>
      </w:pPr>
      <w:bookmarkStart w:id="47" w:name="_Toc520283375"/>
      <w:bookmarkStart w:id="48" w:name="_Toc520283776"/>
      <w:bookmarkStart w:id="49" w:name="_Toc520291754"/>
      <w:bookmarkStart w:id="50" w:name="_Toc520294608"/>
      <w:bookmarkStart w:id="51" w:name="_Toc522798986"/>
      <w:bookmarkStart w:id="52" w:name="_Toc33016487"/>
      <w:r w:rsidRPr="006418DA">
        <w:rPr>
          <w:rFonts w:ascii="Verdana" w:hAnsi="Verdana"/>
          <w:b w:val="0"/>
          <w:caps w:val="0"/>
          <w:sz w:val="20"/>
        </w:rPr>
        <w:t>LC = ativo circulante/ passivo circulante;</w:t>
      </w:r>
      <w:bookmarkEnd w:id="47"/>
      <w:bookmarkEnd w:id="48"/>
      <w:bookmarkEnd w:id="49"/>
      <w:bookmarkEnd w:id="50"/>
      <w:bookmarkEnd w:id="51"/>
      <w:bookmarkEnd w:id="52"/>
    </w:p>
    <w:p w14:paraId="59C82E89" w14:textId="77777777" w:rsidR="00FA34DB" w:rsidRPr="006418DA" w:rsidRDefault="00FA34DB" w:rsidP="00FA34DB">
      <w:pPr>
        <w:rPr>
          <w:rFonts w:ascii="Verdana" w:hAnsi="Verdana"/>
          <w:sz w:val="20"/>
        </w:rPr>
      </w:pPr>
      <w:bookmarkStart w:id="53" w:name="_Toc520283376"/>
      <w:bookmarkStart w:id="54" w:name="_Toc520283777"/>
      <w:bookmarkStart w:id="55" w:name="_Toc520291755"/>
      <w:bookmarkStart w:id="56" w:name="_Toc520294609"/>
      <w:bookmarkStart w:id="57" w:name="_Toc522798987"/>
      <w:r w:rsidRPr="006418DA">
        <w:rPr>
          <w:rFonts w:ascii="Verdana" w:hAnsi="Verdana"/>
          <w:sz w:val="20"/>
        </w:rPr>
        <w:t>SG = ativo total/ passivo circulante + passivo não circulante;</w:t>
      </w:r>
      <w:bookmarkEnd w:id="53"/>
      <w:bookmarkEnd w:id="54"/>
      <w:bookmarkEnd w:id="55"/>
      <w:bookmarkEnd w:id="56"/>
      <w:bookmarkEnd w:id="57"/>
    </w:p>
    <w:p w14:paraId="2E3F3DD4" w14:textId="33D1D394" w:rsidR="00FA34DB" w:rsidRDefault="00383735" w:rsidP="00FA34DB">
      <w:pPr>
        <w:pStyle w:val="Heading1"/>
        <w:spacing w:before="240" w:after="240"/>
        <w:ind w:right="24"/>
        <w:rPr>
          <w:rFonts w:ascii="Verdana" w:hAnsi="Verdana"/>
          <w:b w:val="0"/>
          <w:caps w:val="0"/>
          <w:sz w:val="20"/>
        </w:rPr>
      </w:pPr>
      <w:bookmarkStart w:id="58" w:name="_Toc33016488"/>
      <w:r>
        <w:rPr>
          <w:rFonts w:ascii="Verdana" w:hAnsi="Verdana"/>
          <w:b w:val="0"/>
          <w:caps w:val="0"/>
          <w:sz w:val="20"/>
        </w:rPr>
        <w:t>l</w:t>
      </w:r>
      <w:r w:rsidR="00FA34DB" w:rsidRPr="006418DA">
        <w:rPr>
          <w:rFonts w:ascii="Verdana" w:hAnsi="Verdana"/>
          <w:b w:val="0"/>
          <w:caps w:val="0"/>
          <w:sz w:val="20"/>
        </w:rPr>
        <w:t>) certidão negativa de feitos sobre falência da sede do interessado.</w:t>
      </w:r>
      <w:bookmarkEnd w:id="58"/>
    </w:p>
    <w:p w14:paraId="250DA1A6" w14:textId="3C85F757" w:rsidR="0081799C" w:rsidRPr="00987287" w:rsidRDefault="00825846" w:rsidP="00FB3173">
      <w:pPr>
        <w:widowControl w:val="0"/>
        <w:tabs>
          <w:tab w:val="left" w:pos="485"/>
        </w:tabs>
        <w:autoSpaceDE w:val="0"/>
        <w:autoSpaceDN w:val="0"/>
        <w:spacing w:before="240" w:after="240"/>
        <w:rPr>
          <w:rFonts w:ascii="Verdana" w:hAnsi="Verdana"/>
          <w:sz w:val="20"/>
        </w:rPr>
      </w:pPr>
      <w:r>
        <w:rPr>
          <w:rFonts w:ascii="Verdana" w:hAnsi="Verdana"/>
          <w:sz w:val="20"/>
        </w:rPr>
        <w:t>6</w:t>
      </w:r>
      <w:r w:rsidR="00715684">
        <w:rPr>
          <w:rFonts w:ascii="Verdana" w:hAnsi="Verdana"/>
          <w:sz w:val="20"/>
        </w:rPr>
        <w:t>.</w:t>
      </w:r>
      <w:r>
        <w:rPr>
          <w:rFonts w:ascii="Verdana" w:hAnsi="Verdana"/>
          <w:sz w:val="20"/>
        </w:rPr>
        <w:t>3</w:t>
      </w:r>
      <w:r w:rsidR="00715684">
        <w:rPr>
          <w:rFonts w:ascii="Verdana" w:hAnsi="Verdana"/>
          <w:sz w:val="20"/>
        </w:rPr>
        <w:t xml:space="preserve">. </w:t>
      </w:r>
      <w:r w:rsidR="0081799C" w:rsidRPr="00987287">
        <w:rPr>
          <w:rFonts w:ascii="Verdana" w:hAnsi="Verdana"/>
          <w:sz w:val="20"/>
        </w:rPr>
        <w:t>Os documentos exigidos nas alíneas “a”, “b”</w:t>
      </w:r>
      <w:r w:rsidR="001C5009" w:rsidRPr="00987287">
        <w:rPr>
          <w:rFonts w:ascii="Verdana" w:hAnsi="Verdana"/>
          <w:sz w:val="20"/>
        </w:rPr>
        <w:t xml:space="preserve"> e</w:t>
      </w:r>
      <w:r w:rsidR="0081799C" w:rsidRPr="00987287">
        <w:rPr>
          <w:rFonts w:ascii="Verdana" w:hAnsi="Verdana"/>
          <w:sz w:val="20"/>
        </w:rPr>
        <w:t xml:space="preserve"> “c”</w:t>
      </w:r>
      <w:r w:rsidR="00490496">
        <w:rPr>
          <w:rFonts w:ascii="Verdana" w:hAnsi="Verdana"/>
          <w:sz w:val="20"/>
        </w:rPr>
        <w:t xml:space="preserve"> </w:t>
      </w:r>
      <w:r w:rsidR="0081799C" w:rsidRPr="00987287">
        <w:rPr>
          <w:rFonts w:ascii="Verdana" w:hAnsi="Verdana"/>
          <w:sz w:val="20"/>
        </w:rPr>
        <w:t xml:space="preserve">do item </w:t>
      </w:r>
      <w:r>
        <w:rPr>
          <w:rFonts w:ascii="Verdana" w:hAnsi="Verdana"/>
          <w:sz w:val="20"/>
        </w:rPr>
        <w:t>6</w:t>
      </w:r>
      <w:r w:rsidR="0081799C" w:rsidRPr="00987287">
        <w:rPr>
          <w:rFonts w:ascii="Verdana" w:hAnsi="Verdana"/>
          <w:sz w:val="20"/>
        </w:rPr>
        <w:t xml:space="preserve">.1 deverão estar acompanhados de todas as suas alterações </w:t>
      </w:r>
      <w:r w:rsidR="0081799C" w:rsidRPr="00987287">
        <w:rPr>
          <w:rFonts w:ascii="Verdana" w:hAnsi="Verdana"/>
          <w:spacing w:val="1"/>
          <w:sz w:val="20"/>
        </w:rPr>
        <w:t xml:space="preserve">ou </w:t>
      </w:r>
      <w:r w:rsidR="0081799C" w:rsidRPr="00987287">
        <w:rPr>
          <w:rFonts w:ascii="Verdana" w:hAnsi="Verdana"/>
          <w:sz w:val="20"/>
        </w:rPr>
        <w:t xml:space="preserve">da respectiva consolidação, quando for o </w:t>
      </w:r>
      <w:r w:rsidR="0081799C" w:rsidRPr="00987287">
        <w:rPr>
          <w:rFonts w:ascii="Verdana" w:hAnsi="Verdana"/>
          <w:spacing w:val="-2"/>
          <w:sz w:val="20"/>
        </w:rPr>
        <w:t xml:space="preserve">caso, </w:t>
      </w:r>
      <w:r w:rsidR="0081799C" w:rsidRPr="00987287">
        <w:rPr>
          <w:rFonts w:ascii="Verdana" w:hAnsi="Verdana"/>
          <w:sz w:val="20"/>
        </w:rPr>
        <w:t xml:space="preserve">e deles deverá constar, </w:t>
      </w:r>
      <w:r w:rsidR="0081799C" w:rsidRPr="00987287">
        <w:rPr>
          <w:rFonts w:ascii="Verdana" w:hAnsi="Verdana"/>
          <w:spacing w:val="-3"/>
          <w:sz w:val="20"/>
        </w:rPr>
        <w:t xml:space="preserve">entre </w:t>
      </w:r>
      <w:r w:rsidR="0081799C" w:rsidRPr="00987287">
        <w:rPr>
          <w:rFonts w:ascii="Verdana" w:hAnsi="Verdana"/>
          <w:sz w:val="20"/>
        </w:rPr>
        <w:t xml:space="preserve">os objetivos sociais, a execução de atividades da mesma natureza do objeto </w:t>
      </w:r>
      <w:r w:rsidR="0081799C" w:rsidRPr="00987287">
        <w:rPr>
          <w:rFonts w:ascii="Verdana" w:hAnsi="Verdana"/>
          <w:spacing w:val="-3"/>
          <w:sz w:val="20"/>
        </w:rPr>
        <w:t>desta licitação</w:t>
      </w:r>
      <w:r w:rsidR="0081799C" w:rsidRPr="00987287">
        <w:rPr>
          <w:rFonts w:ascii="Verdana" w:hAnsi="Verdana"/>
          <w:spacing w:val="-4"/>
          <w:sz w:val="20"/>
        </w:rPr>
        <w:t>.</w:t>
      </w:r>
    </w:p>
    <w:p w14:paraId="5494FEE9" w14:textId="68B9DA1F" w:rsidR="009D466E" w:rsidRPr="00987287" w:rsidRDefault="00825846" w:rsidP="00FB3173">
      <w:pPr>
        <w:widowControl w:val="0"/>
        <w:tabs>
          <w:tab w:val="left" w:pos="485"/>
        </w:tabs>
        <w:autoSpaceDE w:val="0"/>
        <w:autoSpaceDN w:val="0"/>
        <w:spacing w:before="240" w:after="240"/>
        <w:rPr>
          <w:rFonts w:ascii="Verdana" w:hAnsi="Verdana"/>
          <w:sz w:val="20"/>
        </w:rPr>
      </w:pPr>
      <w:r>
        <w:rPr>
          <w:rFonts w:ascii="Verdana" w:hAnsi="Verdana"/>
          <w:sz w:val="20"/>
        </w:rPr>
        <w:t>6</w:t>
      </w:r>
      <w:r w:rsidR="00724FCD" w:rsidRPr="00987287">
        <w:rPr>
          <w:rFonts w:ascii="Verdana" w:hAnsi="Verdana"/>
          <w:sz w:val="20"/>
        </w:rPr>
        <w:t>.</w:t>
      </w:r>
      <w:r w:rsidR="00F85C93">
        <w:rPr>
          <w:rFonts w:ascii="Verdana" w:hAnsi="Verdana"/>
          <w:sz w:val="20"/>
        </w:rPr>
        <w:t>4</w:t>
      </w:r>
      <w:r w:rsidR="00715684">
        <w:rPr>
          <w:rFonts w:ascii="Verdana" w:hAnsi="Verdana"/>
          <w:sz w:val="20"/>
        </w:rPr>
        <w:t xml:space="preserve">. </w:t>
      </w:r>
      <w:r w:rsidR="00724FCD" w:rsidRPr="00987287">
        <w:rPr>
          <w:rFonts w:ascii="Verdana" w:hAnsi="Verdana"/>
          <w:sz w:val="20"/>
        </w:rPr>
        <w:t>Se a documentação de habilitação não estiver completa e correta ou contrariar qualquer dispositivo deste Edital e seus Anexos, o pregoeiro considerará o licitante inabilitado, devendo instruir o processo, se for o caso, com vistas a possíveis penalidades.</w:t>
      </w:r>
    </w:p>
    <w:p w14:paraId="730412B9" w14:textId="478B9C52" w:rsidR="004F3EB3" w:rsidRDefault="00825846" w:rsidP="00FB3173">
      <w:pPr>
        <w:pStyle w:val="Heading1"/>
        <w:rPr>
          <w:rFonts w:ascii="Verdana" w:hAnsi="Verdana"/>
          <w:b w:val="0"/>
          <w:caps w:val="0"/>
          <w:spacing w:val="-4"/>
          <w:sz w:val="20"/>
        </w:rPr>
      </w:pPr>
      <w:bookmarkStart w:id="59" w:name="_Toc29218247"/>
      <w:bookmarkStart w:id="60" w:name="_Toc35980329"/>
      <w:bookmarkStart w:id="61" w:name="_Toc36029815"/>
      <w:r w:rsidRPr="004F3EB3">
        <w:rPr>
          <w:rFonts w:ascii="Verdana" w:hAnsi="Verdana"/>
          <w:b w:val="0"/>
          <w:caps w:val="0"/>
          <w:spacing w:val="-4"/>
          <w:sz w:val="20"/>
        </w:rPr>
        <w:t>6</w:t>
      </w:r>
      <w:r w:rsidR="00724FCD" w:rsidRPr="004F3EB3">
        <w:rPr>
          <w:rFonts w:ascii="Verdana" w:hAnsi="Verdana"/>
          <w:b w:val="0"/>
          <w:caps w:val="0"/>
          <w:spacing w:val="-4"/>
          <w:sz w:val="20"/>
        </w:rPr>
        <w:t>.</w:t>
      </w:r>
      <w:r w:rsidR="00F85C93">
        <w:rPr>
          <w:rFonts w:ascii="Verdana" w:hAnsi="Verdana"/>
          <w:b w:val="0"/>
          <w:caps w:val="0"/>
          <w:spacing w:val="-4"/>
          <w:sz w:val="20"/>
        </w:rPr>
        <w:t>5</w:t>
      </w:r>
      <w:r w:rsidR="00715684" w:rsidRPr="004F3EB3">
        <w:rPr>
          <w:rFonts w:ascii="Verdana" w:hAnsi="Verdana"/>
          <w:b w:val="0"/>
          <w:caps w:val="0"/>
          <w:spacing w:val="-4"/>
          <w:sz w:val="20"/>
        </w:rPr>
        <w:t xml:space="preserve">. </w:t>
      </w:r>
      <w:r w:rsidR="0081799C" w:rsidRPr="004F3EB3">
        <w:rPr>
          <w:rFonts w:ascii="Verdana" w:hAnsi="Verdana"/>
          <w:b w:val="0"/>
          <w:caps w:val="0"/>
          <w:spacing w:val="-4"/>
          <w:sz w:val="20"/>
        </w:rPr>
        <w:t>A apresentação de qualquer documento com falsidade material ou intelectual sujeitará o licitante à aplicação da sanção de suspensão temporária do direito de participar de licitação, de acordo com os critérios do artigo 96 do Regulamento, além das demais cominações legais.</w:t>
      </w:r>
      <w:bookmarkStart w:id="62" w:name="_Toc520291759"/>
      <w:bookmarkStart w:id="63" w:name="_Toc520294613"/>
      <w:bookmarkStart w:id="64" w:name="_Toc522798991"/>
      <w:bookmarkEnd w:id="59"/>
      <w:bookmarkEnd w:id="60"/>
      <w:bookmarkEnd w:id="61"/>
    </w:p>
    <w:p w14:paraId="51F8C30A" w14:textId="77777777" w:rsidR="006369F5" w:rsidRPr="006369F5" w:rsidRDefault="006369F5" w:rsidP="006369F5"/>
    <w:p w14:paraId="7E4F3A7D" w14:textId="77777777" w:rsidR="0097544A" w:rsidRPr="0097544A" w:rsidRDefault="0097544A" w:rsidP="0097544A">
      <w:bookmarkStart w:id="65" w:name="_Toc520291760"/>
      <w:bookmarkStart w:id="66" w:name="_Toc520294614"/>
      <w:bookmarkEnd w:id="62"/>
      <w:bookmarkEnd w:id="63"/>
      <w:bookmarkEnd w:id="64"/>
    </w:p>
    <w:p w14:paraId="4083D435" w14:textId="77777777" w:rsidR="00B863EB" w:rsidRPr="00987287" w:rsidRDefault="00510958" w:rsidP="00416868">
      <w:pPr>
        <w:pStyle w:val="Heading1"/>
        <w:rPr>
          <w:rFonts w:ascii="Verdana" w:hAnsi="Verdana"/>
          <w:sz w:val="20"/>
        </w:rPr>
      </w:pPr>
      <w:bookmarkStart w:id="67" w:name="_Toc29218248"/>
      <w:bookmarkStart w:id="68" w:name="_Toc36029816"/>
      <w:r>
        <w:rPr>
          <w:rFonts w:ascii="Verdana" w:hAnsi="Verdana"/>
          <w:sz w:val="20"/>
        </w:rPr>
        <w:t xml:space="preserve">7 </w:t>
      </w:r>
      <w:r w:rsidR="00466D43">
        <w:rPr>
          <w:rFonts w:ascii="Verdana" w:hAnsi="Verdana"/>
          <w:sz w:val="20"/>
        </w:rPr>
        <w:t xml:space="preserve">- </w:t>
      </w:r>
      <w:r w:rsidR="00B863EB" w:rsidRPr="00987287">
        <w:rPr>
          <w:rFonts w:ascii="Verdana" w:hAnsi="Verdana"/>
          <w:sz w:val="20"/>
        </w:rPr>
        <w:t>PROCESSAMENTO DO PREGÃO ELETRÔNICO</w:t>
      </w:r>
      <w:bookmarkEnd w:id="65"/>
      <w:bookmarkEnd w:id="66"/>
      <w:bookmarkEnd w:id="67"/>
      <w:bookmarkEnd w:id="68"/>
    </w:p>
    <w:p w14:paraId="1C70C667" w14:textId="77777777" w:rsidR="00B863EB" w:rsidRPr="00987287" w:rsidRDefault="00510958" w:rsidP="00FB3173">
      <w:pPr>
        <w:pStyle w:val="ListParagraph"/>
        <w:widowControl w:val="0"/>
        <w:tabs>
          <w:tab w:val="left" w:pos="142"/>
          <w:tab w:val="left" w:pos="709"/>
          <w:tab w:val="left" w:pos="993"/>
        </w:tabs>
        <w:suppressAutoHyphens w:val="0"/>
        <w:autoSpaceDE w:val="0"/>
        <w:autoSpaceDN w:val="0"/>
        <w:spacing w:before="240" w:after="240"/>
        <w:ind w:left="0"/>
        <w:rPr>
          <w:rFonts w:ascii="Verdana" w:hAnsi="Verdana"/>
          <w:b/>
          <w:sz w:val="20"/>
        </w:rPr>
      </w:pPr>
      <w:r>
        <w:rPr>
          <w:rFonts w:ascii="Verdana" w:hAnsi="Verdana"/>
          <w:b/>
          <w:sz w:val="20"/>
        </w:rPr>
        <w:t>7</w:t>
      </w:r>
      <w:r w:rsidR="00466D43">
        <w:rPr>
          <w:rFonts w:ascii="Verdana" w:hAnsi="Verdana"/>
          <w:b/>
          <w:sz w:val="20"/>
        </w:rPr>
        <w:t xml:space="preserve">.1 - </w:t>
      </w:r>
      <w:r w:rsidR="00B863EB" w:rsidRPr="00987287">
        <w:rPr>
          <w:rFonts w:ascii="Verdana" w:hAnsi="Verdana"/>
          <w:b/>
          <w:sz w:val="20"/>
        </w:rPr>
        <w:t>Credenciamento</w:t>
      </w:r>
    </w:p>
    <w:p w14:paraId="2D782C65" w14:textId="77777777" w:rsidR="00B863EB" w:rsidRPr="00987287" w:rsidRDefault="00510958" w:rsidP="00FB3173">
      <w:pPr>
        <w:widowControl w:val="0"/>
        <w:tabs>
          <w:tab w:val="left" w:pos="142"/>
          <w:tab w:val="left" w:pos="709"/>
          <w:tab w:val="left" w:pos="993"/>
        </w:tabs>
        <w:autoSpaceDE w:val="0"/>
        <w:autoSpaceDN w:val="0"/>
        <w:spacing w:before="240" w:after="240"/>
        <w:rPr>
          <w:rFonts w:ascii="Verdana" w:hAnsi="Verdana"/>
          <w:b/>
          <w:sz w:val="20"/>
        </w:rPr>
      </w:pPr>
      <w:r>
        <w:rPr>
          <w:rFonts w:ascii="Verdana" w:hAnsi="Verdana"/>
          <w:sz w:val="20"/>
        </w:rPr>
        <w:t>7</w:t>
      </w:r>
      <w:r w:rsidR="00CB26AA">
        <w:rPr>
          <w:rFonts w:ascii="Verdana" w:hAnsi="Verdana"/>
          <w:sz w:val="20"/>
        </w:rPr>
        <w:t xml:space="preserve">.1.1. </w:t>
      </w:r>
      <w:r w:rsidR="00B863EB" w:rsidRPr="00987287">
        <w:rPr>
          <w:rFonts w:ascii="Verdana" w:hAnsi="Verdana"/>
          <w:sz w:val="20"/>
        </w:rPr>
        <w:t xml:space="preserve">Antes da sessão pública, para acesso ao sistema eletrônico, os interessados em participar do pregão deverão dispor de chave de identificação e senha pessoal e intransferível, no provedor COMPRASNET. </w:t>
      </w:r>
    </w:p>
    <w:p w14:paraId="764BE366" w14:textId="77777777" w:rsidR="00B863EB" w:rsidRPr="00987287" w:rsidRDefault="00510958" w:rsidP="00FB3173">
      <w:pPr>
        <w:widowControl w:val="0"/>
        <w:tabs>
          <w:tab w:val="left" w:pos="142"/>
          <w:tab w:val="left" w:pos="709"/>
          <w:tab w:val="left" w:pos="993"/>
        </w:tabs>
        <w:autoSpaceDE w:val="0"/>
        <w:autoSpaceDN w:val="0"/>
        <w:spacing w:before="240"/>
        <w:rPr>
          <w:rFonts w:ascii="Verdana" w:hAnsi="Verdana"/>
          <w:sz w:val="20"/>
        </w:rPr>
      </w:pPr>
      <w:r>
        <w:rPr>
          <w:rFonts w:ascii="Verdana" w:hAnsi="Verdana"/>
          <w:sz w:val="20"/>
        </w:rPr>
        <w:t>7</w:t>
      </w:r>
      <w:r w:rsidR="00CB26AA">
        <w:rPr>
          <w:rFonts w:ascii="Verdana" w:hAnsi="Verdana"/>
          <w:sz w:val="20"/>
        </w:rPr>
        <w:t xml:space="preserve">.1.2. </w:t>
      </w:r>
      <w:r w:rsidR="00B863EB" w:rsidRPr="00987287">
        <w:rPr>
          <w:rFonts w:ascii="Verdana" w:hAnsi="Verdana"/>
          <w:sz w:val="20"/>
        </w:rPr>
        <w:t xml:space="preserve">Os licitantes ou seus representantes legais deverão estar previamente credenciados perante o provedor do sistema eletrônico. </w:t>
      </w:r>
    </w:p>
    <w:p w14:paraId="585FAF8C" w14:textId="77777777" w:rsidR="00B863EB" w:rsidRPr="00987287" w:rsidRDefault="00510958" w:rsidP="00FB3173">
      <w:pPr>
        <w:widowControl w:val="0"/>
        <w:tabs>
          <w:tab w:val="left" w:pos="142"/>
          <w:tab w:val="left" w:pos="709"/>
          <w:tab w:val="left" w:pos="993"/>
        </w:tabs>
        <w:autoSpaceDE w:val="0"/>
        <w:autoSpaceDN w:val="0"/>
        <w:spacing w:before="240"/>
        <w:rPr>
          <w:rFonts w:ascii="Verdana" w:hAnsi="Verdana"/>
          <w:sz w:val="20"/>
        </w:rPr>
      </w:pPr>
      <w:r>
        <w:rPr>
          <w:rFonts w:ascii="Verdana" w:hAnsi="Verdana"/>
          <w:sz w:val="20"/>
        </w:rPr>
        <w:t>7</w:t>
      </w:r>
      <w:r w:rsidR="00CB26AA">
        <w:rPr>
          <w:rFonts w:ascii="Verdana" w:hAnsi="Verdana"/>
          <w:sz w:val="20"/>
        </w:rPr>
        <w:t>.1.</w:t>
      </w:r>
      <w:r w:rsidR="001B774F">
        <w:rPr>
          <w:rFonts w:ascii="Verdana" w:hAnsi="Verdana"/>
          <w:sz w:val="20"/>
        </w:rPr>
        <w:t>3</w:t>
      </w:r>
      <w:r w:rsidR="00CB26AA">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O credenciamento junto ao provedor do sistema implica responsabilidade legal do licitante ou de seu representante legal e a presunção de sua capacidade técnica para realização das transações inerentes ao Pregão Eletrônico. </w:t>
      </w:r>
    </w:p>
    <w:p w14:paraId="69DE727C" w14:textId="77777777" w:rsidR="00B863EB" w:rsidRPr="00987287" w:rsidRDefault="00510958" w:rsidP="00FB3173">
      <w:pPr>
        <w:widowControl w:val="0"/>
        <w:tabs>
          <w:tab w:val="left" w:pos="142"/>
          <w:tab w:val="left" w:pos="709"/>
          <w:tab w:val="left" w:pos="993"/>
        </w:tabs>
        <w:autoSpaceDE w:val="0"/>
        <w:autoSpaceDN w:val="0"/>
        <w:spacing w:before="240"/>
        <w:rPr>
          <w:rFonts w:ascii="Verdana" w:hAnsi="Verdana"/>
          <w:sz w:val="20"/>
        </w:rPr>
      </w:pPr>
      <w:r>
        <w:rPr>
          <w:rFonts w:ascii="Verdana" w:hAnsi="Verdana"/>
          <w:sz w:val="20"/>
        </w:rPr>
        <w:t>7</w:t>
      </w:r>
      <w:r w:rsidR="00CB26AA">
        <w:rPr>
          <w:rFonts w:ascii="Verdana" w:hAnsi="Verdana"/>
          <w:sz w:val="20"/>
        </w:rPr>
        <w:t>.1.</w:t>
      </w:r>
      <w:r w:rsidR="001B774F">
        <w:rPr>
          <w:rFonts w:ascii="Verdana" w:hAnsi="Verdana"/>
          <w:sz w:val="20"/>
        </w:rPr>
        <w:t>4</w:t>
      </w:r>
      <w:r w:rsidR="00CB26AA">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O uso da senha de acesso pelo licitante é de sua responsabilidade exclusiva, incluindo qualquer transação efetuada diretamente ou por seu representante, não cabendo ao provedor do sistema ou à </w:t>
      </w:r>
      <w:r w:rsidR="00B863EB" w:rsidRPr="00987287">
        <w:rPr>
          <w:rFonts w:ascii="Verdana" w:hAnsi="Verdana"/>
          <w:b/>
          <w:sz w:val="20"/>
        </w:rPr>
        <w:t>ELETROBRAS,</w:t>
      </w:r>
      <w:r w:rsidR="00B863EB" w:rsidRPr="00987287">
        <w:rPr>
          <w:rFonts w:ascii="Verdana" w:hAnsi="Verdana"/>
          <w:sz w:val="20"/>
        </w:rPr>
        <w:t xml:space="preserve"> promotora da licitação, responsabilidade por eventuais danos decorrentes do uso indevido da senha, ainda que por terceiros. </w:t>
      </w:r>
    </w:p>
    <w:p w14:paraId="15DAFD14" w14:textId="77777777" w:rsidR="00B863EB" w:rsidRPr="00987287" w:rsidRDefault="00510958" w:rsidP="00FB3173">
      <w:pPr>
        <w:widowControl w:val="0"/>
        <w:tabs>
          <w:tab w:val="left" w:pos="142"/>
          <w:tab w:val="left" w:pos="709"/>
          <w:tab w:val="left" w:pos="993"/>
        </w:tabs>
        <w:autoSpaceDE w:val="0"/>
        <w:autoSpaceDN w:val="0"/>
        <w:spacing w:before="240"/>
        <w:rPr>
          <w:rFonts w:ascii="Verdana" w:hAnsi="Verdana"/>
          <w:sz w:val="20"/>
        </w:rPr>
      </w:pPr>
      <w:r>
        <w:rPr>
          <w:rFonts w:ascii="Verdana" w:hAnsi="Verdana"/>
          <w:sz w:val="20"/>
        </w:rPr>
        <w:t>7</w:t>
      </w:r>
      <w:r w:rsidR="00CB26AA">
        <w:rPr>
          <w:rFonts w:ascii="Verdana" w:hAnsi="Verdana"/>
          <w:sz w:val="20"/>
        </w:rPr>
        <w:t>.1.</w:t>
      </w:r>
      <w:r w:rsidR="001B774F">
        <w:rPr>
          <w:rFonts w:ascii="Verdana" w:hAnsi="Verdana"/>
          <w:sz w:val="20"/>
        </w:rPr>
        <w:t>5</w:t>
      </w:r>
      <w:r w:rsidR="00CB26AA">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A perda da senha ou a quebra de sigilo deverão ser comunicadas imediatamente ao provedor do sistema para imediato bloqueio de acesso. </w:t>
      </w:r>
    </w:p>
    <w:p w14:paraId="0D2BAFAD" w14:textId="77777777" w:rsidR="00B863EB" w:rsidRPr="00987287" w:rsidRDefault="00510958" w:rsidP="00FB3173">
      <w:pPr>
        <w:widowControl w:val="0"/>
        <w:tabs>
          <w:tab w:val="left" w:pos="142"/>
          <w:tab w:val="left" w:pos="709"/>
          <w:tab w:val="left" w:pos="993"/>
        </w:tabs>
        <w:autoSpaceDE w:val="0"/>
        <w:autoSpaceDN w:val="0"/>
        <w:spacing w:before="240" w:after="240"/>
        <w:rPr>
          <w:rFonts w:ascii="Verdana" w:hAnsi="Verdana"/>
          <w:b/>
          <w:sz w:val="20"/>
        </w:rPr>
      </w:pPr>
      <w:r>
        <w:rPr>
          <w:rFonts w:ascii="Verdana" w:hAnsi="Verdana"/>
          <w:b/>
          <w:sz w:val="20"/>
        </w:rPr>
        <w:t>7</w:t>
      </w:r>
      <w:r w:rsidR="00466D43">
        <w:rPr>
          <w:rFonts w:ascii="Verdana" w:hAnsi="Verdana"/>
          <w:b/>
          <w:sz w:val="20"/>
        </w:rPr>
        <w:t xml:space="preserve">.2 - </w:t>
      </w:r>
      <w:r w:rsidR="00B863EB" w:rsidRPr="00987287">
        <w:rPr>
          <w:rFonts w:ascii="Verdana" w:hAnsi="Verdana"/>
          <w:b/>
          <w:sz w:val="20"/>
        </w:rPr>
        <w:t>Participação</w:t>
      </w:r>
    </w:p>
    <w:p w14:paraId="5FFF374B" w14:textId="29BA4CC6" w:rsidR="00B863EB" w:rsidRPr="00987287" w:rsidRDefault="00510958" w:rsidP="00FB3173">
      <w:pPr>
        <w:widowControl w:val="0"/>
        <w:tabs>
          <w:tab w:val="left" w:pos="142"/>
          <w:tab w:val="left" w:pos="709"/>
          <w:tab w:val="left" w:pos="851"/>
          <w:tab w:val="left" w:pos="993"/>
        </w:tabs>
        <w:autoSpaceDE w:val="0"/>
        <w:autoSpaceDN w:val="0"/>
        <w:spacing w:before="240" w:after="240"/>
        <w:rPr>
          <w:rFonts w:ascii="Verdana" w:hAnsi="Verdana"/>
          <w:sz w:val="20"/>
        </w:rPr>
      </w:pPr>
      <w:r>
        <w:rPr>
          <w:rFonts w:ascii="Verdana" w:hAnsi="Verdana"/>
          <w:sz w:val="20"/>
        </w:rPr>
        <w:t>7</w:t>
      </w:r>
      <w:r w:rsidR="00340D29">
        <w:rPr>
          <w:rFonts w:ascii="Verdana" w:hAnsi="Verdana"/>
          <w:sz w:val="20"/>
        </w:rPr>
        <w:t>.2.1.</w:t>
      </w:r>
      <w:r w:rsidR="003C5B86" w:rsidRPr="00987287">
        <w:rPr>
          <w:rFonts w:ascii="Verdana" w:hAnsi="Verdana"/>
          <w:sz w:val="20"/>
        </w:rPr>
        <w:t xml:space="preserve"> </w:t>
      </w:r>
      <w:r w:rsidR="00B863EB" w:rsidRPr="00987287">
        <w:rPr>
          <w:rFonts w:ascii="Verdana" w:hAnsi="Verdana"/>
          <w:sz w:val="20"/>
        </w:rPr>
        <w:t xml:space="preserve">A participação no pregão eletrônico dar-se-á por meio de conexão ao sistema eletrônico COMPRASNET, bem como pela digitação da senha pessoal e intransferível do representante credenciado e subsequente encaminhamento da proposta de preços, </w:t>
      </w:r>
      <w:r w:rsidR="00A224DF">
        <w:rPr>
          <w:rFonts w:ascii="Verdana" w:hAnsi="Verdana"/>
          <w:sz w:val="20"/>
        </w:rPr>
        <w:t xml:space="preserve">e </w:t>
      </w:r>
      <w:r w:rsidR="00BB27F7">
        <w:rPr>
          <w:rFonts w:ascii="Verdana" w:hAnsi="Verdana"/>
          <w:sz w:val="20"/>
        </w:rPr>
        <w:t>d</w:t>
      </w:r>
      <w:r w:rsidR="00CE07DE">
        <w:rPr>
          <w:rFonts w:ascii="Verdana" w:hAnsi="Verdana"/>
          <w:sz w:val="20"/>
        </w:rPr>
        <w:t xml:space="preserve">os documentos de habilitação exigidos neste edital, </w:t>
      </w:r>
      <w:r w:rsidR="00B863EB" w:rsidRPr="00987287">
        <w:rPr>
          <w:rFonts w:ascii="Verdana" w:hAnsi="Verdana"/>
          <w:sz w:val="20"/>
        </w:rPr>
        <w:t xml:space="preserve">exclusivamente por meio eletrônico, observados a data e o horário limite estabelecidos. </w:t>
      </w:r>
    </w:p>
    <w:p w14:paraId="5CF921F8" w14:textId="77777777" w:rsidR="00B863EB" w:rsidRPr="00987287" w:rsidRDefault="00510958" w:rsidP="00FB3173">
      <w:pPr>
        <w:widowControl w:val="0"/>
        <w:tabs>
          <w:tab w:val="left" w:pos="142"/>
          <w:tab w:val="left" w:pos="709"/>
          <w:tab w:val="left" w:pos="851"/>
          <w:tab w:val="left" w:pos="993"/>
        </w:tabs>
        <w:autoSpaceDE w:val="0"/>
        <w:autoSpaceDN w:val="0"/>
        <w:spacing w:before="240" w:after="240"/>
        <w:rPr>
          <w:rFonts w:ascii="Verdana" w:hAnsi="Verdana"/>
          <w:sz w:val="20"/>
        </w:rPr>
      </w:pPr>
      <w:r>
        <w:rPr>
          <w:rFonts w:ascii="Verdana" w:hAnsi="Verdana"/>
          <w:sz w:val="20"/>
        </w:rPr>
        <w:t>7</w:t>
      </w:r>
      <w:r w:rsidR="00340D29">
        <w:rPr>
          <w:rFonts w:ascii="Verdana" w:hAnsi="Verdana"/>
          <w:sz w:val="20"/>
        </w:rPr>
        <w:t>.2.2.</w:t>
      </w:r>
      <w:r w:rsidR="003C5B86" w:rsidRPr="00987287">
        <w:rPr>
          <w:rFonts w:ascii="Verdana" w:hAnsi="Verdana"/>
          <w:sz w:val="20"/>
        </w:rPr>
        <w:t xml:space="preserve"> </w:t>
      </w:r>
      <w:r w:rsidR="00B863EB" w:rsidRPr="00987287">
        <w:rPr>
          <w:rFonts w:ascii="Verdana" w:hAnsi="Verdana"/>
          <w:sz w:val="20"/>
        </w:rPr>
        <w:t xml:space="preserve">Como requisito para participação no pregão, o licitante deverá manifestar, em campo próprio do sistema eletrônico, que cumpre plenamente os requisitos de habilitação e que sua proposta está em conformidade com as exigências do instrumento convocatório. </w:t>
      </w:r>
    </w:p>
    <w:p w14:paraId="5C990C3F" w14:textId="77777777" w:rsidR="00A224DF" w:rsidRPr="00A224DF" w:rsidRDefault="00510958" w:rsidP="00591605">
      <w:pPr>
        <w:pStyle w:val="ListParagraph"/>
        <w:tabs>
          <w:tab w:val="left" w:pos="0"/>
          <w:tab w:val="left" w:pos="851"/>
          <w:tab w:val="left" w:pos="993"/>
        </w:tabs>
        <w:spacing w:before="240" w:after="240"/>
        <w:ind w:left="0" w:right="24"/>
        <w:rPr>
          <w:rFonts w:ascii="Verdana" w:hAnsi="Verdana"/>
          <w:sz w:val="20"/>
        </w:rPr>
      </w:pPr>
      <w:r>
        <w:rPr>
          <w:rFonts w:ascii="Verdana" w:hAnsi="Verdana"/>
          <w:sz w:val="20"/>
        </w:rPr>
        <w:t>7</w:t>
      </w:r>
      <w:r w:rsidR="00340D29">
        <w:rPr>
          <w:rFonts w:ascii="Verdana" w:hAnsi="Verdana"/>
          <w:sz w:val="20"/>
        </w:rPr>
        <w:t>.2.3.</w:t>
      </w:r>
      <w:r w:rsidR="003C5B86" w:rsidRPr="00987287">
        <w:rPr>
          <w:rFonts w:ascii="Verdana" w:hAnsi="Verdana"/>
          <w:sz w:val="20"/>
        </w:rPr>
        <w:t xml:space="preserve"> </w:t>
      </w:r>
      <w:r w:rsidR="00B863EB" w:rsidRPr="00987287">
        <w:rPr>
          <w:rFonts w:ascii="Verdana" w:hAnsi="Verdana"/>
          <w:sz w:val="20"/>
        </w:rPr>
        <w:t>O licitante será responsável por todas as transações que forem efetuadas em seu nome no sistema eletrônico, assumindo como firmes e verdadeiras suas propostas e lances</w:t>
      </w:r>
      <w:r w:rsidR="00A224DF">
        <w:rPr>
          <w:rFonts w:ascii="Verdana" w:hAnsi="Verdana"/>
          <w:sz w:val="20"/>
        </w:rPr>
        <w:t>,</w:t>
      </w:r>
      <w:r w:rsidR="00A224DF" w:rsidRPr="00A224DF">
        <w:rPr>
          <w:rFonts w:ascii="Verdana" w:hAnsi="Verdana"/>
          <w:sz w:val="20"/>
        </w:rPr>
        <w:t xml:space="preserve"> inclusive os atos praticados diretamente ou por seu representante, excluída a responsabilidade do provedor do sistema ou do órgão ou entidade promotora da licitação por eventuais danos decorrentes de uso indevido da senha, ainda que por terceiros;</w:t>
      </w:r>
    </w:p>
    <w:p w14:paraId="7677AEF7" w14:textId="77777777" w:rsidR="00B863EB" w:rsidRPr="007C0857" w:rsidRDefault="00510958" w:rsidP="00FB3173">
      <w:pPr>
        <w:widowControl w:val="0"/>
        <w:tabs>
          <w:tab w:val="left" w:pos="142"/>
          <w:tab w:val="left" w:pos="709"/>
          <w:tab w:val="left" w:pos="851"/>
          <w:tab w:val="left" w:pos="993"/>
        </w:tabs>
        <w:autoSpaceDE w:val="0"/>
        <w:autoSpaceDN w:val="0"/>
        <w:spacing w:before="240" w:after="240"/>
        <w:rPr>
          <w:rFonts w:ascii="Verdana" w:hAnsi="Verdana"/>
          <w:sz w:val="20"/>
        </w:rPr>
      </w:pPr>
      <w:r>
        <w:rPr>
          <w:rFonts w:ascii="Verdana" w:eastAsiaTheme="minorHAnsi" w:hAnsi="Verdana"/>
          <w:sz w:val="20"/>
        </w:rPr>
        <w:t>7</w:t>
      </w:r>
      <w:r w:rsidR="00340D29">
        <w:rPr>
          <w:rFonts w:ascii="Verdana" w:eastAsiaTheme="minorHAnsi" w:hAnsi="Verdana"/>
          <w:sz w:val="20"/>
        </w:rPr>
        <w:t>.2.4.</w:t>
      </w:r>
      <w:r w:rsidR="003C5B86" w:rsidRPr="00987287">
        <w:rPr>
          <w:rFonts w:ascii="Verdana" w:eastAsiaTheme="minorHAnsi" w:hAnsi="Verdana"/>
          <w:sz w:val="20"/>
        </w:rPr>
        <w:t xml:space="preserve"> </w:t>
      </w:r>
      <w:r w:rsidR="00B863EB" w:rsidRPr="00987287">
        <w:rPr>
          <w:rFonts w:ascii="Verdana" w:eastAsiaTheme="minorHAnsi" w:hAnsi="Verdana"/>
          <w:sz w:val="20"/>
        </w:rPr>
        <w:t>Caberá ao licitante acompanhar as operações no sistema eletrônico durante a sessão pública do pregão, ficando responsável pelo ônus decorrente da perda de negócios diante da inobservância de quaisquer mensagens emitidas pelo sistema ou, ainda, em razão de desconexão.</w:t>
      </w:r>
    </w:p>
    <w:p w14:paraId="68803104" w14:textId="77777777" w:rsidR="00B863EB" w:rsidRPr="00987287" w:rsidRDefault="00510958" w:rsidP="00FB3173">
      <w:pPr>
        <w:widowControl w:val="0"/>
        <w:tabs>
          <w:tab w:val="left" w:pos="142"/>
          <w:tab w:val="left" w:pos="709"/>
          <w:tab w:val="left" w:pos="993"/>
        </w:tabs>
        <w:autoSpaceDE w:val="0"/>
        <w:autoSpaceDN w:val="0"/>
        <w:adjustRightInd w:val="0"/>
        <w:spacing w:after="240"/>
        <w:rPr>
          <w:rFonts w:ascii="Verdana" w:eastAsiaTheme="minorHAnsi" w:hAnsi="Verdana" w:cs="Times"/>
          <w:b/>
          <w:sz w:val="20"/>
        </w:rPr>
      </w:pPr>
      <w:r>
        <w:rPr>
          <w:rFonts w:ascii="Verdana" w:eastAsiaTheme="minorHAnsi" w:hAnsi="Verdana" w:cs="Times"/>
          <w:b/>
          <w:sz w:val="20"/>
        </w:rPr>
        <w:t>7</w:t>
      </w:r>
      <w:r w:rsidR="003C5B86" w:rsidRPr="00987287">
        <w:rPr>
          <w:rFonts w:ascii="Verdana" w:eastAsiaTheme="minorHAnsi" w:hAnsi="Verdana" w:cs="Times"/>
          <w:b/>
          <w:sz w:val="20"/>
        </w:rPr>
        <w:t>.3</w:t>
      </w:r>
      <w:r w:rsidR="00466D43">
        <w:rPr>
          <w:rFonts w:ascii="Verdana" w:eastAsiaTheme="minorHAnsi" w:hAnsi="Verdana" w:cs="Times"/>
          <w:b/>
          <w:sz w:val="20"/>
        </w:rPr>
        <w:t xml:space="preserve"> - </w:t>
      </w:r>
      <w:r w:rsidR="003724D2">
        <w:rPr>
          <w:rFonts w:ascii="Verdana" w:eastAsiaTheme="minorHAnsi" w:hAnsi="Verdana" w:cs="Times"/>
          <w:b/>
          <w:sz w:val="20"/>
        </w:rPr>
        <w:t xml:space="preserve">Recebimento </w:t>
      </w:r>
      <w:r w:rsidR="00B863EB" w:rsidRPr="00987287">
        <w:rPr>
          <w:rFonts w:ascii="Verdana" w:eastAsiaTheme="minorHAnsi" w:hAnsi="Verdana" w:cs="Times"/>
          <w:b/>
          <w:sz w:val="20"/>
        </w:rPr>
        <w:t xml:space="preserve">das </w:t>
      </w:r>
      <w:r w:rsidR="003724D2">
        <w:rPr>
          <w:rFonts w:ascii="Verdana" w:eastAsiaTheme="minorHAnsi" w:hAnsi="Verdana" w:cs="Times"/>
          <w:b/>
          <w:sz w:val="20"/>
        </w:rPr>
        <w:t xml:space="preserve">Propostas </w:t>
      </w:r>
      <w:r w:rsidR="009D0CCB">
        <w:rPr>
          <w:rFonts w:ascii="Verdana" w:eastAsiaTheme="minorHAnsi" w:hAnsi="Verdana" w:cs="Times"/>
          <w:b/>
          <w:sz w:val="20"/>
        </w:rPr>
        <w:t>e dos Documentos de Habilitação</w:t>
      </w:r>
      <w:r w:rsidR="00B863EB" w:rsidRPr="00987287">
        <w:rPr>
          <w:rFonts w:ascii="Verdana" w:eastAsiaTheme="minorHAnsi" w:hAnsi="Verdana" w:cs="Times"/>
          <w:b/>
          <w:sz w:val="20"/>
        </w:rPr>
        <w:t xml:space="preserve">: </w:t>
      </w:r>
    </w:p>
    <w:p w14:paraId="43E3C648" w14:textId="77777777" w:rsidR="006369F5" w:rsidRDefault="00510958" w:rsidP="00FB3173">
      <w:pPr>
        <w:widowControl w:val="0"/>
        <w:tabs>
          <w:tab w:val="left" w:pos="142"/>
          <w:tab w:val="left" w:pos="709"/>
          <w:tab w:val="left" w:pos="851"/>
        </w:tabs>
        <w:autoSpaceDE w:val="0"/>
        <w:autoSpaceDN w:val="0"/>
        <w:adjustRightInd w:val="0"/>
        <w:spacing w:after="240"/>
        <w:rPr>
          <w:rFonts w:ascii="Verdana" w:eastAsiaTheme="minorHAnsi" w:hAnsi="Verdana"/>
          <w:sz w:val="20"/>
        </w:rPr>
      </w:pPr>
      <w:r>
        <w:rPr>
          <w:rFonts w:ascii="Verdana" w:eastAsiaTheme="minorHAnsi" w:hAnsi="Verdana"/>
          <w:sz w:val="20"/>
        </w:rPr>
        <w:t>7</w:t>
      </w:r>
      <w:r w:rsidR="00340D29">
        <w:rPr>
          <w:rFonts w:ascii="Verdana" w:eastAsiaTheme="minorHAnsi" w:hAnsi="Verdana"/>
          <w:sz w:val="20"/>
        </w:rPr>
        <w:t>.3.1.</w:t>
      </w:r>
      <w:r w:rsidR="003C5B86" w:rsidRPr="00987287">
        <w:rPr>
          <w:rFonts w:ascii="Verdana" w:eastAsiaTheme="minorHAnsi" w:hAnsi="Verdana"/>
          <w:sz w:val="20"/>
        </w:rPr>
        <w:t xml:space="preserve"> </w:t>
      </w:r>
      <w:r w:rsidR="00B863EB" w:rsidRPr="00987287">
        <w:rPr>
          <w:rFonts w:ascii="Verdana" w:eastAsiaTheme="minorHAnsi" w:hAnsi="Verdana"/>
          <w:sz w:val="20"/>
        </w:rPr>
        <w:t>O licitante deverá observar as datas e horários limites previstos para entrega e abertura da</w:t>
      </w:r>
      <w:r w:rsidR="00B863EB" w:rsidRPr="00987287">
        <w:rPr>
          <w:rFonts w:ascii="Verdana" w:hAnsi="Verdana"/>
          <w:sz w:val="20"/>
        </w:rPr>
        <w:t xml:space="preserve"> Proposta</w:t>
      </w:r>
      <w:r w:rsidR="00B863EB" w:rsidRPr="00987287">
        <w:rPr>
          <w:rFonts w:ascii="Verdana" w:eastAsiaTheme="minorHAnsi" w:hAnsi="Verdana"/>
          <w:sz w:val="20"/>
        </w:rPr>
        <w:t xml:space="preserve">, </w:t>
      </w:r>
      <w:r w:rsidR="009D0CCB">
        <w:rPr>
          <w:rFonts w:ascii="Verdana" w:eastAsiaTheme="minorHAnsi" w:hAnsi="Verdana"/>
          <w:sz w:val="20"/>
        </w:rPr>
        <w:t xml:space="preserve">juntamente com os documentos de habilitação, </w:t>
      </w:r>
      <w:r w:rsidR="00B863EB" w:rsidRPr="00987287">
        <w:rPr>
          <w:rFonts w:ascii="Verdana" w:eastAsiaTheme="minorHAnsi" w:hAnsi="Verdana"/>
          <w:sz w:val="20"/>
        </w:rPr>
        <w:t xml:space="preserve">atentando também para a data e horário para início da disputa. </w:t>
      </w:r>
    </w:p>
    <w:p w14:paraId="2EDD438A" w14:textId="0988103E" w:rsidR="00B863EB" w:rsidRPr="00987287" w:rsidRDefault="00510958" w:rsidP="00FB3173">
      <w:pPr>
        <w:widowControl w:val="0"/>
        <w:tabs>
          <w:tab w:val="left" w:pos="142"/>
          <w:tab w:val="left" w:pos="709"/>
          <w:tab w:val="left" w:pos="851"/>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340D29">
        <w:rPr>
          <w:rFonts w:ascii="Verdana" w:eastAsiaTheme="minorHAnsi" w:hAnsi="Verdana"/>
          <w:sz w:val="20"/>
        </w:rPr>
        <w:t>.3.2.</w:t>
      </w:r>
      <w:r w:rsidR="003C5B86" w:rsidRPr="00987287">
        <w:rPr>
          <w:rFonts w:ascii="Verdana" w:eastAsiaTheme="minorHAnsi" w:hAnsi="Verdana"/>
          <w:sz w:val="20"/>
        </w:rPr>
        <w:t xml:space="preserve"> </w:t>
      </w:r>
      <w:r w:rsidR="00B863EB" w:rsidRPr="00987287">
        <w:rPr>
          <w:rFonts w:ascii="Verdana" w:eastAsiaTheme="minorHAnsi" w:hAnsi="Verdana"/>
          <w:sz w:val="20"/>
        </w:rPr>
        <w:t xml:space="preserve">Todas as referências de tempo no Edital, no Aviso e durante a sessão pública observarão </w:t>
      </w:r>
      <w:r w:rsidR="00B863EB" w:rsidRPr="00987287">
        <w:rPr>
          <w:rFonts w:ascii="Verdana" w:eastAsiaTheme="minorHAnsi" w:hAnsi="Verdana"/>
          <w:b/>
          <w:sz w:val="20"/>
        </w:rPr>
        <w:t>obrigatoriamente</w:t>
      </w:r>
      <w:r w:rsidR="00B863EB" w:rsidRPr="00987287">
        <w:rPr>
          <w:rFonts w:ascii="Verdana" w:eastAsiaTheme="minorHAnsi" w:hAnsi="Verdana"/>
          <w:sz w:val="20"/>
        </w:rPr>
        <w:t xml:space="preserve"> o horário de Brasília – DF e, dessa forma, serão registrados no sistema eletrônico e na documentação relativa ao certame. </w:t>
      </w:r>
    </w:p>
    <w:p w14:paraId="7974CD23" w14:textId="77777777" w:rsidR="00D562DE" w:rsidRDefault="00510958" w:rsidP="00FB3173">
      <w:pPr>
        <w:widowControl w:val="0"/>
        <w:tabs>
          <w:tab w:val="left" w:pos="142"/>
          <w:tab w:val="left" w:pos="709"/>
          <w:tab w:val="left" w:pos="851"/>
        </w:tabs>
        <w:autoSpaceDE w:val="0"/>
        <w:autoSpaceDN w:val="0"/>
        <w:adjustRightInd w:val="0"/>
        <w:spacing w:after="240"/>
        <w:rPr>
          <w:rFonts w:ascii="Verdana" w:eastAsiaTheme="minorHAnsi" w:hAnsi="Verdana"/>
          <w:sz w:val="20"/>
        </w:rPr>
      </w:pPr>
      <w:r>
        <w:rPr>
          <w:rFonts w:ascii="Verdana" w:eastAsiaTheme="minorHAnsi" w:hAnsi="Verdana"/>
          <w:sz w:val="20"/>
        </w:rPr>
        <w:t>7</w:t>
      </w:r>
      <w:r w:rsidR="00340D29">
        <w:rPr>
          <w:rFonts w:ascii="Verdana" w:eastAsiaTheme="minorHAnsi" w:hAnsi="Verdana"/>
          <w:sz w:val="20"/>
        </w:rPr>
        <w:t>.3.3.</w:t>
      </w:r>
      <w:r w:rsidR="003C5B86" w:rsidRPr="00987287">
        <w:rPr>
          <w:rFonts w:ascii="Verdana" w:eastAsiaTheme="minorHAnsi" w:hAnsi="Verdana"/>
          <w:sz w:val="20"/>
        </w:rPr>
        <w:t xml:space="preserve"> </w:t>
      </w:r>
      <w:r w:rsidR="00B863EB" w:rsidRPr="00987287">
        <w:rPr>
          <w:rFonts w:ascii="Verdana" w:eastAsiaTheme="minorHAnsi" w:hAnsi="Verdana"/>
          <w:sz w:val="20"/>
        </w:rPr>
        <w:t>O licitante, no momento da elaboração e envio de sua</w:t>
      </w:r>
      <w:r w:rsidR="00B863EB" w:rsidRPr="00987287">
        <w:rPr>
          <w:rFonts w:ascii="Verdana" w:hAnsi="Verdana"/>
          <w:sz w:val="20"/>
        </w:rPr>
        <w:t xml:space="preserve"> Proposta</w:t>
      </w:r>
      <w:r w:rsidR="00B863EB" w:rsidRPr="00987287">
        <w:rPr>
          <w:rFonts w:ascii="Verdana" w:eastAsiaTheme="minorHAnsi" w:hAnsi="Verdana"/>
          <w:sz w:val="20"/>
        </w:rPr>
        <w:t xml:space="preserve">, deverá enviar, </w:t>
      </w:r>
      <w:r w:rsidR="00B863EB" w:rsidRPr="00987287">
        <w:rPr>
          <w:rFonts w:ascii="Verdana" w:eastAsiaTheme="minorHAnsi" w:hAnsi="Verdana" w:cs="Times"/>
          <w:sz w:val="20"/>
        </w:rPr>
        <w:t>obrigatoriamente</w:t>
      </w:r>
      <w:r w:rsidR="00B863EB" w:rsidRPr="00987287">
        <w:rPr>
          <w:rFonts w:ascii="Verdana" w:eastAsiaTheme="minorHAnsi" w:hAnsi="Verdana"/>
          <w:sz w:val="20"/>
        </w:rPr>
        <w:t>, através de campo próprio do Sistema, as declarações de inexistência de fato superveniente, de que o mesmo não emprega menor, e de que não possui, em sua cadeia produtiva, empregados executando trabalho degradante ou forçado,</w:t>
      </w:r>
      <w:r w:rsidR="00490496">
        <w:rPr>
          <w:rFonts w:ascii="Verdana" w:eastAsiaTheme="minorHAnsi" w:hAnsi="Verdana"/>
          <w:sz w:val="20"/>
        </w:rPr>
        <w:t xml:space="preserve"> </w:t>
      </w:r>
      <w:r w:rsidR="00B863EB" w:rsidRPr="00987287">
        <w:rPr>
          <w:rFonts w:ascii="Verdana" w:eastAsiaTheme="minorHAnsi" w:hAnsi="Verdana"/>
          <w:sz w:val="20"/>
        </w:rPr>
        <w:t>as quais somente serão visualizadas pelo pregoeiro na fase de habilitação.</w:t>
      </w:r>
    </w:p>
    <w:p w14:paraId="10EEA6E9" w14:textId="77777777" w:rsidR="00E843DC" w:rsidRDefault="00510958" w:rsidP="00D562DE">
      <w:pPr>
        <w:widowControl w:val="0"/>
        <w:tabs>
          <w:tab w:val="left" w:pos="142"/>
          <w:tab w:val="left" w:pos="709"/>
          <w:tab w:val="left" w:pos="851"/>
        </w:tabs>
        <w:autoSpaceDE w:val="0"/>
        <w:autoSpaceDN w:val="0"/>
        <w:adjustRightInd w:val="0"/>
        <w:spacing w:after="240"/>
        <w:rPr>
          <w:rFonts w:ascii="Verdana" w:eastAsiaTheme="minorHAnsi" w:hAnsi="Verdana"/>
          <w:sz w:val="20"/>
        </w:rPr>
      </w:pPr>
      <w:r>
        <w:rPr>
          <w:rFonts w:ascii="Verdana" w:eastAsiaTheme="minorHAnsi" w:hAnsi="Verdana"/>
          <w:sz w:val="20"/>
        </w:rPr>
        <w:t>7</w:t>
      </w:r>
      <w:r w:rsidR="00E843DC">
        <w:rPr>
          <w:rFonts w:ascii="Verdana" w:eastAsiaTheme="minorHAnsi" w:hAnsi="Verdana"/>
          <w:sz w:val="20"/>
        </w:rPr>
        <w:t>.3.4. Os licitantes poderão deixar de apresentar os documentos de habilitação que constem do SICAF, assegurado aos demais licitantes o direito de acesso aos dados constantes dos sistemas.</w:t>
      </w:r>
    </w:p>
    <w:p w14:paraId="2E860167" w14:textId="77777777" w:rsidR="00D562DE" w:rsidRPr="00D562DE" w:rsidRDefault="00510958" w:rsidP="00D562DE">
      <w:pPr>
        <w:widowControl w:val="0"/>
        <w:tabs>
          <w:tab w:val="left" w:pos="142"/>
          <w:tab w:val="left" w:pos="709"/>
          <w:tab w:val="left" w:pos="851"/>
        </w:tabs>
        <w:autoSpaceDE w:val="0"/>
        <w:autoSpaceDN w:val="0"/>
        <w:adjustRightInd w:val="0"/>
        <w:spacing w:after="240"/>
        <w:rPr>
          <w:rFonts w:ascii="Verdana" w:eastAsiaTheme="minorHAnsi" w:hAnsi="Verdana"/>
          <w:sz w:val="20"/>
        </w:rPr>
      </w:pPr>
      <w:r>
        <w:rPr>
          <w:rFonts w:ascii="Verdana" w:eastAsiaTheme="minorHAnsi" w:hAnsi="Verdana"/>
          <w:sz w:val="20"/>
        </w:rPr>
        <w:t>7</w:t>
      </w:r>
      <w:r w:rsidR="00D562DE">
        <w:rPr>
          <w:rFonts w:ascii="Verdana" w:eastAsiaTheme="minorHAnsi" w:hAnsi="Verdana"/>
          <w:sz w:val="20"/>
        </w:rPr>
        <w:t>.3.</w:t>
      </w:r>
      <w:r w:rsidR="00E843DC">
        <w:rPr>
          <w:rFonts w:ascii="Verdana" w:eastAsiaTheme="minorHAnsi" w:hAnsi="Verdana"/>
          <w:sz w:val="20"/>
        </w:rPr>
        <w:t>5</w:t>
      </w:r>
      <w:r w:rsidR="00D562DE">
        <w:rPr>
          <w:rFonts w:ascii="Verdana" w:eastAsiaTheme="minorHAnsi" w:hAnsi="Verdana"/>
          <w:sz w:val="20"/>
        </w:rPr>
        <w:t xml:space="preserve">. </w:t>
      </w:r>
      <w:r w:rsidR="00D562DE" w:rsidRPr="00D562DE">
        <w:rPr>
          <w:rFonts w:ascii="Verdana" w:eastAsiaTheme="minorHAnsi" w:hAnsi="Verdana"/>
          <w:sz w:val="20"/>
        </w:rPr>
        <w:t>Na elaboração de sua proposta, o licitante deverá levar em conta as seguintes condições:</w:t>
      </w:r>
    </w:p>
    <w:p w14:paraId="65F08E34" w14:textId="2E71D91B" w:rsidR="00D562DE" w:rsidRPr="00D562DE" w:rsidRDefault="00D562DE" w:rsidP="007715F2">
      <w:pPr>
        <w:widowControl w:val="0"/>
        <w:tabs>
          <w:tab w:val="left" w:pos="142"/>
          <w:tab w:val="left" w:pos="284"/>
        </w:tabs>
        <w:autoSpaceDE w:val="0"/>
        <w:autoSpaceDN w:val="0"/>
        <w:adjustRightInd w:val="0"/>
        <w:spacing w:after="240"/>
        <w:rPr>
          <w:rFonts w:ascii="Verdana" w:eastAsiaTheme="minorHAnsi" w:hAnsi="Verdana"/>
          <w:sz w:val="20"/>
        </w:rPr>
      </w:pPr>
      <w:r w:rsidRPr="00D562DE">
        <w:rPr>
          <w:rFonts w:ascii="Verdana" w:eastAsiaTheme="minorHAnsi" w:hAnsi="Verdana"/>
          <w:sz w:val="20"/>
        </w:rPr>
        <w:t>a)</w:t>
      </w:r>
      <w:r w:rsidRPr="00D562DE">
        <w:rPr>
          <w:rFonts w:ascii="Verdana" w:eastAsiaTheme="minorHAnsi" w:hAnsi="Verdana"/>
          <w:sz w:val="20"/>
        </w:rPr>
        <w:tab/>
      </w:r>
      <w:r w:rsidR="003A7CDC">
        <w:rPr>
          <w:rFonts w:ascii="Verdana" w:eastAsiaTheme="minorHAnsi" w:hAnsi="Verdana"/>
          <w:sz w:val="20"/>
        </w:rPr>
        <w:t>O(s) preço(s) do(s) Prêmios, IOF e custo da apólice</w:t>
      </w:r>
      <w:r w:rsidRPr="00D562DE">
        <w:rPr>
          <w:rFonts w:ascii="Verdana" w:eastAsiaTheme="minorHAnsi" w:hAnsi="Verdana"/>
          <w:sz w:val="20"/>
        </w:rPr>
        <w:t>, do(s) item(ns) constante(s) da(s) Planilha(s) de Preços, deverá(ão) ser em moeda nacional, com 2 (duas) casas decimais;</w:t>
      </w:r>
    </w:p>
    <w:p w14:paraId="588C4D29" w14:textId="77777777" w:rsidR="00D562DE" w:rsidRPr="00D562DE" w:rsidRDefault="00D562DE" w:rsidP="007715F2">
      <w:pPr>
        <w:widowControl w:val="0"/>
        <w:tabs>
          <w:tab w:val="left" w:pos="142"/>
          <w:tab w:val="left" w:pos="284"/>
          <w:tab w:val="left" w:pos="851"/>
        </w:tabs>
        <w:autoSpaceDE w:val="0"/>
        <w:autoSpaceDN w:val="0"/>
        <w:adjustRightInd w:val="0"/>
        <w:spacing w:after="240"/>
        <w:rPr>
          <w:rFonts w:ascii="Verdana" w:eastAsiaTheme="minorHAnsi" w:hAnsi="Verdana"/>
          <w:sz w:val="20"/>
        </w:rPr>
      </w:pPr>
      <w:r w:rsidRPr="00D562DE">
        <w:rPr>
          <w:rFonts w:ascii="Verdana" w:eastAsiaTheme="minorHAnsi" w:hAnsi="Verdana"/>
          <w:sz w:val="20"/>
        </w:rPr>
        <w:t>b)</w:t>
      </w:r>
      <w:r w:rsidRPr="00D562DE">
        <w:rPr>
          <w:rFonts w:ascii="Verdana" w:eastAsiaTheme="minorHAnsi" w:hAnsi="Verdana"/>
          <w:sz w:val="20"/>
        </w:rPr>
        <w:tab/>
        <w:t>Para cada item da Planilha de Preços deverão ser consideradas todas as operações auxiliares ou complementares necessárias à sua completa execução;</w:t>
      </w:r>
    </w:p>
    <w:p w14:paraId="197909CB" w14:textId="77777777" w:rsidR="00B863EB" w:rsidRPr="00987287" w:rsidRDefault="00D562DE" w:rsidP="007715F2">
      <w:pPr>
        <w:widowControl w:val="0"/>
        <w:tabs>
          <w:tab w:val="left" w:pos="142"/>
          <w:tab w:val="left" w:pos="284"/>
          <w:tab w:val="left" w:pos="851"/>
        </w:tabs>
        <w:autoSpaceDE w:val="0"/>
        <w:autoSpaceDN w:val="0"/>
        <w:adjustRightInd w:val="0"/>
        <w:spacing w:after="240"/>
        <w:rPr>
          <w:rFonts w:ascii="Verdana" w:eastAsiaTheme="minorHAnsi" w:hAnsi="Verdana" w:cs="Times"/>
          <w:sz w:val="20"/>
        </w:rPr>
      </w:pPr>
      <w:r w:rsidRPr="00D562DE">
        <w:rPr>
          <w:rFonts w:ascii="Verdana" w:eastAsiaTheme="minorHAnsi" w:hAnsi="Verdana"/>
          <w:sz w:val="20"/>
        </w:rPr>
        <w:t>c)</w:t>
      </w:r>
      <w:r w:rsidRPr="00D562DE">
        <w:rPr>
          <w:rFonts w:ascii="Verdana" w:eastAsiaTheme="minorHAnsi" w:hAnsi="Verdana"/>
          <w:sz w:val="20"/>
        </w:rPr>
        <w:tab/>
        <w:t>Os preços devem incluir todos os impostos e taxas</w:t>
      </w:r>
      <w:r w:rsidR="00E42151">
        <w:rPr>
          <w:rFonts w:ascii="Verdana" w:eastAsiaTheme="minorHAnsi" w:hAnsi="Verdana"/>
          <w:sz w:val="20"/>
        </w:rPr>
        <w:t xml:space="preserve"> </w:t>
      </w:r>
      <w:r w:rsidRPr="00D562DE">
        <w:rPr>
          <w:rFonts w:ascii="Verdana" w:eastAsiaTheme="minorHAnsi" w:hAnsi="Verdana"/>
          <w:sz w:val="20"/>
        </w:rPr>
        <w:t xml:space="preserve">vigentes na legislação, </w:t>
      </w:r>
      <w:r w:rsidR="00E42151">
        <w:rPr>
          <w:rFonts w:ascii="Verdana" w:eastAsiaTheme="minorHAnsi" w:hAnsi="Verdana"/>
          <w:sz w:val="20"/>
        </w:rPr>
        <w:t xml:space="preserve">discriminados por item, </w:t>
      </w:r>
      <w:r w:rsidRPr="00D562DE">
        <w:rPr>
          <w:rFonts w:ascii="Verdana" w:eastAsiaTheme="minorHAnsi" w:hAnsi="Verdana"/>
          <w:sz w:val="20"/>
        </w:rPr>
        <w:t>incidentes sobre materiais e serviços que façam parte da licitação.</w:t>
      </w:r>
      <w:r w:rsidR="00B863EB" w:rsidRPr="00987287">
        <w:rPr>
          <w:rFonts w:ascii="Verdana" w:eastAsiaTheme="minorHAnsi" w:hAnsi="Verdana"/>
          <w:sz w:val="20"/>
        </w:rPr>
        <w:t xml:space="preserve"> </w:t>
      </w:r>
    </w:p>
    <w:p w14:paraId="71E07323" w14:textId="04EBB38A" w:rsidR="00B863EB" w:rsidRPr="00987287" w:rsidRDefault="00510958" w:rsidP="00FB3173">
      <w:pPr>
        <w:widowControl w:val="0"/>
        <w:tabs>
          <w:tab w:val="left" w:pos="709"/>
          <w:tab w:val="left" w:pos="993"/>
        </w:tabs>
        <w:autoSpaceDE w:val="0"/>
        <w:autoSpaceDN w:val="0"/>
        <w:adjustRightInd w:val="0"/>
        <w:spacing w:after="240"/>
        <w:rPr>
          <w:rFonts w:ascii="Verdana" w:eastAsiaTheme="minorHAnsi" w:hAnsi="Verdana" w:cs="Times"/>
          <w:color w:val="00B050"/>
          <w:sz w:val="20"/>
        </w:rPr>
      </w:pPr>
      <w:r>
        <w:rPr>
          <w:rFonts w:ascii="Verdana" w:hAnsi="Verdana" w:cs="Arial"/>
          <w:sz w:val="20"/>
        </w:rPr>
        <w:t>7</w:t>
      </w:r>
      <w:r w:rsidR="00340D29">
        <w:rPr>
          <w:rFonts w:ascii="Verdana" w:hAnsi="Verdana" w:cs="Arial"/>
          <w:sz w:val="20"/>
        </w:rPr>
        <w:t>.3.</w:t>
      </w:r>
      <w:r w:rsidR="00E843DC">
        <w:rPr>
          <w:rFonts w:ascii="Verdana" w:hAnsi="Verdana" w:cs="Arial"/>
          <w:sz w:val="20"/>
        </w:rPr>
        <w:t>6</w:t>
      </w:r>
      <w:r w:rsidR="00340D29">
        <w:rPr>
          <w:rFonts w:ascii="Verdana" w:hAnsi="Verdana" w:cs="Arial"/>
          <w:sz w:val="20"/>
        </w:rPr>
        <w:t>.</w:t>
      </w:r>
      <w:r w:rsidR="003C5B86" w:rsidRPr="00987287">
        <w:rPr>
          <w:rFonts w:ascii="Verdana" w:hAnsi="Verdana" w:cs="Arial"/>
          <w:sz w:val="20"/>
        </w:rPr>
        <w:t xml:space="preserve"> </w:t>
      </w:r>
      <w:r w:rsidR="00B863EB" w:rsidRPr="00987287">
        <w:rPr>
          <w:rFonts w:ascii="Verdana" w:hAnsi="Verdana" w:cs="Arial"/>
          <w:sz w:val="20"/>
        </w:rPr>
        <w:t xml:space="preserve">A apresentação das declarações referidas no item </w:t>
      </w:r>
      <w:r>
        <w:rPr>
          <w:rFonts w:ascii="Verdana" w:hAnsi="Verdana" w:cs="Arial"/>
          <w:sz w:val="20"/>
        </w:rPr>
        <w:t>7</w:t>
      </w:r>
      <w:r w:rsidR="00886018">
        <w:rPr>
          <w:rFonts w:ascii="Verdana" w:hAnsi="Verdana" w:cs="Arial"/>
          <w:sz w:val="20"/>
        </w:rPr>
        <w:t>.3.3</w:t>
      </w:r>
      <w:r w:rsidR="00B863EB" w:rsidRPr="00987287">
        <w:rPr>
          <w:rFonts w:ascii="Verdana" w:hAnsi="Verdana" w:cs="Arial"/>
          <w:sz w:val="20"/>
        </w:rPr>
        <w:t xml:space="preserve"> do presente Edital com falsidade material ou intelectual sujeitará os licitantes </w:t>
      </w:r>
      <w:r w:rsidR="00B863EB" w:rsidRPr="00987287">
        <w:rPr>
          <w:rFonts w:ascii="Verdana" w:hAnsi="Verdana"/>
          <w:spacing w:val="-4"/>
          <w:sz w:val="20"/>
        </w:rPr>
        <w:t xml:space="preserve">à aplicação da sanção de suspensão temporária do direito de participar de licitação, de acordo com os critérios do artigo 96 do Regulamento, além das demais cominações legais.  </w:t>
      </w:r>
    </w:p>
    <w:p w14:paraId="4AADF32F" w14:textId="5CF01A08" w:rsidR="00B863EB" w:rsidRPr="00987287" w:rsidRDefault="00510958" w:rsidP="00FB3173">
      <w:pPr>
        <w:widowControl w:val="0"/>
        <w:tabs>
          <w:tab w:val="left" w:pos="709"/>
          <w:tab w:val="left" w:pos="993"/>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340D29">
        <w:rPr>
          <w:rFonts w:ascii="Verdana" w:eastAsiaTheme="minorHAnsi" w:hAnsi="Verdana"/>
          <w:sz w:val="20"/>
        </w:rPr>
        <w:t>.3.</w:t>
      </w:r>
      <w:r w:rsidR="00E843DC">
        <w:rPr>
          <w:rFonts w:ascii="Verdana" w:eastAsiaTheme="minorHAnsi" w:hAnsi="Verdana"/>
          <w:sz w:val="20"/>
        </w:rPr>
        <w:t>6</w:t>
      </w:r>
      <w:r w:rsidR="00886018">
        <w:rPr>
          <w:rFonts w:ascii="Verdana" w:eastAsiaTheme="minorHAnsi" w:hAnsi="Verdana"/>
          <w:sz w:val="20"/>
        </w:rPr>
        <w:t>.1</w:t>
      </w:r>
      <w:r w:rsidR="00340D29">
        <w:rPr>
          <w:rFonts w:ascii="Verdana" w:eastAsiaTheme="minorHAnsi" w:hAnsi="Verdana"/>
          <w:sz w:val="20"/>
        </w:rPr>
        <w:t>.</w:t>
      </w:r>
      <w:r w:rsidR="003C5B86" w:rsidRPr="00987287">
        <w:rPr>
          <w:rFonts w:ascii="Verdana" w:eastAsiaTheme="minorHAnsi" w:hAnsi="Verdana"/>
          <w:sz w:val="20"/>
        </w:rPr>
        <w:t xml:space="preserve"> </w:t>
      </w:r>
      <w:r w:rsidR="00B863EB" w:rsidRPr="00987287">
        <w:rPr>
          <w:rFonts w:ascii="Verdana" w:eastAsiaTheme="minorHAnsi" w:hAnsi="Verdana"/>
          <w:sz w:val="20"/>
        </w:rPr>
        <w:t xml:space="preserve">O licitante deverá encaminhar sua </w:t>
      </w:r>
      <w:r w:rsidR="00B863EB" w:rsidRPr="00987287">
        <w:rPr>
          <w:rFonts w:ascii="Verdana" w:hAnsi="Verdana"/>
          <w:sz w:val="20"/>
        </w:rPr>
        <w:t xml:space="preserve">Proposta </w:t>
      </w:r>
      <w:r w:rsidR="00B863EB" w:rsidRPr="00987287">
        <w:rPr>
          <w:rFonts w:ascii="Verdana" w:eastAsiaTheme="minorHAnsi" w:hAnsi="Verdana"/>
          <w:sz w:val="20"/>
        </w:rPr>
        <w:t xml:space="preserve">preenchendo o campo específico no </w:t>
      </w:r>
      <w:r w:rsidR="00E57005" w:rsidRPr="00987287">
        <w:rPr>
          <w:rFonts w:ascii="Verdana" w:eastAsiaTheme="minorHAnsi" w:hAnsi="Verdana"/>
          <w:sz w:val="20"/>
        </w:rPr>
        <w:t>sistema COMPRASNET</w:t>
      </w:r>
      <w:r w:rsidR="00B863EB" w:rsidRPr="00987287">
        <w:rPr>
          <w:rFonts w:ascii="Verdana" w:eastAsiaTheme="minorHAnsi" w:hAnsi="Verdana"/>
          <w:sz w:val="20"/>
        </w:rPr>
        <w:t xml:space="preserve">. </w:t>
      </w:r>
    </w:p>
    <w:p w14:paraId="0E573A74" w14:textId="77777777" w:rsidR="00B863EB" w:rsidRPr="00987287" w:rsidRDefault="00510958" w:rsidP="00FB3173">
      <w:pPr>
        <w:widowControl w:val="0"/>
        <w:tabs>
          <w:tab w:val="left" w:pos="709"/>
          <w:tab w:val="left" w:pos="851"/>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340D29">
        <w:rPr>
          <w:rFonts w:ascii="Verdana" w:eastAsiaTheme="minorHAnsi" w:hAnsi="Verdana"/>
          <w:sz w:val="20"/>
        </w:rPr>
        <w:t>.3.</w:t>
      </w:r>
      <w:r w:rsidR="00E843DC">
        <w:rPr>
          <w:rFonts w:ascii="Verdana" w:eastAsiaTheme="minorHAnsi" w:hAnsi="Verdana"/>
          <w:sz w:val="20"/>
        </w:rPr>
        <w:t>7</w:t>
      </w:r>
      <w:r w:rsidR="00340D29">
        <w:rPr>
          <w:rFonts w:ascii="Verdana" w:eastAsiaTheme="minorHAnsi" w:hAnsi="Verdana"/>
          <w:sz w:val="20"/>
        </w:rPr>
        <w:t>.</w:t>
      </w:r>
      <w:r w:rsidR="003C5B86" w:rsidRPr="00987287">
        <w:rPr>
          <w:rFonts w:ascii="Verdana" w:eastAsiaTheme="minorHAnsi" w:hAnsi="Verdana"/>
          <w:sz w:val="20"/>
        </w:rPr>
        <w:t xml:space="preserve"> </w:t>
      </w:r>
      <w:r w:rsidR="00B863EB" w:rsidRPr="00987287">
        <w:rPr>
          <w:rFonts w:ascii="Verdana" w:eastAsiaTheme="minorHAnsi" w:hAnsi="Verdana"/>
          <w:sz w:val="20"/>
        </w:rPr>
        <w:t>O preenchimento da</w:t>
      </w:r>
      <w:r w:rsidR="00B863EB" w:rsidRPr="00987287">
        <w:rPr>
          <w:rFonts w:ascii="Verdana" w:hAnsi="Verdana"/>
          <w:sz w:val="20"/>
        </w:rPr>
        <w:t xml:space="preserve"> </w:t>
      </w:r>
      <w:r w:rsidR="004E158E">
        <w:rPr>
          <w:rFonts w:ascii="Verdana" w:hAnsi="Verdana"/>
          <w:sz w:val="20"/>
        </w:rPr>
        <w:t>p</w:t>
      </w:r>
      <w:r w:rsidR="004E158E" w:rsidRPr="00987287">
        <w:rPr>
          <w:rFonts w:ascii="Verdana" w:hAnsi="Verdana"/>
          <w:sz w:val="20"/>
        </w:rPr>
        <w:t>roposta</w:t>
      </w:r>
      <w:r w:rsidR="00B863EB" w:rsidRPr="00987287">
        <w:rPr>
          <w:rFonts w:ascii="Verdana" w:eastAsiaTheme="minorHAnsi" w:hAnsi="Verdana"/>
          <w:sz w:val="20"/>
        </w:rPr>
        <w:t xml:space="preserve">, bem como a inclusão de seus anexos, no sistema </w:t>
      </w:r>
      <w:r w:rsidR="00E57005" w:rsidRPr="00987287">
        <w:rPr>
          <w:rFonts w:ascii="Verdana" w:eastAsiaTheme="minorHAnsi" w:hAnsi="Verdana"/>
          <w:sz w:val="20"/>
        </w:rPr>
        <w:t>COMPRASNET</w:t>
      </w:r>
      <w:r w:rsidR="00037945" w:rsidRPr="00987287">
        <w:rPr>
          <w:rFonts w:ascii="Verdana" w:eastAsiaTheme="minorHAnsi" w:hAnsi="Verdana"/>
          <w:sz w:val="20"/>
        </w:rPr>
        <w:t>,</w:t>
      </w:r>
      <w:r w:rsidR="00B863EB" w:rsidRPr="00987287">
        <w:rPr>
          <w:rFonts w:ascii="Verdana" w:eastAsiaTheme="minorHAnsi" w:hAnsi="Verdana"/>
          <w:sz w:val="20"/>
        </w:rPr>
        <w:t xml:space="preserve"> é de exclusiva responsabilidade do licitante, não cabendo à </w:t>
      </w:r>
      <w:r w:rsidR="00B863EB" w:rsidRPr="00987287">
        <w:rPr>
          <w:rFonts w:ascii="Verdana" w:eastAsiaTheme="minorHAnsi" w:hAnsi="Verdana" w:cs="Times"/>
          <w:sz w:val="20"/>
        </w:rPr>
        <w:t>E</w:t>
      </w:r>
      <w:r w:rsidR="00E57005" w:rsidRPr="00987287">
        <w:rPr>
          <w:rFonts w:ascii="Verdana" w:eastAsiaTheme="minorHAnsi" w:hAnsi="Verdana" w:cs="Times"/>
          <w:sz w:val="20"/>
        </w:rPr>
        <w:t>LETROBRAS</w:t>
      </w:r>
      <w:r w:rsidR="00340D29">
        <w:rPr>
          <w:rFonts w:ascii="Verdana" w:eastAsiaTheme="minorHAnsi" w:hAnsi="Verdana" w:cs="Times"/>
          <w:sz w:val="20"/>
        </w:rPr>
        <w:t xml:space="preserve"> </w:t>
      </w:r>
      <w:r w:rsidR="00B863EB" w:rsidRPr="00987287">
        <w:rPr>
          <w:rFonts w:ascii="Verdana" w:eastAsiaTheme="minorHAnsi" w:hAnsi="Verdana"/>
          <w:sz w:val="20"/>
        </w:rPr>
        <w:t xml:space="preserve">qualquer responsabilidade. </w:t>
      </w:r>
    </w:p>
    <w:p w14:paraId="436A2897" w14:textId="77777777" w:rsidR="00B863EB" w:rsidRPr="00987287" w:rsidRDefault="00510958" w:rsidP="00FB3173">
      <w:pPr>
        <w:widowControl w:val="0"/>
        <w:tabs>
          <w:tab w:val="left" w:pos="709"/>
          <w:tab w:val="left" w:pos="851"/>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340D29">
        <w:rPr>
          <w:rFonts w:ascii="Verdana" w:eastAsiaTheme="minorHAnsi" w:hAnsi="Verdana"/>
          <w:sz w:val="20"/>
        </w:rPr>
        <w:t>.3.</w:t>
      </w:r>
      <w:r w:rsidR="00E843DC">
        <w:rPr>
          <w:rFonts w:ascii="Verdana" w:eastAsiaTheme="minorHAnsi" w:hAnsi="Verdana"/>
          <w:sz w:val="20"/>
        </w:rPr>
        <w:t>8</w:t>
      </w:r>
      <w:r w:rsidR="00340D29">
        <w:rPr>
          <w:rFonts w:ascii="Verdana" w:eastAsiaTheme="minorHAnsi" w:hAnsi="Verdana"/>
          <w:sz w:val="20"/>
        </w:rPr>
        <w:t>.</w:t>
      </w:r>
      <w:r w:rsidR="003C5B86" w:rsidRPr="00987287">
        <w:rPr>
          <w:rFonts w:ascii="Verdana" w:eastAsiaTheme="minorHAnsi" w:hAnsi="Verdana"/>
          <w:sz w:val="20"/>
        </w:rPr>
        <w:t xml:space="preserve"> </w:t>
      </w:r>
      <w:r w:rsidR="00B863EB" w:rsidRPr="00987287">
        <w:rPr>
          <w:rFonts w:ascii="Verdana" w:eastAsiaTheme="minorHAnsi" w:hAnsi="Verdana"/>
          <w:sz w:val="20"/>
        </w:rPr>
        <w:t xml:space="preserve">Até a data e hora definidas para abertura </w:t>
      </w:r>
      <w:r w:rsidR="00D562DE">
        <w:rPr>
          <w:rFonts w:ascii="Verdana" w:hAnsi="Verdana"/>
          <w:sz w:val="20"/>
        </w:rPr>
        <w:t>da sessão pública</w:t>
      </w:r>
      <w:r w:rsidR="00B863EB" w:rsidRPr="00987287">
        <w:rPr>
          <w:rFonts w:ascii="Verdana" w:eastAsiaTheme="minorHAnsi" w:hAnsi="Verdana"/>
          <w:sz w:val="20"/>
        </w:rPr>
        <w:t>, o licitante poderá retirar ou substituir a proposta</w:t>
      </w:r>
      <w:r w:rsidR="00AB6D87">
        <w:rPr>
          <w:rFonts w:ascii="Verdana" w:eastAsiaTheme="minorHAnsi" w:hAnsi="Verdana"/>
          <w:sz w:val="20"/>
        </w:rPr>
        <w:t xml:space="preserve"> e os documentos de habilitação</w:t>
      </w:r>
      <w:r w:rsidR="00B863EB" w:rsidRPr="00987287">
        <w:rPr>
          <w:rFonts w:ascii="Verdana" w:eastAsiaTheme="minorHAnsi" w:hAnsi="Verdana"/>
          <w:sz w:val="20"/>
        </w:rPr>
        <w:t xml:space="preserve"> anteriormente</w:t>
      </w:r>
      <w:r w:rsidR="00AB6D87">
        <w:rPr>
          <w:rFonts w:ascii="Verdana" w:eastAsiaTheme="minorHAnsi" w:hAnsi="Verdana"/>
          <w:sz w:val="20"/>
        </w:rPr>
        <w:t xml:space="preserve"> inseridos no sistema</w:t>
      </w:r>
      <w:r w:rsidR="00B863EB" w:rsidRPr="00987287">
        <w:rPr>
          <w:rFonts w:ascii="Verdana" w:eastAsiaTheme="minorHAnsi" w:hAnsi="Verdana"/>
          <w:sz w:val="20"/>
        </w:rPr>
        <w:t xml:space="preserve">. </w:t>
      </w:r>
    </w:p>
    <w:p w14:paraId="5AA40863" w14:textId="77777777" w:rsidR="00B863EB" w:rsidRPr="00987287" w:rsidRDefault="00510958" w:rsidP="00FB3173">
      <w:pPr>
        <w:widowControl w:val="0"/>
        <w:tabs>
          <w:tab w:val="left" w:pos="709"/>
          <w:tab w:val="left" w:pos="993"/>
        </w:tabs>
        <w:autoSpaceDE w:val="0"/>
        <w:autoSpaceDN w:val="0"/>
        <w:spacing w:before="240" w:after="240"/>
        <w:rPr>
          <w:rFonts w:ascii="Verdana" w:hAnsi="Verdana"/>
          <w:b/>
          <w:sz w:val="20"/>
        </w:rPr>
      </w:pPr>
      <w:r>
        <w:rPr>
          <w:rFonts w:ascii="Verdana" w:hAnsi="Verdana"/>
          <w:b/>
          <w:sz w:val="20"/>
        </w:rPr>
        <w:t>7</w:t>
      </w:r>
      <w:r w:rsidR="00466D43">
        <w:rPr>
          <w:rFonts w:ascii="Verdana" w:hAnsi="Verdana"/>
          <w:b/>
          <w:sz w:val="20"/>
        </w:rPr>
        <w:t xml:space="preserve">.4 - </w:t>
      </w:r>
      <w:r w:rsidR="00B863EB" w:rsidRPr="00987287">
        <w:rPr>
          <w:rFonts w:ascii="Verdana" w:hAnsi="Verdana"/>
          <w:b/>
          <w:sz w:val="20"/>
        </w:rPr>
        <w:t xml:space="preserve">Sessão </w:t>
      </w:r>
      <w:r w:rsidR="0077293E">
        <w:rPr>
          <w:rFonts w:ascii="Verdana" w:hAnsi="Verdana"/>
          <w:b/>
          <w:sz w:val="20"/>
        </w:rPr>
        <w:t>Pública</w:t>
      </w:r>
      <w:r w:rsidR="00B863EB" w:rsidRPr="00987287">
        <w:rPr>
          <w:rFonts w:ascii="Verdana" w:hAnsi="Verdana"/>
          <w:b/>
          <w:sz w:val="20"/>
        </w:rPr>
        <w:t>:</w:t>
      </w:r>
    </w:p>
    <w:p w14:paraId="61E2AE81" w14:textId="77777777" w:rsidR="00B863EB" w:rsidRPr="00987287" w:rsidRDefault="00510958" w:rsidP="00FB3173">
      <w:pPr>
        <w:widowControl w:val="0"/>
        <w:tabs>
          <w:tab w:val="left" w:pos="709"/>
          <w:tab w:val="left" w:pos="851"/>
        </w:tabs>
        <w:autoSpaceDE w:val="0"/>
        <w:autoSpaceDN w:val="0"/>
        <w:spacing w:before="240" w:after="240"/>
        <w:rPr>
          <w:rFonts w:ascii="Verdana" w:hAnsi="Verdana"/>
          <w:sz w:val="20"/>
        </w:rPr>
      </w:pPr>
      <w:r>
        <w:rPr>
          <w:rFonts w:ascii="Verdana" w:hAnsi="Verdana"/>
          <w:sz w:val="20"/>
        </w:rPr>
        <w:t>7</w:t>
      </w:r>
      <w:r w:rsidR="00340D29">
        <w:rPr>
          <w:rFonts w:ascii="Verdana" w:hAnsi="Verdana"/>
          <w:sz w:val="20"/>
        </w:rPr>
        <w:t>.4.1.</w:t>
      </w:r>
      <w:r w:rsidR="003C5B86" w:rsidRPr="00987287">
        <w:rPr>
          <w:rFonts w:ascii="Verdana" w:hAnsi="Verdana"/>
          <w:sz w:val="20"/>
        </w:rPr>
        <w:t xml:space="preserve"> </w:t>
      </w:r>
      <w:r w:rsidR="00B863EB" w:rsidRPr="00987287">
        <w:rPr>
          <w:rFonts w:ascii="Verdana" w:hAnsi="Verdana"/>
          <w:sz w:val="20"/>
        </w:rPr>
        <w:t>No horário previsto no Edital</w:t>
      </w:r>
      <w:r w:rsidR="00E6146F" w:rsidRPr="00987287">
        <w:rPr>
          <w:rFonts w:ascii="Verdana" w:hAnsi="Verdana"/>
          <w:sz w:val="20"/>
        </w:rPr>
        <w:t xml:space="preserve"> </w:t>
      </w:r>
      <w:r w:rsidR="0077293E">
        <w:rPr>
          <w:rFonts w:ascii="Verdana" w:hAnsi="Verdana"/>
          <w:sz w:val="20"/>
        </w:rPr>
        <w:t>a sessão pública será aberta pelo pregoeiro</w:t>
      </w:r>
      <w:r w:rsidR="00B863EB" w:rsidRPr="00987287">
        <w:rPr>
          <w:rFonts w:ascii="Verdana" w:hAnsi="Verdana"/>
          <w:sz w:val="20"/>
        </w:rPr>
        <w:t>.</w:t>
      </w:r>
    </w:p>
    <w:p w14:paraId="504D8452" w14:textId="31DCA762" w:rsidR="0077293E" w:rsidRDefault="00510958" w:rsidP="0077293E">
      <w:pPr>
        <w:widowControl w:val="0"/>
        <w:tabs>
          <w:tab w:val="left" w:pos="709"/>
          <w:tab w:val="left" w:pos="851"/>
        </w:tabs>
        <w:autoSpaceDE w:val="0"/>
        <w:autoSpaceDN w:val="0"/>
        <w:adjustRightInd w:val="0"/>
        <w:spacing w:after="240"/>
        <w:rPr>
          <w:rFonts w:ascii="Verdana" w:eastAsiaTheme="minorHAnsi" w:hAnsi="Verdana"/>
          <w:sz w:val="20"/>
        </w:rPr>
      </w:pPr>
      <w:r>
        <w:rPr>
          <w:rFonts w:ascii="Verdana" w:hAnsi="Verdana"/>
          <w:sz w:val="20"/>
        </w:rPr>
        <w:t>7</w:t>
      </w:r>
      <w:r w:rsidR="00340D29">
        <w:rPr>
          <w:rFonts w:ascii="Verdana" w:hAnsi="Verdana"/>
          <w:sz w:val="20"/>
        </w:rPr>
        <w:t>.4.2.</w:t>
      </w:r>
      <w:r w:rsidR="003C5B86" w:rsidRPr="00987287">
        <w:rPr>
          <w:rFonts w:ascii="Verdana" w:hAnsi="Verdana"/>
          <w:sz w:val="20"/>
        </w:rPr>
        <w:t xml:space="preserve"> </w:t>
      </w:r>
      <w:r w:rsidR="00B863EB" w:rsidRPr="00987287">
        <w:rPr>
          <w:rFonts w:ascii="Verdana" w:hAnsi="Verdana"/>
          <w:sz w:val="20"/>
        </w:rPr>
        <w:t>Se por algum motivo a sessão de disputa não puder ser realizada na data e horário previstos, os participantes deverão ficar atentos à nova data e</w:t>
      </w:r>
      <w:r w:rsidR="00815A08" w:rsidRPr="00987287">
        <w:rPr>
          <w:rFonts w:ascii="Verdana" w:hAnsi="Verdana"/>
          <w:sz w:val="20"/>
        </w:rPr>
        <w:t xml:space="preserve"> ao novo</w:t>
      </w:r>
      <w:r w:rsidR="00B863EB" w:rsidRPr="00987287">
        <w:rPr>
          <w:rFonts w:ascii="Verdana" w:hAnsi="Verdana"/>
          <w:sz w:val="20"/>
        </w:rPr>
        <w:t xml:space="preserve"> horário que serão disponibilizados no endereço eletrônico </w:t>
      </w:r>
      <w:hyperlink r:id="rId13" w:history="1">
        <w:r w:rsidR="001529CD" w:rsidRPr="00487729">
          <w:rPr>
            <w:rStyle w:val="Hyperlink"/>
            <w:rFonts w:ascii="Verdana" w:hAnsi="Verdana"/>
            <w:b/>
            <w:sz w:val="20"/>
          </w:rPr>
          <w:t>www.gov.br/compras</w:t>
        </w:r>
      </w:hyperlink>
      <w:r w:rsidR="00B863EB" w:rsidRPr="00987287">
        <w:rPr>
          <w:rFonts w:ascii="Verdana" w:hAnsi="Verdana"/>
          <w:sz w:val="20"/>
        </w:rPr>
        <w:t>, opção “</w:t>
      </w:r>
      <w:r w:rsidR="00B863EB" w:rsidRPr="00987287">
        <w:rPr>
          <w:rFonts w:ascii="Verdana" w:hAnsi="Verdana"/>
          <w:b/>
          <w:sz w:val="20"/>
        </w:rPr>
        <w:t>informações do pregão</w:t>
      </w:r>
      <w:r w:rsidR="00B863EB" w:rsidRPr="00987287">
        <w:rPr>
          <w:rFonts w:ascii="Verdana" w:hAnsi="Verdana"/>
          <w:sz w:val="20"/>
        </w:rPr>
        <w:t>”.</w:t>
      </w:r>
    </w:p>
    <w:p w14:paraId="48DA287D" w14:textId="77777777" w:rsidR="0077293E" w:rsidRPr="00987287" w:rsidRDefault="00510958" w:rsidP="0077293E">
      <w:pPr>
        <w:widowControl w:val="0"/>
        <w:tabs>
          <w:tab w:val="left" w:pos="709"/>
          <w:tab w:val="left" w:pos="851"/>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77293E">
        <w:rPr>
          <w:rFonts w:ascii="Verdana" w:eastAsiaTheme="minorHAnsi" w:hAnsi="Verdana"/>
          <w:sz w:val="20"/>
        </w:rPr>
        <w:t>.4.3.</w:t>
      </w:r>
      <w:r w:rsidR="0077293E" w:rsidRPr="00987287">
        <w:rPr>
          <w:rFonts w:ascii="Verdana" w:eastAsiaTheme="minorHAnsi" w:hAnsi="Verdana"/>
          <w:sz w:val="20"/>
        </w:rPr>
        <w:t xml:space="preserve"> O pregoeiro verificará as </w:t>
      </w:r>
      <w:r w:rsidR="0077293E" w:rsidRPr="00987287">
        <w:rPr>
          <w:rFonts w:ascii="Verdana" w:hAnsi="Verdana"/>
          <w:sz w:val="20"/>
        </w:rPr>
        <w:t xml:space="preserve">Propostas </w:t>
      </w:r>
      <w:r w:rsidR="0077293E" w:rsidRPr="00987287">
        <w:rPr>
          <w:rFonts w:ascii="Verdana" w:eastAsiaTheme="minorHAnsi" w:hAnsi="Verdana"/>
          <w:sz w:val="20"/>
        </w:rPr>
        <w:t xml:space="preserve">apresentadas, desclassificando aquelas que não estejam de acordo com os requisitos estabelecidos no Edital. </w:t>
      </w:r>
    </w:p>
    <w:p w14:paraId="7450100F" w14:textId="77777777" w:rsidR="0077293E" w:rsidRPr="00987287" w:rsidRDefault="00510958" w:rsidP="0077293E">
      <w:pPr>
        <w:widowControl w:val="0"/>
        <w:tabs>
          <w:tab w:val="left" w:pos="709"/>
          <w:tab w:val="left" w:pos="851"/>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77293E">
        <w:rPr>
          <w:rFonts w:ascii="Verdana" w:eastAsiaTheme="minorHAnsi" w:hAnsi="Verdana"/>
          <w:sz w:val="20"/>
        </w:rPr>
        <w:t>.4.4.</w:t>
      </w:r>
      <w:r w:rsidR="0077293E" w:rsidRPr="00987287">
        <w:rPr>
          <w:rFonts w:ascii="Verdana" w:eastAsiaTheme="minorHAnsi" w:hAnsi="Verdana"/>
          <w:sz w:val="20"/>
        </w:rPr>
        <w:t xml:space="preserve"> A desclassificação da </w:t>
      </w:r>
      <w:r w:rsidR="0077293E" w:rsidRPr="00987287">
        <w:rPr>
          <w:rFonts w:ascii="Verdana" w:hAnsi="Verdana"/>
          <w:sz w:val="20"/>
        </w:rPr>
        <w:t xml:space="preserve">Proposta </w:t>
      </w:r>
      <w:r w:rsidR="0077293E" w:rsidRPr="00987287">
        <w:rPr>
          <w:rFonts w:ascii="Verdana" w:eastAsiaTheme="minorHAnsi" w:hAnsi="Verdana"/>
          <w:sz w:val="20"/>
        </w:rPr>
        <w:t xml:space="preserve">será sempre fundamentada e registrada no sistema, podendo os participantes acompanhar o resultado da análise em tempo real. </w:t>
      </w:r>
    </w:p>
    <w:p w14:paraId="3E8508AF" w14:textId="77777777" w:rsidR="00E42151" w:rsidRDefault="00510958" w:rsidP="0077293E">
      <w:pPr>
        <w:widowControl w:val="0"/>
        <w:tabs>
          <w:tab w:val="left" w:pos="709"/>
          <w:tab w:val="left" w:pos="851"/>
        </w:tabs>
        <w:autoSpaceDE w:val="0"/>
        <w:autoSpaceDN w:val="0"/>
        <w:spacing w:before="240" w:after="240"/>
        <w:rPr>
          <w:rFonts w:ascii="Verdana" w:eastAsiaTheme="minorHAnsi" w:hAnsi="Verdana"/>
          <w:sz w:val="20"/>
        </w:rPr>
      </w:pPr>
      <w:r>
        <w:rPr>
          <w:rFonts w:ascii="Verdana" w:eastAsiaTheme="minorHAnsi" w:hAnsi="Verdana"/>
          <w:sz w:val="20"/>
        </w:rPr>
        <w:t>7</w:t>
      </w:r>
      <w:r w:rsidR="0077293E">
        <w:rPr>
          <w:rFonts w:ascii="Verdana" w:eastAsiaTheme="minorHAnsi" w:hAnsi="Verdana"/>
          <w:sz w:val="20"/>
        </w:rPr>
        <w:t>.4.5.</w:t>
      </w:r>
      <w:r w:rsidR="0077293E" w:rsidRPr="00987287">
        <w:rPr>
          <w:rFonts w:ascii="Verdana" w:eastAsiaTheme="minorHAnsi" w:hAnsi="Verdana"/>
          <w:sz w:val="20"/>
        </w:rPr>
        <w:t xml:space="preserve"> As </w:t>
      </w:r>
      <w:r w:rsidR="0077293E" w:rsidRPr="00987287">
        <w:rPr>
          <w:rFonts w:ascii="Verdana" w:hAnsi="Verdana"/>
          <w:sz w:val="20"/>
        </w:rPr>
        <w:t>Proposta</w:t>
      </w:r>
      <w:r w:rsidR="003B1A7C">
        <w:rPr>
          <w:rFonts w:ascii="Verdana" w:hAnsi="Verdana"/>
          <w:sz w:val="20"/>
        </w:rPr>
        <w:t>s</w:t>
      </w:r>
      <w:r w:rsidR="0077293E" w:rsidRPr="00987287">
        <w:rPr>
          <w:rFonts w:ascii="Verdana" w:eastAsiaTheme="minorHAnsi" w:hAnsi="Verdana"/>
          <w:sz w:val="20"/>
        </w:rPr>
        <w:t xml:space="preserve"> classificadas pelo pregoeiro serão ordenadas pelo sistema, automaticamente, e só estas participarão da etapa de lances.</w:t>
      </w:r>
    </w:p>
    <w:p w14:paraId="10AAF785" w14:textId="77777777" w:rsidR="0077293E" w:rsidRPr="00987287" w:rsidRDefault="00510958" w:rsidP="0077293E">
      <w:pPr>
        <w:widowControl w:val="0"/>
        <w:tabs>
          <w:tab w:val="left" w:pos="709"/>
          <w:tab w:val="left" w:pos="851"/>
        </w:tabs>
        <w:autoSpaceDE w:val="0"/>
        <w:autoSpaceDN w:val="0"/>
        <w:spacing w:before="240" w:after="240"/>
        <w:rPr>
          <w:rFonts w:ascii="Verdana" w:hAnsi="Verdana"/>
          <w:sz w:val="20"/>
        </w:rPr>
      </w:pPr>
      <w:r>
        <w:rPr>
          <w:rFonts w:ascii="Verdana" w:eastAsiaTheme="minorHAnsi" w:hAnsi="Verdana"/>
          <w:sz w:val="20"/>
        </w:rPr>
        <w:t>7</w:t>
      </w:r>
      <w:r w:rsidR="00E42151">
        <w:rPr>
          <w:rFonts w:ascii="Verdana" w:eastAsiaTheme="minorHAnsi" w:hAnsi="Verdana"/>
          <w:sz w:val="20"/>
        </w:rPr>
        <w:t>.4.6. O pregoeiro, então, dará início à fase competitiva do certame, em que os licitantes poderão ofertar lances exclusivamente pelo sistema eletrônico.</w:t>
      </w:r>
      <w:r w:rsidR="0077293E" w:rsidRPr="00987287">
        <w:rPr>
          <w:rFonts w:ascii="Verdana" w:eastAsiaTheme="minorHAnsi" w:hAnsi="Verdana"/>
          <w:sz w:val="20"/>
        </w:rPr>
        <w:t xml:space="preserve"> </w:t>
      </w:r>
    </w:p>
    <w:p w14:paraId="09E669E9"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E42151">
        <w:rPr>
          <w:rFonts w:ascii="Verdana" w:hAnsi="Verdana"/>
          <w:sz w:val="20"/>
        </w:rPr>
        <w:t>7</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Os lances deverão ser </w:t>
      </w:r>
      <w:r w:rsidR="00B863EB" w:rsidRPr="00205DFB">
        <w:rPr>
          <w:rFonts w:ascii="Verdana" w:hAnsi="Verdana"/>
          <w:sz w:val="20"/>
        </w:rPr>
        <w:t xml:space="preserve">formulados sobre o </w:t>
      </w:r>
      <w:r w:rsidR="007E2D80" w:rsidRPr="00B43176">
        <w:rPr>
          <w:rFonts w:ascii="Verdana" w:hAnsi="Verdana"/>
          <w:b/>
          <w:sz w:val="20"/>
        </w:rPr>
        <w:t>preço total (prêmio bruto)</w:t>
      </w:r>
      <w:r w:rsidR="007E2D80" w:rsidRPr="00B43176">
        <w:rPr>
          <w:rFonts w:ascii="Verdana" w:hAnsi="Verdana"/>
          <w:sz w:val="20"/>
        </w:rPr>
        <w:t xml:space="preserve"> do serviço para o período de </w:t>
      </w:r>
      <w:r w:rsidR="007E2D80" w:rsidRPr="00114956">
        <w:rPr>
          <w:rFonts w:ascii="Verdana" w:hAnsi="Verdana"/>
          <w:sz w:val="20"/>
        </w:rPr>
        <w:t>12 (doze) meses</w:t>
      </w:r>
      <w:r w:rsidR="00B863EB" w:rsidRPr="00205DFB">
        <w:rPr>
          <w:rFonts w:ascii="Verdana" w:hAnsi="Verdana"/>
          <w:sz w:val="20"/>
        </w:rPr>
        <w:t>,</w:t>
      </w:r>
      <w:r w:rsidR="00B863EB" w:rsidRPr="00987287">
        <w:rPr>
          <w:rFonts w:ascii="Verdana" w:hAnsi="Verdana"/>
          <w:sz w:val="20"/>
        </w:rPr>
        <w:t xml:space="preserve"> conforme</w:t>
      </w:r>
      <w:r w:rsidR="00EC2E75">
        <w:rPr>
          <w:rFonts w:ascii="Verdana" w:hAnsi="Verdana"/>
          <w:sz w:val="20"/>
        </w:rPr>
        <w:t xml:space="preserve"> Planilha de Preços – Anexo II.</w:t>
      </w:r>
    </w:p>
    <w:p w14:paraId="6779B2C9"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E42151">
        <w:rPr>
          <w:rFonts w:ascii="Verdana" w:hAnsi="Verdana"/>
          <w:sz w:val="20"/>
        </w:rPr>
        <w:t>8</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Os lances serão registrados no sistema, de forma sucessiva, em valores distintos e decrescentes</w:t>
      </w:r>
      <w:r w:rsidR="0077293E">
        <w:rPr>
          <w:rFonts w:ascii="Verdana" w:hAnsi="Verdana"/>
          <w:sz w:val="20"/>
        </w:rPr>
        <w:t>, observado o modo de disputa adotado</w:t>
      </w:r>
      <w:r w:rsidR="00B863EB" w:rsidRPr="00987287">
        <w:rPr>
          <w:rFonts w:ascii="Verdana" w:hAnsi="Verdana"/>
          <w:sz w:val="20"/>
        </w:rPr>
        <w:t xml:space="preserve">. </w:t>
      </w:r>
    </w:p>
    <w:p w14:paraId="42CCAA20"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E42151">
        <w:rPr>
          <w:rFonts w:ascii="Verdana" w:hAnsi="Verdana"/>
          <w:sz w:val="20"/>
        </w:rPr>
        <w:t>9</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Cada licitante será imediatamente informado do recebimento do seu lance e do valor consignado no registro. </w:t>
      </w:r>
    </w:p>
    <w:p w14:paraId="40A7770D" w14:textId="7343CD32" w:rsidR="008D65EA"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E42151">
        <w:rPr>
          <w:rFonts w:ascii="Verdana" w:hAnsi="Verdana"/>
          <w:sz w:val="20"/>
        </w:rPr>
        <w:t>10</w:t>
      </w:r>
      <w:r w:rsidR="00340D29">
        <w:rPr>
          <w:rFonts w:ascii="Verdana" w:hAnsi="Verdana"/>
          <w:sz w:val="20"/>
        </w:rPr>
        <w:t>.</w:t>
      </w:r>
      <w:r w:rsidR="003C5B86" w:rsidRPr="00987287">
        <w:rPr>
          <w:rFonts w:ascii="Verdana" w:hAnsi="Verdana"/>
          <w:sz w:val="20"/>
        </w:rPr>
        <w:t xml:space="preserve"> </w:t>
      </w:r>
      <w:r w:rsidR="008D65EA" w:rsidRPr="00987287">
        <w:rPr>
          <w:rFonts w:ascii="Verdana" w:hAnsi="Verdana"/>
          <w:sz w:val="20"/>
        </w:rPr>
        <w:t xml:space="preserve">Não poderá haver desistência dos lances ofertados, sujeitando-se o licitante desistente às penalidades previstas no item </w:t>
      </w:r>
      <w:r w:rsidR="00FE52F3">
        <w:rPr>
          <w:rFonts w:ascii="Verdana" w:hAnsi="Verdana"/>
          <w:sz w:val="20"/>
        </w:rPr>
        <w:t>14</w:t>
      </w:r>
      <w:r w:rsidR="002F5A73" w:rsidRPr="00987287">
        <w:rPr>
          <w:rFonts w:ascii="Verdana" w:hAnsi="Verdana"/>
          <w:sz w:val="20"/>
        </w:rPr>
        <w:t xml:space="preserve"> </w:t>
      </w:r>
      <w:r w:rsidR="008D65EA" w:rsidRPr="00987287">
        <w:rPr>
          <w:rFonts w:ascii="Verdana" w:hAnsi="Verdana"/>
          <w:sz w:val="20"/>
        </w:rPr>
        <w:t>deste Edital.</w:t>
      </w:r>
    </w:p>
    <w:p w14:paraId="738EF700" w14:textId="77777777" w:rsidR="00B863EB"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E42151">
        <w:rPr>
          <w:rFonts w:ascii="Verdana" w:hAnsi="Verdana"/>
          <w:sz w:val="20"/>
        </w:rPr>
        <w:t>11</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Será permitido ao licitante oferecer lance superior ao menor lance registrado no sistema, desde que inferior ao último por ele ofertado e diferente de qualquer lance válido. </w:t>
      </w:r>
    </w:p>
    <w:p w14:paraId="4EA6AD91" w14:textId="77777777" w:rsidR="00120928" w:rsidRPr="00510958" w:rsidRDefault="00120928" w:rsidP="00752322">
      <w:pPr>
        <w:pStyle w:val="ListParagraph"/>
        <w:widowControl w:val="0"/>
        <w:numPr>
          <w:ilvl w:val="2"/>
          <w:numId w:val="21"/>
        </w:numPr>
        <w:tabs>
          <w:tab w:val="left" w:pos="709"/>
          <w:tab w:val="left" w:pos="851"/>
        </w:tabs>
        <w:autoSpaceDE w:val="0"/>
        <w:autoSpaceDN w:val="0"/>
        <w:spacing w:before="240"/>
        <w:ind w:left="0" w:right="24" w:firstLine="0"/>
        <w:rPr>
          <w:rFonts w:ascii="Verdana" w:hAnsi="Verdana"/>
          <w:sz w:val="20"/>
        </w:rPr>
      </w:pPr>
      <w:r w:rsidRPr="00510958">
        <w:rPr>
          <w:rFonts w:ascii="Verdana" w:hAnsi="Verdana"/>
          <w:sz w:val="20"/>
        </w:rPr>
        <w:t xml:space="preserve">O licitante somente poderá oferecer valor inferior ou maior percentual de desconto ao último lance por ele ofertado e registrado pelo sistema, observado, quando houver, o intervalo mínimo de diferença de valores ou de percentuais entre os lances, que incidirá tanto em relação aos lances intermediários quanto em relação ao lance que cobrir a melhor oferta. </w:t>
      </w:r>
    </w:p>
    <w:p w14:paraId="6B5D632C"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2736EE">
        <w:rPr>
          <w:rFonts w:ascii="Verdana" w:hAnsi="Verdana"/>
          <w:sz w:val="20"/>
        </w:rPr>
        <w:t>13</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Não serão aceitos mais de um lance de mesmo valor, prevalecendo aquele que for recebido e registrado em primeiro lugar. </w:t>
      </w:r>
    </w:p>
    <w:p w14:paraId="78B28478"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2736EE">
        <w:rPr>
          <w:rFonts w:ascii="Verdana" w:hAnsi="Verdana"/>
          <w:sz w:val="20"/>
        </w:rPr>
        <w:t>14</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Durante o transcurso da sessão, os participantes serão informados, em tempo real, do valor do menor lance registrado. O sistema não identificará o autor dos lances aos demais licitantes. </w:t>
      </w:r>
    </w:p>
    <w:p w14:paraId="7390E89A"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2736EE">
        <w:rPr>
          <w:rFonts w:ascii="Verdana" w:hAnsi="Verdana"/>
          <w:sz w:val="20"/>
        </w:rPr>
        <w:t>15</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Durante a fase de lances, o pregoeiro poderá excluir, justificadamente, lance cujo valor for considerado inexequível. </w:t>
      </w:r>
    </w:p>
    <w:p w14:paraId="19384346" w14:textId="77777777" w:rsidR="00B863EB" w:rsidRPr="00987287" w:rsidRDefault="00510958" w:rsidP="00FB3173">
      <w:pPr>
        <w:widowControl w:val="0"/>
        <w:tabs>
          <w:tab w:val="left" w:pos="709"/>
          <w:tab w:val="left" w:pos="993"/>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2736EE">
        <w:rPr>
          <w:rFonts w:ascii="Verdana" w:hAnsi="Verdana"/>
          <w:sz w:val="20"/>
        </w:rPr>
        <w:t>16</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No caso de desconexão do pregoeiro, no decorrer da etapa competitiva, o sistema eletrônico poderá permanecer acessível aos licitantes para a recepção dos lances. O pregoeiro, assim que possível, dará continuidade à sua atuação no certame, sem prejuízo dos atos realizados. </w:t>
      </w:r>
    </w:p>
    <w:p w14:paraId="1E799A7D" w14:textId="77777777" w:rsidR="00120928" w:rsidRDefault="007D60BD" w:rsidP="00120928">
      <w:pPr>
        <w:widowControl w:val="0"/>
        <w:tabs>
          <w:tab w:val="left" w:pos="993"/>
        </w:tabs>
        <w:autoSpaceDE w:val="0"/>
        <w:autoSpaceDN w:val="0"/>
        <w:spacing w:before="240"/>
        <w:rPr>
          <w:sz w:val="19"/>
          <w:szCs w:val="19"/>
        </w:rPr>
      </w:pPr>
      <w:r>
        <w:rPr>
          <w:rFonts w:ascii="Verdana" w:hAnsi="Verdana"/>
          <w:sz w:val="20"/>
        </w:rPr>
        <w:t>7</w:t>
      </w:r>
      <w:r w:rsidR="00340D29">
        <w:rPr>
          <w:rFonts w:ascii="Verdana" w:hAnsi="Verdana"/>
          <w:sz w:val="20"/>
        </w:rPr>
        <w:t>.4.</w:t>
      </w:r>
      <w:r w:rsidR="002736EE">
        <w:rPr>
          <w:rFonts w:ascii="Verdana" w:hAnsi="Verdana"/>
          <w:sz w:val="20"/>
        </w:rPr>
        <w:t>17</w:t>
      </w:r>
      <w:r w:rsidR="00340D29">
        <w:rPr>
          <w:rFonts w:ascii="Verdana" w:hAnsi="Verdana"/>
          <w:sz w:val="20"/>
        </w:rPr>
        <w:t>.</w:t>
      </w:r>
      <w:r w:rsidR="003C5B86" w:rsidRPr="00987287">
        <w:rPr>
          <w:rFonts w:ascii="Verdana" w:hAnsi="Verdana"/>
          <w:sz w:val="20"/>
        </w:rPr>
        <w:t xml:space="preserve"> </w:t>
      </w:r>
      <w:r w:rsidR="00120928" w:rsidRPr="002736EE">
        <w:rPr>
          <w:rFonts w:ascii="Verdana" w:hAnsi="Verdana"/>
          <w:sz w:val="20"/>
        </w:rPr>
        <w:t>Quando a desconexão do sistema eletrônico para o pregoeiro persistir por tempo superior a dez minutos, a sessão pública será suspensa e reiniciada somente decorridas vinte e quatro horas após a comunicação do fato aos participantes, no sítio eletrônico utilizado para divulgação</w:t>
      </w:r>
      <w:r w:rsidR="002736EE">
        <w:rPr>
          <w:rFonts w:ascii="Verdana" w:hAnsi="Verdana"/>
          <w:sz w:val="20"/>
        </w:rPr>
        <w:t>.</w:t>
      </w:r>
    </w:p>
    <w:p w14:paraId="3A2880E2" w14:textId="77777777" w:rsidR="00B863EB" w:rsidRDefault="007D60BD" w:rsidP="00FB3173">
      <w:pPr>
        <w:widowControl w:val="0"/>
        <w:tabs>
          <w:tab w:val="left" w:pos="993"/>
        </w:tabs>
        <w:autoSpaceDE w:val="0"/>
        <w:autoSpaceDN w:val="0"/>
        <w:spacing w:before="240"/>
        <w:rPr>
          <w:rFonts w:ascii="Verdana" w:hAnsi="Verdana"/>
          <w:b/>
          <w:sz w:val="20"/>
        </w:rPr>
      </w:pPr>
      <w:r>
        <w:rPr>
          <w:rFonts w:ascii="Verdana" w:hAnsi="Verdana"/>
          <w:b/>
          <w:sz w:val="20"/>
        </w:rPr>
        <w:t>7</w:t>
      </w:r>
      <w:r w:rsidR="00A543BF" w:rsidRPr="00A543BF">
        <w:rPr>
          <w:rFonts w:ascii="Verdana" w:hAnsi="Verdana"/>
          <w:b/>
          <w:sz w:val="20"/>
        </w:rPr>
        <w:t>.5 - Modo de Disputa</w:t>
      </w:r>
    </w:p>
    <w:p w14:paraId="3EE51EEA" w14:textId="77777777" w:rsidR="00A543BF" w:rsidRDefault="007D60BD" w:rsidP="00FB3173">
      <w:pPr>
        <w:widowControl w:val="0"/>
        <w:tabs>
          <w:tab w:val="left" w:pos="993"/>
        </w:tabs>
        <w:autoSpaceDE w:val="0"/>
        <w:autoSpaceDN w:val="0"/>
        <w:spacing w:before="240"/>
        <w:rPr>
          <w:rFonts w:ascii="Verdana" w:hAnsi="Verdana"/>
          <w:sz w:val="20"/>
        </w:rPr>
      </w:pPr>
      <w:r>
        <w:rPr>
          <w:rFonts w:ascii="Verdana" w:hAnsi="Verdana"/>
          <w:sz w:val="20"/>
        </w:rPr>
        <w:t>7</w:t>
      </w:r>
      <w:r w:rsidR="00A543BF" w:rsidRPr="00A543BF">
        <w:rPr>
          <w:rFonts w:ascii="Verdana" w:hAnsi="Verdana"/>
          <w:sz w:val="20"/>
        </w:rPr>
        <w:t xml:space="preserve">.5.1. </w:t>
      </w:r>
      <w:r w:rsidR="00D44941">
        <w:rPr>
          <w:rFonts w:ascii="Verdana" w:hAnsi="Verdana"/>
          <w:sz w:val="20"/>
        </w:rPr>
        <w:t>Modo de disputa aberto:</w:t>
      </w:r>
    </w:p>
    <w:p w14:paraId="76DFD56A" w14:textId="77777777" w:rsidR="00D44941" w:rsidRPr="00D44941" w:rsidRDefault="007D60BD" w:rsidP="00D44941">
      <w:pPr>
        <w:widowControl w:val="0"/>
        <w:tabs>
          <w:tab w:val="left" w:pos="993"/>
        </w:tabs>
        <w:autoSpaceDE w:val="0"/>
        <w:autoSpaceDN w:val="0"/>
        <w:spacing w:before="240"/>
        <w:rPr>
          <w:rFonts w:ascii="Verdana" w:hAnsi="Verdana"/>
          <w:sz w:val="20"/>
        </w:rPr>
      </w:pPr>
      <w:r>
        <w:rPr>
          <w:rFonts w:ascii="Verdana" w:hAnsi="Verdana"/>
          <w:sz w:val="20"/>
        </w:rPr>
        <w:t>7</w:t>
      </w:r>
      <w:r w:rsidR="00D44941">
        <w:rPr>
          <w:rFonts w:ascii="Verdana" w:hAnsi="Verdana"/>
          <w:sz w:val="20"/>
        </w:rPr>
        <w:t xml:space="preserve">.5.1.1. </w:t>
      </w:r>
      <w:r w:rsidR="00D44941" w:rsidRPr="00D44941">
        <w:rPr>
          <w:rFonts w:ascii="Verdana" w:hAnsi="Verdana"/>
          <w:sz w:val="20"/>
        </w:rPr>
        <w:t>Será adotado o modo de disputa aberto, em que os licitantes apresentarão lances públicos e sucessivos, com prorrogações, conforme o critério de julgamento adotado, estabelecido no subitem 5.1.</w:t>
      </w:r>
    </w:p>
    <w:p w14:paraId="040B3E9E" w14:textId="77777777" w:rsidR="0076158F" w:rsidRPr="00876BA4" w:rsidRDefault="007D60BD" w:rsidP="00D44941">
      <w:pPr>
        <w:widowControl w:val="0"/>
        <w:tabs>
          <w:tab w:val="left" w:pos="993"/>
        </w:tabs>
        <w:autoSpaceDE w:val="0"/>
        <w:autoSpaceDN w:val="0"/>
        <w:spacing w:before="240"/>
        <w:rPr>
          <w:rFonts w:ascii="Verdana" w:hAnsi="Verdana"/>
          <w:b/>
          <w:sz w:val="20"/>
        </w:rPr>
      </w:pPr>
      <w:r w:rsidRPr="00876BA4">
        <w:rPr>
          <w:rFonts w:ascii="Verdana" w:hAnsi="Verdana"/>
          <w:sz w:val="20"/>
        </w:rPr>
        <w:t>7</w:t>
      </w:r>
      <w:r w:rsidR="00D44941" w:rsidRPr="00876BA4">
        <w:rPr>
          <w:rFonts w:ascii="Verdana" w:hAnsi="Verdana"/>
          <w:sz w:val="20"/>
        </w:rPr>
        <w:t>.</w:t>
      </w:r>
      <w:r w:rsidR="002F5A73" w:rsidRPr="00876BA4">
        <w:rPr>
          <w:rFonts w:ascii="Verdana" w:hAnsi="Verdana"/>
          <w:sz w:val="20"/>
        </w:rPr>
        <w:t>5</w:t>
      </w:r>
      <w:r w:rsidR="00D44941" w:rsidRPr="00876BA4">
        <w:rPr>
          <w:rFonts w:ascii="Verdana" w:hAnsi="Verdana"/>
          <w:sz w:val="20"/>
        </w:rPr>
        <w:t>.1</w:t>
      </w:r>
      <w:r w:rsidR="002F5A73" w:rsidRPr="00876BA4">
        <w:rPr>
          <w:rFonts w:ascii="Verdana" w:hAnsi="Verdana"/>
          <w:sz w:val="20"/>
        </w:rPr>
        <w:t>.2.</w:t>
      </w:r>
      <w:r w:rsidR="00D44941" w:rsidRPr="00876BA4">
        <w:rPr>
          <w:rFonts w:ascii="Verdana" w:hAnsi="Verdana"/>
          <w:sz w:val="20"/>
        </w:rPr>
        <w:tab/>
        <w:t xml:space="preserve">O intervalo mínimo de diferença de valores/de percentuais entre os lances será de </w:t>
      </w:r>
      <w:r w:rsidR="00613FEF" w:rsidRPr="00114956">
        <w:rPr>
          <w:rFonts w:ascii="Verdana" w:hAnsi="Verdana"/>
          <w:sz w:val="20"/>
        </w:rPr>
        <w:t>0,1% (um décimo por</w:t>
      </w:r>
      <w:r w:rsidR="00D25DCA" w:rsidRPr="00114956">
        <w:rPr>
          <w:rFonts w:ascii="Verdana" w:hAnsi="Verdana"/>
          <w:sz w:val="20"/>
        </w:rPr>
        <w:t xml:space="preserve"> </w:t>
      </w:r>
      <w:r w:rsidR="00613FEF" w:rsidRPr="00114956">
        <w:rPr>
          <w:rFonts w:ascii="Verdana" w:hAnsi="Verdana"/>
          <w:sz w:val="20"/>
        </w:rPr>
        <w:t>cento)</w:t>
      </w:r>
      <w:r w:rsidR="00D44941" w:rsidRPr="00876BA4">
        <w:rPr>
          <w:rFonts w:ascii="Verdana" w:hAnsi="Verdana"/>
          <w:sz w:val="20"/>
        </w:rPr>
        <w:t xml:space="preserve">. O intervalo incidirá tanto em relação aos lances intermediários quanto em relação ao lance que cobrir a melhor oferta. </w:t>
      </w:r>
      <w:r w:rsidR="002F5A73" w:rsidRPr="00876BA4">
        <w:rPr>
          <w:rFonts w:ascii="Verdana" w:hAnsi="Verdana"/>
          <w:sz w:val="20"/>
        </w:rPr>
        <w:t xml:space="preserve">  </w:t>
      </w:r>
    </w:p>
    <w:p w14:paraId="3E6DF7A9" w14:textId="77777777" w:rsidR="00D44941" w:rsidRPr="00D44941" w:rsidRDefault="007D60BD" w:rsidP="00D44941">
      <w:pPr>
        <w:widowControl w:val="0"/>
        <w:tabs>
          <w:tab w:val="left" w:pos="993"/>
        </w:tabs>
        <w:autoSpaceDE w:val="0"/>
        <w:autoSpaceDN w:val="0"/>
        <w:spacing w:before="240"/>
        <w:rPr>
          <w:rFonts w:ascii="Verdana" w:hAnsi="Verdana"/>
          <w:sz w:val="20"/>
        </w:rPr>
      </w:pPr>
      <w:r>
        <w:rPr>
          <w:rFonts w:ascii="Verdana" w:hAnsi="Verdana"/>
          <w:sz w:val="20"/>
        </w:rPr>
        <w:t>7</w:t>
      </w:r>
      <w:r w:rsidR="00D44941" w:rsidRPr="00D44941">
        <w:rPr>
          <w:rFonts w:ascii="Verdana" w:hAnsi="Verdana"/>
          <w:sz w:val="20"/>
        </w:rPr>
        <w:t>.</w:t>
      </w:r>
      <w:r w:rsidR="002F5A73">
        <w:rPr>
          <w:rFonts w:ascii="Verdana" w:hAnsi="Verdana"/>
          <w:sz w:val="20"/>
        </w:rPr>
        <w:t>5</w:t>
      </w:r>
      <w:r w:rsidR="00D44941" w:rsidRPr="00D44941">
        <w:rPr>
          <w:rFonts w:ascii="Verdana" w:hAnsi="Verdana"/>
          <w:sz w:val="20"/>
        </w:rPr>
        <w:t>.1</w:t>
      </w:r>
      <w:r w:rsidR="002F5A73">
        <w:rPr>
          <w:rFonts w:ascii="Verdana" w:hAnsi="Verdana"/>
          <w:sz w:val="20"/>
        </w:rPr>
        <w:t>.3.</w:t>
      </w:r>
      <w:r w:rsidR="00D44941" w:rsidRPr="00D44941">
        <w:rPr>
          <w:rFonts w:ascii="Verdana" w:hAnsi="Verdana"/>
          <w:sz w:val="20"/>
        </w:rPr>
        <w:tab/>
        <w:t>A etapa de envio de lances durará 10 (dez) minutos e, após isso, será prorrogada automaticamente pelo sistema quando houver lance ofertado nos últimos dois minutos do período de duração da sessão pública.</w:t>
      </w:r>
    </w:p>
    <w:p w14:paraId="1BC2D415" w14:textId="77777777" w:rsidR="00D44941" w:rsidRPr="00D44941" w:rsidRDefault="007D60BD" w:rsidP="00D44941">
      <w:pPr>
        <w:widowControl w:val="0"/>
        <w:tabs>
          <w:tab w:val="left" w:pos="993"/>
        </w:tabs>
        <w:autoSpaceDE w:val="0"/>
        <w:autoSpaceDN w:val="0"/>
        <w:spacing w:before="240"/>
        <w:rPr>
          <w:rFonts w:ascii="Verdana" w:hAnsi="Verdana"/>
          <w:sz w:val="20"/>
        </w:rPr>
      </w:pPr>
      <w:r>
        <w:rPr>
          <w:rFonts w:ascii="Verdana" w:hAnsi="Verdana"/>
          <w:sz w:val="20"/>
        </w:rPr>
        <w:t>7</w:t>
      </w:r>
      <w:r w:rsidR="00D44941" w:rsidRPr="00D44941">
        <w:rPr>
          <w:rFonts w:ascii="Verdana" w:hAnsi="Verdana"/>
          <w:sz w:val="20"/>
        </w:rPr>
        <w:t>.</w:t>
      </w:r>
      <w:r w:rsidR="002F5A73">
        <w:rPr>
          <w:rFonts w:ascii="Verdana" w:hAnsi="Verdana"/>
          <w:sz w:val="20"/>
        </w:rPr>
        <w:t>5</w:t>
      </w:r>
      <w:r w:rsidR="00D44941" w:rsidRPr="00D44941">
        <w:rPr>
          <w:rFonts w:ascii="Verdana" w:hAnsi="Verdana"/>
          <w:sz w:val="20"/>
        </w:rPr>
        <w:t>.1</w:t>
      </w:r>
      <w:r w:rsidR="002F5A73">
        <w:rPr>
          <w:rFonts w:ascii="Verdana" w:hAnsi="Verdana"/>
          <w:sz w:val="20"/>
        </w:rPr>
        <w:t>.</w:t>
      </w:r>
      <w:r w:rsidR="00F818E4">
        <w:rPr>
          <w:rFonts w:ascii="Verdana" w:hAnsi="Verdana"/>
          <w:sz w:val="20"/>
        </w:rPr>
        <w:t>3</w:t>
      </w:r>
      <w:r w:rsidR="00D44941" w:rsidRPr="00D44941">
        <w:rPr>
          <w:rFonts w:ascii="Verdana" w:hAnsi="Verdana"/>
          <w:sz w:val="20"/>
        </w:rPr>
        <w:t>.1</w:t>
      </w:r>
      <w:r w:rsidR="00F818E4">
        <w:rPr>
          <w:rFonts w:ascii="Verdana" w:hAnsi="Verdana"/>
          <w:sz w:val="20"/>
        </w:rPr>
        <w:t>.</w:t>
      </w:r>
      <w:r w:rsidR="00D44941" w:rsidRPr="00D44941">
        <w:rPr>
          <w:rFonts w:ascii="Verdana" w:hAnsi="Verdana"/>
          <w:sz w:val="20"/>
        </w:rPr>
        <w:tab/>
      </w:r>
      <w:r w:rsidR="00F818E4">
        <w:rPr>
          <w:rFonts w:ascii="Verdana" w:hAnsi="Verdana"/>
          <w:sz w:val="20"/>
        </w:rPr>
        <w:t xml:space="preserve"> </w:t>
      </w:r>
      <w:r w:rsidR="00D44941" w:rsidRPr="00D44941">
        <w:rPr>
          <w:rFonts w:ascii="Verdana" w:hAnsi="Verdana"/>
          <w:sz w:val="20"/>
        </w:rPr>
        <w:t>A prorrogação automática da etapa de envio de lances será de dois minutos e ocorrerá sucessivamente sempre que houver lances enviados nesse período de prorrogação, inclusive quando se tratar de lances intermediários.</w:t>
      </w:r>
    </w:p>
    <w:p w14:paraId="1C4EDA43" w14:textId="77777777" w:rsidR="00D44941" w:rsidRPr="00D44941" w:rsidRDefault="007D60BD" w:rsidP="00D44941">
      <w:pPr>
        <w:widowControl w:val="0"/>
        <w:tabs>
          <w:tab w:val="left" w:pos="993"/>
        </w:tabs>
        <w:autoSpaceDE w:val="0"/>
        <w:autoSpaceDN w:val="0"/>
        <w:spacing w:before="240"/>
        <w:rPr>
          <w:rFonts w:ascii="Verdana" w:hAnsi="Verdana"/>
          <w:sz w:val="20"/>
        </w:rPr>
      </w:pPr>
      <w:r>
        <w:rPr>
          <w:rFonts w:ascii="Verdana" w:hAnsi="Verdana"/>
          <w:sz w:val="20"/>
        </w:rPr>
        <w:t>7</w:t>
      </w:r>
      <w:r w:rsidR="00D44941" w:rsidRPr="00D44941">
        <w:rPr>
          <w:rFonts w:ascii="Verdana" w:hAnsi="Verdana"/>
          <w:sz w:val="20"/>
        </w:rPr>
        <w:t>.</w:t>
      </w:r>
      <w:r w:rsidR="00F818E4">
        <w:rPr>
          <w:rFonts w:ascii="Verdana" w:hAnsi="Verdana"/>
          <w:sz w:val="20"/>
        </w:rPr>
        <w:t>5</w:t>
      </w:r>
      <w:r w:rsidR="00D44941" w:rsidRPr="00D44941">
        <w:rPr>
          <w:rFonts w:ascii="Verdana" w:hAnsi="Verdana"/>
          <w:sz w:val="20"/>
        </w:rPr>
        <w:t>.1</w:t>
      </w:r>
      <w:r w:rsidR="00F818E4">
        <w:rPr>
          <w:rFonts w:ascii="Verdana" w:hAnsi="Verdana"/>
          <w:sz w:val="20"/>
        </w:rPr>
        <w:t>.3</w:t>
      </w:r>
      <w:r w:rsidR="00D44941" w:rsidRPr="00D44941">
        <w:rPr>
          <w:rFonts w:ascii="Verdana" w:hAnsi="Verdana"/>
          <w:sz w:val="20"/>
        </w:rPr>
        <w:t>.2</w:t>
      </w:r>
      <w:r w:rsidR="00F818E4">
        <w:rPr>
          <w:rFonts w:ascii="Verdana" w:hAnsi="Verdana"/>
          <w:sz w:val="20"/>
        </w:rPr>
        <w:t>.</w:t>
      </w:r>
      <w:r w:rsidR="00D44941" w:rsidRPr="00D44941">
        <w:rPr>
          <w:rFonts w:ascii="Verdana" w:hAnsi="Verdana"/>
          <w:sz w:val="20"/>
        </w:rPr>
        <w:tab/>
      </w:r>
      <w:r w:rsidR="00F818E4">
        <w:rPr>
          <w:rFonts w:ascii="Verdana" w:hAnsi="Verdana"/>
          <w:sz w:val="20"/>
        </w:rPr>
        <w:t xml:space="preserve"> </w:t>
      </w:r>
      <w:r w:rsidR="00D44941" w:rsidRPr="00D44941">
        <w:rPr>
          <w:rFonts w:ascii="Verdana" w:hAnsi="Verdana"/>
          <w:sz w:val="20"/>
        </w:rPr>
        <w:t xml:space="preserve">Na hipótese de não haver novos lances na forma estabelecida nos subitens </w:t>
      </w:r>
      <w:r>
        <w:rPr>
          <w:rFonts w:ascii="Verdana" w:hAnsi="Verdana"/>
          <w:sz w:val="20"/>
        </w:rPr>
        <w:t>7</w:t>
      </w:r>
      <w:r w:rsidR="00D44941" w:rsidRPr="00D44941">
        <w:rPr>
          <w:rFonts w:ascii="Verdana" w:hAnsi="Verdana"/>
          <w:sz w:val="20"/>
        </w:rPr>
        <w:t>.</w:t>
      </w:r>
      <w:r w:rsidR="00F818E4">
        <w:rPr>
          <w:rFonts w:ascii="Verdana" w:hAnsi="Verdana"/>
          <w:sz w:val="20"/>
        </w:rPr>
        <w:t>5</w:t>
      </w:r>
      <w:r w:rsidR="00D44941" w:rsidRPr="00D44941">
        <w:rPr>
          <w:rFonts w:ascii="Verdana" w:hAnsi="Verdana"/>
          <w:sz w:val="20"/>
        </w:rPr>
        <w:t>.1</w:t>
      </w:r>
      <w:r w:rsidR="00F818E4">
        <w:rPr>
          <w:rFonts w:ascii="Verdana" w:hAnsi="Verdana"/>
          <w:sz w:val="20"/>
        </w:rPr>
        <w:t>.3</w:t>
      </w:r>
      <w:r w:rsidR="00F818E4" w:rsidRPr="00D44941">
        <w:rPr>
          <w:rFonts w:ascii="Verdana" w:hAnsi="Verdana"/>
          <w:sz w:val="20"/>
        </w:rPr>
        <w:t xml:space="preserve"> </w:t>
      </w:r>
      <w:r w:rsidR="00D44941" w:rsidRPr="00D44941">
        <w:rPr>
          <w:rFonts w:ascii="Verdana" w:hAnsi="Verdana"/>
          <w:sz w:val="20"/>
        </w:rPr>
        <w:t xml:space="preserve">e </w:t>
      </w:r>
      <w:r>
        <w:rPr>
          <w:rFonts w:ascii="Verdana" w:hAnsi="Verdana"/>
          <w:sz w:val="20"/>
        </w:rPr>
        <w:t>7</w:t>
      </w:r>
      <w:r w:rsidR="00D44941" w:rsidRPr="00D44941">
        <w:rPr>
          <w:rFonts w:ascii="Verdana" w:hAnsi="Verdana"/>
          <w:sz w:val="20"/>
        </w:rPr>
        <w:t>.</w:t>
      </w:r>
      <w:r w:rsidR="00F818E4">
        <w:rPr>
          <w:rFonts w:ascii="Verdana" w:hAnsi="Verdana"/>
          <w:sz w:val="20"/>
        </w:rPr>
        <w:t>5</w:t>
      </w:r>
      <w:r w:rsidR="00D44941" w:rsidRPr="00D44941">
        <w:rPr>
          <w:rFonts w:ascii="Verdana" w:hAnsi="Verdana"/>
          <w:sz w:val="20"/>
        </w:rPr>
        <w:t>.1</w:t>
      </w:r>
      <w:r w:rsidR="00F818E4">
        <w:rPr>
          <w:rFonts w:ascii="Verdana" w:hAnsi="Verdana"/>
          <w:sz w:val="20"/>
        </w:rPr>
        <w:t>.3</w:t>
      </w:r>
      <w:r w:rsidR="00D44941" w:rsidRPr="00D44941">
        <w:rPr>
          <w:rFonts w:ascii="Verdana" w:hAnsi="Verdana"/>
          <w:sz w:val="20"/>
        </w:rPr>
        <w:t>.1, a sessão pública será encerrada automaticamente.</w:t>
      </w:r>
    </w:p>
    <w:p w14:paraId="637A5D91" w14:textId="5E54BAA1" w:rsidR="00886018" w:rsidRDefault="007D60BD" w:rsidP="00886018">
      <w:pPr>
        <w:widowControl w:val="0"/>
        <w:tabs>
          <w:tab w:val="left" w:pos="993"/>
        </w:tabs>
        <w:autoSpaceDE w:val="0"/>
        <w:autoSpaceDN w:val="0"/>
        <w:spacing w:before="240"/>
        <w:rPr>
          <w:rFonts w:ascii="Verdana" w:hAnsi="Verdana"/>
          <w:sz w:val="20"/>
        </w:rPr>
      </w:pPr>
      <w:r>
        <w:rPr>
          <w:rFonts w:ascii="Verdana" w:hAnsi="Verdana"/>
          <w:sz w:val="20"/>
        </w:rPr>
        <w:t>7</w:t>
      </w:r>
      <w:r w:rsidR="00D44941" w:rsidRPr="00D44941">
        <w:rPr>
          <w:rFonts w:ascii="Verdana" w:hAnsi="Verdana"/>
          <w:sz w:val="20"/>
        </w:rPr>
        <w:t>.</w:t>
      </w:r>
      <w:r w:rsidR="00F818E4">
        <w:rPr>
          <w:rFonts w:ascii="Verdana" w:hAnsi="Verdana"/>
          <w:sz w:val="20"/>
        </w:rPr>
        <w:t>5</w:t>
      </w:r>
      <w:r w:rsidR="00D44941" w:rsidRPr="00D44941">
        <w:rPr>
          <w:rFonts w:ascii="Verdana" w:hAnsi="Verdana"/>
          <w:sz w:val="20"/>
        </w:rPr>
        <w:t>.1</w:t>
      </w:r>
      <w:r w:rsidR="00F818E4">
        <w:rPr>
          <w:rFonts w:ascii="Verdana" w:hAnsi="Verdana"/>
          <w:sz w:val="20"/>
        </w:rPr>
        <w:t>.4.</w:t>
      </w:r>
      <w:r w:rsidR="00D44941" w:rsidRPr="00D44941">
        <w:rPr>
          <w:rFonts w:ascii="Verdana" w:hAnsi="Verdana"/>
          <w:sz w:val="20"/>
        </w:rPr>
        <w:tab/>
        <w:t xml:space="preserve">Encerrada a sessão pública sem prorrogação automática pelo sistema, nos termos do disposto no subitem </w:t>
      </w:r>
      <w:r>
        <w:rPr>
          <w:rFonts w:ascii="Verdana" w:hAnsi="Verdana"/>
          <w:sz w:val="20"/>
        </w:rPr>
        <w:t>7</w:t>
      </w:r>
      <w:r w:rsidR="00D44941" w:rsidRPr="00D44941">
        <w:rPr>
          <w:rFonts w:ascii="Verdana" w:hAnsi="Verdana"/>
          <w:sz w:val="20"/>
        </w:rPr>
        <w:t>.</w:t>
      </w:r>
      <w:r w:rsidR="00F818E4">
        <w:rPr>
          <w:rFonts w:ascii="Verdana" w:hAnsi="Verdana"/>
          <w:sz w:val="20"/>
        </w:rPr>
        <w:t>5</w:t>
      </w:r>
      <w:r w:rsidR="00D44941" w:rsidRPr="00D44941">
        <w:rPr>
          <w:rFonts w:ascii="Verdana" w:hAnsi="Verdana"/>
          <w:sz w:val="20"/>
        </w:rPr>
        <w:t>.1</w:t>
      </w:r>
      <w:r w:rsidR="00F818E4">
        <w:rPr>
          <w:rFonts w:ascii="Verdana" w:hAnsi="Verdana"/>
          <w:sz w:val="20"/>
        </w:rPr>
        <w:t>.3</w:t>
      </w:r>
      <w:r w:rsidR="00D44941" w:rsidRPr="00D44941">
        <w:rPr>
          <w:rFonts w:ascii="Verdana" w:hAnsi="Verdana"/>
          <w:sz w:val="20"/>
        </w:rPr>
        <w:t>.1, o pregoeiro poderá, assessorado pela equipe de apoio, admitir o reinício da etapa de envio de lances, em prol da consecução do melhor preço, mediante justificativa.</w:t>
      </w:r>
    </w:p>
    <w:p w14:paraId="7388AAF8" w14:textId="77777777" w:rsidR="00550623" w:rsidRDefault="00550623" w:rsidP="00550623">
      <w:pPr>
        <w:widowControl w:val="0"/>
        <w:tabs>
          <w:tab w:val="left" w:pos="993"/>
        </w:tabs>
        <w:autoSpaceDE w:val="0"/>
        <w:autoSpaceDN w:val="0"/>
        <w:rPr>
          <w:rFonts w:ascii="Verdana" w:hAnsi="Verdana"/>
          <w:sz w:val="20"/>
        </w:rPr>
      </w:pPr>
    </w:p>
    <w:p w14:paraId="610171D6" w14:textId="77777777" w:rsidR="00B863EB" w:rsidRPr="00987287" w:rsidRDefault="007D60BD" w:rsidP="00FB3173">
      <w:pPr>
        <w:pStyle w:val="ListParagraph"/>
        <w:adjustRightInd w:val="0"/>
        <w:spacing w:after="240"/>
        <w:ind w:left="0"/>
        <w:rPr>
          <w:rFonts w:ascii="Verdana" w:eastAsiaTheme="minorHAnsi" w:hAnsi="Verdana" w:cs="Times"/>
          <w:b/>
          <w:sz w:val="20"/>
        </w:rPr>
      </w:pPr>
      <w:r>
        <w:rPr>
          <w:rFonts w:ascii="Verdana" w:eastAsiaTheme="minorHAnsi" w:hAnsi="Verdana" w:cs="Times"/>
          <w:b/>
          <w:sz w:val="20"/>
        </w:rPr>
        <w:t>7</w:t>
      </w:r>
      <w:r w:rsidR="00B863EB" w:rsidRPr="00987287">
        <w:rPr>
          <w:rFonts w:ascii="Verdana" w:eastAsiaTheme="minorHAnsi" w:hAnsi="Verdana" w:cs="Times"/>
          <w:b/>
          <w:sz w:val="20"/>
        </w:rPr>
        <w:t>.</w:t>
      </w:r>
      <w:r w:rsidR="003B17D7">
        <w:rPr>
          <w:rFonts w:ascii="Verdana" w:eastAsiaTheme="minorHAnsi" w:hAnsi="Verdana" w:cs="Times"/>
          <w:b/>
          <w:sz w:val="20"/>
        </w:rPr>
        <w:t xml:space="preserve">7 </w:t>
      </w:r>
      <w:r w:rsidR="00466D43">
        <w:rPr>
          <w:rFonts w:ascii="Verdana" w:eastAsiaTheme="minorHAnsi" w:hAnsi="Verdana" w:cs="Times"/>
          <w:b/>
          <w:sz w:val="20"/>
        </w:rPr>
        <w:t xml:space="preserve">- </w:t>
      </w:r>
      <w:r w:rsidR="00075C60">
        <w:rPr>
          <w:rFonts w:ascii="Verdana" w:eastAsiaTheme="minorHAnsi" w:hAnsi="Verdana" w:cs="Times"/>
          <w:b/>
          <w:sz w:val="20"/>
        </w:rPr>
        <w:t>Encaminhamento da P</w:t>
      </w:r>
      <w:r w:rsidR="00B863EB" w:rsidRPr="00987287">
        <w:rPr>
          <w:rFonts w:ascii="Verdana" w:eastAsiaTheme="minorHAnsi" w:hAnsi="Verdana" w:cs="Times"/>
          <w:b/>
          <w:sz w:val="20"/>
        </w:rPr>
        <w:t>roposta</w:t>
      </w:r>
      <w:r w:rsidR="0098653E">
        <w:rPr>
          <w:rFonts w:ascii="Verdana" w:eastAsiaTheme="minorHAnsi" w:hAnsi="Verdana" w:cs="Times"/>
          <w:b/>
          <w:sz w:val="20"/>
        </w:rPr>
        <w:t xml:space="preserve"> e </w:t>
      </w:r>
      <w:r w:rsidR="00917CF8">
        <w:rPr>
          <w:rFonts w:ascii="Verdana" w:eastAsiaTheme="minorHAnsi" w:hAnsi="Verdana" w:cs="Times"/>
          <w:b/>
          <w:sz w:val="20"/>
        </w:rPr>
        <w:t>dos</w:t>
      </w:r>
      <w:r w:rsidR="00917CF8" w:rsidRPr="00987287">
        <w:rPr>
          <w:rFonts w:ascii="Verdana" w:eastAsiaTheme="minorHAnsi" w:hAnsi="Verdana" w:cs="Times"/>
          <w:b/>
          <w:sz w:val="20"/>
        </w:rPr>
        <w:t xml:space="preserve"> </w:t>
      </w:r>
      <w:r w:rsidR="00B863EB" w:rsidRPr="00987287">
        <w:rPr>
          <w:rFonts w:ascii="Verdana" w:eastAsiaTheme="minorHAnsi" w:hAnsi="Verdana" w:cs="Times"/>
          <w:b/>
          <w:sz w:val="20"/>
        </w:rPr>
        <w:t xml:space="preserve">documentos </w:t>
      </w:r>
      <w:r w:rsidR="00775CF1">
        <w:rPr>
          <w:rFonts w:ascii="Verdana" w:eastAsiaTheme="minorHAnsi" w:hAnsi="Verdana" w:cs="Times"/>
          <w:b/>
          <w:sz w:val="20"/>
        </w:rPr>
        <w:t>complementares</w:t>
      </w:r>
      <w:r w:rsidR="002D3C71" w:rsidRPr="00987287">
        <w:rPr>
          <w:rFonts w:ascii="Verdana" w:eastAsiaTheme="minorHAnsi" w:hAnsi="Verdana" w:cs="Times"/>
          <w:b/>
          <w:sz w:val="20"/>
        </w:rPr>
        <w:t xml:space="preserve"> </w:t>
      </w:r>
    </w:p>
    <w:p w14:paraId="0F79156F" w14:textId="0DA96868" w:rsidR="004F17A0" w:rsidRPr="009A07B3" w:rsidRDefault="007D60BD" w:rsidP="004F17A0">
      <w:pPr>
        <w:adjustRightInd w:val="0"/>
        <w:spacing w:after="240"/>
        <w:ind w:right="24"/>
        <w:rPr>
          <w:rFonts w:ascii="Verdana" w:eastAsiaTheme="minorHAnsi" w:hAnsi="Verdana"/>
          <w:sz w:val="20"/>
        </w:rPr>
      </w:pPr>
      <w:r>
        <w:rPr>
          <w:rFonts w:ascii="Verdana" w:eastAsiaTheme="minorHAnsi" w:hAnsi="Verdana"/>
          <w:sz w:val="20"/>
        </w:rPr>
        <w:t>7</w:t>
      </w:r>
      <w:r w:rsidR="009A07B3" w:rsidRPr="009A07B3">
        <w:rPr>
          <w:rFonts w:ascii="Verdana" w:eastAsiaTheme="minorHAnsi" w:hAnsi="Verdana"/>
          <w:sz w:val="20"/>
        </w:rPr>
        <w:t xml:space="preserve">.7.1. </w:t>
      </w:r>
      <w:r w:rsidR="0098653E" w:rsidRPr="009A07B3">
        <w:rPr>
          <w:rFonts w:ascii="Verdana" w:eastAsiaTheme="minorHAnsi" w:hAnsi="Verdana"/>
          <w:sz w:val="20"/>
        </w:rPr>
        <w:t>Encerrada a etapa de lances, se a proposta atender aos critérios de aceitabilidade de preços, o licitante detentor da melhor oferta, após solicitação do pregoeiro, encaminhará por meio do sistema eletrônico</w:t>
      </w:r>
      <w:r w:rsidR="004F17A0" w:rsidRPr="009A07B3">
        <w:rPr>
          <w:rFonts w:ascii="Verdana" w:eastAsiaTheme="minorHAnsi" w:hAnsi="Verdana"/>
          <w:sz w:val="20"/>
        </w:rPr>
        <w:t>:</w:t>
      </w:r>
    </w:p>
    <w:p w14:paraId="3337EC03" w14:textId="77777777" w:rsidR="008F4A13" w:rsidRDefault="004F17A0" w:rsidP="00FB3173">
      <w:pPr>
        <w:pStyle w:val="ListParagraph"/>
        <w:adjustRightInd w:val="0"/>
        <w:spacing w:after="240"/>
        <w:ind w:left="0"/>
        <w:rPr>
          <w:rFonts w:ascii="Verdana" w:eastAsiaTheme="minorHAnsi" w:hAnsi="Verdana"/>
          <w:sz w:val="20"/>
        </w:rPr>
      </w:pPr>
      <w:r w:rsidRPr="009A07B3">
        <w:rPr>
          <w:rFonts w:ascii="Verdana" w:eastAsiaTheme="minorHAnsi" w:hAnsi="Verdana"/>
          <w:sz w:val="20"/>
        </w:rPr>
        <w:t xml:space="preserve">a) </w:t>
      </w:r>
      <w:r w:rsidR="0098653E" w:rsidRPr="009A07B3">
        <w:rPr>
          <w:rFonts w:ascii="Verdana" w:eastAsiaTheme="minorHAnsi" w:hAnsi="Verdana"/>
          <w:sz w:val="20"/>
        </w:rPr>
        <w:t xml:space="preserve">em até 2 (duas) horas, os documentos </w:t>
      </w:r>
      <w:r w:rsidR="003D578C">
        <w:rPr>
          <w:rFonts w:ascii="Verdana" w:eastAsiaTheme="minorHAnsi" w:hAnsi="Verdana"/>
          <w:sz w:val="20"/>
        </w:rPr>
        <w:t xml:space="preserve">complementares </w:t>
      </w:r>
      <w:r w:rsidR="0098653E" w:rsidRPr="009A07B3">
        <w:rPr>
          <w:rFonts w:ascii="Verdana" w:eastAsiaTheme="minorHAnsi" w:hAnsi="Verdana"/>
          <w:sz w:val="20"/>
        </w:rPr>
        <w:t>de habilitação e a proposta final, decomposta em Planilha de Preços, conforme modelo do Anexo II do presente Edital, com os preços adequados ao seu último valor ofertado</w:t>
      </w:r>
      <w:r w:rsidR="009A07B3">
        <w:rPr>
          <w:rFonts w:ascii="Verdana" w:eastAsiaTheme="minorHAnsi" w:hAnsi="Verdana"/>
          <w:sz w:val="20"/>
        </w:rPr>
        <w:t>.</w:t>
      </w:r>
      <w:r w:rsidR="0098653E" w:rsidRPr="009A07B3">
        <w:rPr>
          <w:rFonts w:ascii="Verdana" w:eastAsiaTheme="minorHAnsi" w:hAnsi="Verdana"/>
          <w:sz w:val="20"/>
        </w:rPr>
        <w:t xml:space="preserve"> </w:t>
      </w:r>
    </w:p>
    <w:p w14:paraId="0365FAC5" w14:textId="77777777" w:rsidR="00B863EB" w:rsidRPr="00917CF8" w:rsidRDefault="007D60BD" w:rsidP="00FB3173">
      <w:pPr>
        <w:pStyle w:val="ListParagraph"/>
        <w:adjustRightInd w:val="0"/>
        <w:spacing w:after="240"/>
        <w:ind w:left="0"/>
        <w:rPr>
          <w:rFonts w:ascii="Verdana" w:eastAsiaTheme="minorHAnsi" w:hAnsi="Verdana" w:cs="Times"/>
          <w:sz w:val="20"/>
        </w:rPr>
      </w:pPr>
      <w:r>
        <w:rPr>
          <w:rFonts w:ascii="Verdana" w:eastAsiaTheme="minorHAnsi" w:hAnsi="Verdana"/>
          <w:sz w:val="20"/>
        </w:rPr>
        <w:t>7</w:t>
      </w:r>
      <w:r w:rsidR="00B863EB" w:rsidRPr="00917CF8">
        <w:rPr>
          <w:rFonts w:ascii="Verdana" w:eastAsiaTheme="minorHAnsi" w:hAnsi="Verdana"/>
          <w:sz w:val="20"/>
        </w:rPr>
        <w:t>.</w:t>
      </w:r>
      <w:r w:rsidR="0068065A" w:rsidRPr="00917CF8">
        <w:rPr>
          <w:rFonts w:ascii="Verdana" w:eastAsiaTheme="minorHAnsi" w:hAnsi="Verdana"/>
          <w:sz w:val="20"/>
        </w:rPr>
        <w:t>7</w:t>
      </w:r>
      <w:r w:rsidR="00B863EB" w:rsidRPr="00917CF8">
        <w:rPr>
          <w:rFonts w:ascii="Verdana" w:eastAsiaTheme="minorHAnsi" w:hAnsi="Verdana"/>
          <w:sz w:val="20"/>
        </w:rPr>
        <w:t>.</w:t>
      </w:r>
      <w:r w:rsidR="00087F0A" w:rsidRPr="00917CF8">
        <w:rPr>
          <w:rFonts w:ascii="Verdana" w:eastAsiaTheme="minorHAnsi" w:hAnsi="Verdana"/>
          <w:sz w:val="20"/>
        </w:rPr>
        <w:t>2</w:t>
      </w:r>
      <w:r w:rsidR="00B863EB" w:rsidRPr="00917CF8">
        <w:rPr>
          <w:rFonts w:ascii="Verdana" w:eastAsiaTheme="minorHAnsi" w:hAnsi="Verdana"/>
          <w:sz w:val="20"/>
        </w:rPr>
        <w:t xml:space="preserve">. É de responsabilidade do licitante confirmar junto à </w:t>
      </w:r>
      <w:r w:rsidR="00B863EB" w:rsidRPr="00917CF8">
        <w:rPr>
          <w:rFonts w:ascii="Verdana" w:eastAsiaTheme="minorHAnsi" w:hAnsi="Verdana" w:cs="Times"/>
          <w:b/>
          <w:sz w:val="20"/>
        </w:rPr>
        <w:t>E</w:t>
      </w:r>
      <w:r w:rsidR="000E6479" w:rsidRPr="00917CF8">
        <w:rPr>
          <w:rFonts w:ascii="Verdana" w:eastAsiaTheme="minorHAnsi" w:hAnsi="Verdana" w:cs="Times"/>
          <w:b/>
          <w:sz w:val="20"/>
        </w:rPr>
        <w:t>LETROBRAS</w:t>
      </w:r>
      <w:r w:rsidR="000F706F" w:rsidRPr="00917CF8">
        <w:rPr>
          <w:rFonts w:ascii="Verdana" w:eastAsiaTheme="minorHAnsi" w:hAnsi="Verdana" w:cs="Times"/>
          <w:b/>
          <w:sz w:val="20"/>
        </w:rPr>
        <w:t xml:space="preserve"> </w:t>
      </w:r>
      <w:r w:rsidR="00B863EB" w:rsidRPr="00917CF8">
        <w:rPr>
          <w:rFonts w:ascii="Verdana" w:eastAsiaTheme="minorHAnsi" w:hAnsi="Verdana"/>
          <w:sz w:val="20"/>
        </w:rPr>
        <w:t xml:space="preserve">o recebimento dos documentos de habilitação e proposta final, não cabendo à </w:t>
      </w:r>
      <w:r w:rsidR="000E6479" w:rsidRPr="00917CF8">
        <w:rPr>
          <w:rFonts w:ascii="Verdana" w:eastAsiaTheme="minorHAnsi" w:hAnsi="Verdana" w:cs="Times"/>
          <w:b/>
          <w:sz w:val="20"/>
        </w:rPr>
        <w:t>ELETROBRAS</w:t>
      </w:r>
      <w:r w:rsidR="000F706F" w:rsidRPr="00917CF8">
        <w:rPr>
          <w:rFonts w:ascii="Verdana" w:eastAsiaTheme="minorHAnsi" w:hAnsi="Verdana" w:cs="Times"/>
          <w:b/>
          <w:sz w:val="20"/>
        </w:rPr>
        <w:t xml:space="preserve"> </w:t>
      </w:r>
      <w:r w:rsidR="00B863EB" w:rsidRPr="00917CF8">
        <w:rPr>
          <w:rFonts w:ascii="Verdana" w:eastAsiaTheme="minorHAnsi" w:hAnsi="Verdana"/>
          <w:sz w:val="20"/>
        </w:rPr>
        <w:t xml:space="preserve">a responsabilidade pelo desconhecimento de tais informações. </w:t>
      </w:r>
    </w:p>
    <w:p w14:paraId="7A521C92" w14:textId="77777777" w:rsidR="0003406B" w:rsidRDefault="007D60BD" w:rsidP="00FB3173">
      <w:pPr>
        <w:pStyle w:val="ListParagraph"/>
        <w:adjustRightInd w:val="0"/>
        <w:ind w:left="0"/>
        <w:rPr>
          <w:rFonts w:ascii="Verdana" w:eastAsiaTheme="minorHAnsi" w:hAnsi="Verdana"/>
          <w:sz w:val="20"/>
        </w:rPr>
      </w:pPr>
      <w:r>
        <w:rPr>
          <w:rFonts w:ascii="Verdana" w:eastAsiaTheme="minorHAnsi" w:hAnsi="Verdana"/>
          <w:sz w:val="20"/>
        </w:rPr>
        <w:t>7</w:t>
      </w:r>
      <w:r w:rsidR="0003406B">
        <w:rPr>
          <w:rFonts w:ascii="Verdana" w:eastAsiaTheme="minorHAnsi" w:hAnsi="Verdana"/>
          <w:sz w:val="20"/>
        </w:rPr>
        <w:t>.7.3. O s</w:t>
      </w:r>
      <w:r w:rsidR="0003406B" w:rsidRPr="0003406B">
        <w:rPr>
          <w:rFonts w:ascii="Verdana" w:eastAsiaTheme="minorHAnsi" w:hAnsi="Verdana"/>
          <w:sz w:val="20"/>
        </w:rPr>
        <w:t>istema permite o envio de apenas 1 (um) arquivo, de forma que, caso haja necessidade de encaminhar dois ou mais, estes deverão ser compactados, preferencialmente, no formato “.zip” e enviados em arquivo único.</w:t>
      </w:r>
    </w:p>
    <w:p w14:paraId="3B1F1868" w14:textId="77777777" w:rsidR="00B863EB" w:rsidRPr="00987287" w:rsidRDefault="00B863EB" w:rsidP="00FB3173">
      <w:pPr>
        <w:pStyle w:val="ListParagraph"/>
        <w:tabs>
          <w:tab w:val="right" w:pos="9380"/>
        </w:tabs>
        <w:adjustRightInd w:val="0"/>
        <w:ind w:left="0"/>
        <w:rPr>
          <w:rFonts w:ascii="Verdana" w:eastAsiaTheme="minorHAnsi" w:hAnsi="Verdana" w:cs="Times"/>
          <w:sz w:val="20"/>
        </w:rPr>
      </w:pPr>
      <w:r w:rsidRPr="00987287">
        <w:rPr>
          <w:rFonts w:ascii="Verdana" w:eastAsiaTheme="minorHAnsi" w:hAnsi="Verdana" w:cs="Times"/>
          <w:sz w:val="20"/>
        </w:rPr>
        <w:tab/>
      </w:r>
    </w:p>
    <w:p w14:paraId="32F821ED" w14:textId="6BE83580" w:rsidR="00B863EB" w:rsidRPr="00987287" w:rsidRDefault="007D60BD" w:rsidP="00FB3173">
      <w:pPr>
        <w:pStyle w:val="ListParagraph"/>
        <w:adjustRightInd w:val="0"/>
        <w:spacing w:after="240"/>
        <w:ind w:left="0"/>
        <w:rPr>
          <w:rFonts w:ascii="Verdana" w:eastAsiaTheme="minorHAnsi" w:hAnsi="Verdana" w:cs="Times"/>
          <w:sz w:val="20"/>
        </w:rPr>
      </w:pPr>
      <w:r>
        <w:rPr>
          <w:rFonts w:ascii="Verdana" w:eastAsiaTheme="minorHAnsi" w:hAnsi="Verdana"/>
          <w:sz w:val="20"/>
        </w:rPr>
        <w:t>7</w:t>
      </w:r>
      <w:r w:rsidR="00B863EB" w:rsidRPr="00987287">
        <w:rPr>
          <w:rFonts w:ascii="Verdana" w:eastAsiaTheme="minorHAnsi" w:hAnsi="Verdana"/>
          <w:sz w:val="20"/>
        </w:rPr>
        <w:t>.</w:t>
      </w:r>
      <w:r w:rsidR="00357102">
        <w:rPr>
          <w:rFonts w:ascii="Verdana" w:eastAsiaTheme="minorHAnsi" w:hAnsi="Verdana"/>
          <w:sz w:val="20"/>
        </w:rPr>
        <w:t>7</w:t>
      </w:r>
      <w:r w:rsidR="00B863EB" w:rsidRPr="00987287">
        <w:rPr>
          <w:rFonts w:ascii="Verdana" w:eastAsiaTheme="minorHAnsi" w:hAnsi="Verdana"/>
          <w:sz w:val="20"/>
        </w:rPr>
        <w:t>.</w:t>
      </w:r>
      <w:r w:rsidR="009A07B3">
        <w:rPr>
          <w:rFonts w:ascii="Verdana" w:eastAsiaTheme="minorHAnsi" w:hAnsi="Verdana"/>
          <w:sz w:val="20"/>
        </w:rPr>
        <w:t>4</w:t>
      </w:r>
      <w:r w:rsidR="00B863EB" w:rsidRPr="00987287">
        <w:rPr>
          <w:rFonts w:ascii="Verdana" w:eastAsiaTheme="minorHAnsi" w:hAnsi="Verdana"/>
          <w:sz w:val="20"/>
        </w:rPr>
        <w:t xml:space="preserve">. Os prazos referidos </w:t>
      </w:r>
      <w:r w:rsidR="00357102" w:rsidRPr="0003406B">
        <w:rPr>
          <w:rFonts w:ascii="Verdana" w:eastAsiaTheme="minorHAnsi" w:hAnsi="Verdana"/>
          <w:sz w:val="20"/>
        </w:rPr>
        <w:t xml:space="preserve">na alínea </w:t>
      </w:r>
      <w:r w:rsidR="00357102">
        <w:rPr>
          <w:rFonts w:ascii="Verdana" w:eastAsiaTheme="minorHAnsi" w:hAnsi="Verdana"/>
          <w:sz w:val="20"/>
        </w:rPr>
        <w:t>“</w:t>
      </w:r>
      <w:r w:rsidR="00357102" w:rsidRPr="0003406B">
        <w:rPr>
          <w:rFonts w:ascii="Verdana" w:eastAsiaTheme="minorHAnsi" w:hAnsi="Verdana"/>
          <w:sz w:val="20"/>
        </w:rPr>
        <w:t>a</w:t>
      </w:r>
      <w:r w:rsidR="00357102">
        <w:rPr>
          <w:rFonts w:ascii="Verdana" w:eastAsiaTheme="minorHAnsi" w:hAnsi="Verdana"/>
          <w:sz w:val="20"/>
        </w:rPr>
        <w:t>”</w:t>
      </w:r>
      <w:r w:rsidR="00357102" w:rsidRPr="0003406B">
        <w:rPr>
          <w:rFonts w:ascii="Verdana" w:eastAsiaTheme="minorHAnsi" w:hAnsi="Verdana"/>
          <w:sz w:val="20"/>
        </w:rPr>
        <w:t xml:space="preserve"> do item </w:t>
      </w:r>
      <w:r>
        <w:rPr>
          <w:rFonts w:ascii="Verdana" w:eastAsiaTheme="minorHAnsi" w:hAnsi="Verdana"/>
          <w:sz w:val="20"/>
        </w:rPr>
        <w:t>7</w:t>
      </w:r>
      <w:r w:rsidR="00357102" w:rsidRPr="0003406B">
        <w:rPr>
          <w:rFonts w:ascii="Verdana" w:eastAsiaTheme="minorHAnsi" w:hAnsi="Verdana"/>
          <w:sz w:val="20"/>
        </w:rPr>
        <w:t>.</w:t>
      </w:r>
      <w:r w:rsidR="00357102">
        <w:rPr>
          <w:rFonts w:ascii="Verdana" w:eastAsiaTheme="minorHAnsi" w:hAnsi="Verdana"/>
          <w:sz w:val="20"/>
        </w:rPr>
        <w:t>7</w:t>
      </w:r>
      <w:r w:rsidR="00357102" w:rsidRPr="0003406B">
        <w:rPr>
          <w:rFonts w:ascii="Verdana" w:eastAsiaTheme="minorHAnsi" w:hAnsi="Verdana"/>
          <w:sz w:val="20"/>
        </w:rPr>
        <w:t>.1</w:t>
      </w:r>
      <w:r w:rsidR="00B863EB" w:rsidRPr="00987287">
        <w:rPr>
          <w:rFonts w:ascii="Verdana" w:eastAsiaTheme="minorHAnsi" w:hAnsi="Verdana"/>
          <w:sz w:val="20"/>
        </w:rPr>
        <w:t xml:space="preserve"> poderão ser prorrogados por decisão fundamentada do pregoeiro, </w:t>
      </w:r>
      <w:r w:rsidR="001529CD">
        <w:rPr>
          <w:rFonts w:ascii="Verdana" w:eastAsiaTheme="minorHAnsi" w:hAnsi="Verdana"/>
          <w:sz w:val="20"/>
        </w:rPr>
        <w:t xml:space="preserve">se considerar necessário, ou </w:t>
      </w:r>
      <w:r w:rsidR="00B863EB" w:rsidRPr="00987287">
        <w:rPr>
          <w:rFonts w:ascii="Verdana" w:eastAsiaTheme="minorHAnsi" w:hAnsi="Verdana"/>
          <w:sz w:val="20"/>
        </w:rPr>
        <w:t xml:space="preserve">após análise de justificativa apresentada pelo licitante. </w:t>
      </w:r>
    </w:p>
    <w:p w14:paraId="743A5A42" w14:textId="77777777" w:rsidR="00B863EB" w:rsidRPr="00987287" w:rsidRDefault="007D60BD" w:rsidP="00FB3173">
      <w:pPr>
        <w:pStyle w:val="CommentText"/>
        <w:rPr>
          <w:rFonts w:ascii="Verdana" w:hAnsi="Verdana"/>
        </w:rPr>
      </w:pPr>
      <w:r>
        <w:rPr>
          <w:rFonts w:ascii="Verdana" w:hAnsi="Verdana"/>
          <w:b/>
        </w:rPr>
        <w:t>7</w:t>
      </w:r>
      <w:r w:rsidR="00B863EB" w:rsidRPr="00987287">
        <w:rPr>
          <w:rFonts w:ascii="Verdana" w:hAnsi="Verdana"/>
          <w:b/>
        </w:rPr>
        <w:t>.</w:t>
      </w:r>
      <w:r w:rsidR="00357102">
        <w:rPr>
          <w:rFonts w:ascii="Verdana" w:hAnsi="Verdana"/>
          <w:b/>
        </w:rPr>
        <w:t xml:space="preserve">8 </w:t>
      </w:r>
      <w:r w:rsidR="00466D43">
        <w:rPr>
          <w:rFonts w:ascii="Verdana" w:hAnsi="Verdana"/>
          <w:b/>
        </w:rPr>
        <w:t xml:space="preserve">- </w:t>
      </w:r>
      <w:r w:rsidR="00B863EB" w:rsidRPr="00987287">
        <w:rPr>
          <w:rFonts w:ascii="Verdana" w:hAnsi="Verdana"/>
          <w:b/>
        </w:rPr>
        <w:t>Aceitabilidade da</w:t>
      </w:r>
      <w:r w:rsidR="000F706F">
        <w:rPr>
          <w:rFonts w:ascii="Verdana" w:hAnsi="Verdana"/>
          <w:b/>
        </w:rPr>
        <w:t xml:space="preserve"> </w:t>
      </w:r>
      <w:r w:rsidR="003033ED" w:rsidRPr="00987287">
        <w:rPr>
          <w:rFonts w:ascii="Verdana" w:hAnsi="Verdana"/>
          <w:b/>
        </w:rPr>
        <w:t>proposta</w:t>
      </w:r>
    </w:p>
    <w:p w14:paraId="7DA59C05" w14:textId="77777777" w:rsidR="00357102" w:rsidRDefault="007D60BD" w:rsidP="00FB3173">
      <w:pPr>
        <w:pStyle w:val="ListParagraph"/>
        <w:tabs>
          <w:tab w:val="left" w:pos="851"/>
          <w:tab w:val="left" w:pos="6946"/>
        </w:tabs>
        <w:spacing w:before="240" w:after="240"/>
        <w:ind w:left="0"/>
        <w:rPr>
          <w:rFonts w:ascii="Verdana" w:hAnsi="Verdana"/>
          <w:sz w:val="20"/>
        </w:rPr>
      </w:pPr>
      <w:r>
        <w:rPr>
          <w:rFonts w:ascii="Verdana" w:hAnsi="Verdana"/>
          <w:sz w:val="20"/>
        </w:rPr>
        <w:t>7</w:t>
      </w:r>
      <w:r w:rsidR="00357102">
        <w:rPr>
          <w:rFonts w:ascii="Verdana" w:hAnsi="Verdana"/>
          <w:sz w:val="20"/>
        </w:rPr>
        <w:t xml:space="preserve">.8.1. </w:t>
      </w:r>
      <w:r w:rsidR="00357102" w:rsidRPr="00357102">
        <w:rPr>
          <w:rFonts w:ascii="Verdana" w:hAnsi="Verdana"/>
          <w:sz w:val="20"/>
        </w:rPr>
        <w:t>Os documentos remetidos por meio da opção “Env</w:t>
      </w:r>
      <w:r w:rsidR="00357102">
        <w:rPr>
          <w:rFonts w:ascii="Verdana" w:hAnsi="Verdana"/>
          <w:sz w:val="20"/>
        </w:rPr>
        <w:t>iar Anexo” do Sistema COMPRASNET</w:t>
      </w:r>
      <w:r w:rsidR="00357102" w:rsidRPr="00357102">
        <w:rPr>
          <w:rFonts w:ascii="Verdana" w:hAnsi="Verdana"/>
          <w:sz w:val="20"/>
        </w:rPr>
        <w:t xml:space="preserve"> poderão ser solicitados em original ou por cópia autenticada a qualquer momento, em prazo a ser estabelecido pelo </w:t>
      </w:r>
      <w:r w:rsidR="00357102">
        <w:rPr>
          <w:rFonts w:ascii="Verdana" w:hAnsi="Verdana"/>
          <w:sz w:val="20"/>
        </w:rPr>
        <w:t>p</w:t>
      </w:r>
      <w:r w:rsidR="00357102" w:rsidRPr="00357102">
        <w:rPr>
          <w:rFonts w:ascii="Verdana" w:hAnsi="Verdana"/>
          <w:sz w:val="20"/>
        </w:rPr>
        <w:t>regoeiro.</w:t>
      </w:r>
    </w:p>
    <w:p w14:paraId="555F6A5F" w14:textId="77777777" w:rsidR="00357102" w:rsidRDefault="007D60BD" w:rsidP="00FB3173">
      <w:pPr>
        <w:pStyle w:val="ListParagraph"/>
        <w:tabs>
          <w:tab w:val="left" w:pos="851"/>
          <w:tab w:val="left" w:pos="6946"/>
        </w:tabs>
        <w:spacing w:before="240" w:after="240"/>
        <w:ind w:left="0"/>
        <w:rPr>
          <w:rFonts w:ascii="Verdana" w:hAnsi="Verdana"/>
          <w:sz w:val="20"/>
        </w:rPr>
      </w:pPr>
      <w:r>
        <w:rPr>
          <w:rFonts w:ascii="Verdana" w:hAnsi="Verdana"/>
          <w:sz w:val="20"/>
        </w:rPr>
        <w:t>7</w:t>
      </w:r>
      <w:r w:rsidR="00357102">
        <w:rPr>
          <w:rFonts w:ascii="Verdana" w:hAnsi="Verdana"/>
          <w:sz w:val="20"/>
        </w:rPr>
        <w:t xml:space="preserve">.8.1.1. </w:t>
      </w:r>
      <w:r w:rsidR="00357102" w:rsidRPr="00357102">
        <w:rPr>
          <w:rFonts w:ascii="Verdana" w:hAnsi="Verdana"/>
          <w:sz w:val="20"/>
        </w:rPr>
        <w:t>Os originais ou cópias autenticadas, caso sejam solicitados</w:t>
      </w:r>
      <w:r w:rsidR="004F17A0">
        <w:rPr>
          <w:rFonts w:ascii="Verdana" w:hAnsi="Verdana"/>
          <w:sz w:val="20"/>
        </w:rPr>
        <w:t xml:space="preserve"> pelo pregoeiro</w:t>
      </w:r>
      <w:r w:rsidR="00357102" w:rsidRPr="00357102">
        <w:rPr>
          <w:rFonts w:ascii="Verdana" w:hAnsi="Verdana"/>
          <w:sz w:val="20"/>
        </w:rPr>
        <w:t>, deverão ser entregues no endereço abaixo:</w:t>
      </w:r>
    </w:p>
    <w:p w14:paraId="48809068" w14:textId="77777777" w:rsidR="006575EF" w:rsidRPr="00987287" w:rsidRDefault="006575EF" w:rsidP="006575EF">
      <w:pPr>
        <w:pStyle w:val="ListParagraph"/>
        <w:adjustRightInd w:val="0"/>
        <w:ind w:left="0"/>
        <w:rPr>
          <w:rFonts w:ascii="Verdana" w:eastAsiaTheme="minorHAnsi" w:hAnsi="Verdana" w:cs="Times"/>
          <w:b/>
          <w:sz w:val="20"/>
        </w:rPr>
      </w:pPr>
      <w:r w:rsidRPr="00987287">
        <w:rPr>
          <w:rFonts w:ascii="Verdana" w:eastAsiaTheme="minorHAnsi" w:hAnsi="Verdana" w:cs="Times"/>
          <w:b/>
          <w:sz w:val="20"/>
        </w:rPr>
        <w:t>CENTRAIS ELÉTRICAS BRASILEIRAS - ELETROBRAS</w:t>
      </w:r>
    </w:p>
    <w:p w14:paraId="0730D414" w14:textId="48042DD3" w:rsidR="006575EF" w:rsidRPr="00987287" w:rsidRDefault="006575EF" w:rsidP="006575EF">
      <w:pPr>
        <w:pStyle w:val="ListParagraph"/>
        <w:adjustRightInd w:val="0"/>
        <w:ind w:left="0"/>
        <w:rPr>
          <w:rFonts w:ascii="Verdana" w:eastAsiaTheme="minorHAnsi" w:hAnsi="Verdana" w:cs="Times"/>
          <w:b/>
          <w:sz w:val="20"/>
        </w:rPr>
      </w:pPr>
      <w:r w:rsidRPr="00987287">
        <w:rPr>
          <w:rFonts w:ascii="Verdana" w:eastAsiaTheme="minorHAnsi" w:hAnsi="Verdana" w:cs="Times"/>
          <w:b/>
          <w:sz w:val="20"/>
        </w:rPr>
        <w:t xml:space="preserve">DEPARTAMENTO DE </w:t>
      </w:r>
      <w:r>
        <w:rPr>
          <w:rFonts w:ascii="Verdana" w:eastAsiaTheme="minorHAnsi" w:hAnsi="Verdana" w:cs="Times"/>
          <w:b/>
          <w:sz w:val="20"/>
        </w:rPr>
        <w:t xml:space="preserve">PLANEJAMENTO DE AQUISIÇÕES E </w:t>
      </w:r>
      <w:r w:rsidRPr="00987287">
        <w:rPr>
          <w:rFonts w:ascii="Verdana" w:eastAsiaTheme="minorHAnsi" w:hAnsi="Verdana" w:cs="Times"/>
          <w:b/>
          <w:sz w:val="20"/>
        </w:rPr>
        <w:t>CONTRATAÇÕES</w:t>
      </w:r>
      <w:r>
        <w:rPr>
          <w:rFonts w:ascii="Verdana" w:eastAsiaTheme="minorHAnsi" w:hAnsi="Verdana" w:cs="Times"/>
          <w:b/>
          <w:sz w:val="20"/>
        </w:rPr>
        <w:t xml:space="preserve"> </w:t>
      </w:r>
    </w:p>
    <w:p w14:paraId="7744C520" w14:textId="77777777" w:rsidR="006575EF" w:rsidRPr="00987287" w:rsidRDefault="006575EF" w:rsidP="006575EF">
      <w:pPr>
        <w:pStyle w:val="ListParagraph"/>
        <w:adjustRightInd w:val="0"/>
        <w:ind w:left="0"/>
        <w:rPr>
          <w:rFonts w:ascii="Verdana" w:eastAsiaTheme="minorHAnsi" w:hAnsi="Verdana" w:cs="Times"/>
          <w:b/>
          <w:sz w:val="20"/>
        </w:rPr>
      </w:pPr>
      <w:r w:rsidRPr="00987287">
        <w:rPr>
          <w:rFonts w:ascii="Verdana" w:eastAsiaTheme="minorHAnsi" w:hAnsi="Verdana" w:cs="Times"/>
          <w:b/>
          <w:sz w:val="20"/>
        </w:rPr>
        <w:t xml:space="preserve">Endereço: </w:t>
      </w:r>
      <w:r>
        <w:rPr>
          <w:rFonts w:ascii="Verdana" w:eastAsiaTheme="minorHAnsi" w:hAnsi="Verdana" w:cs="Times"/>
          <w:b/>
          <w:sz w:val="20"/>
        </w:rPr>
        <w:t>Rua da Quitanda</w:t>
      </w:r>
      <w:r w:rsidRPr="00987287">
        <w:rPr>
          <w:rFonts w:ascii="Verdana" w:eastAsiaTheme="minorHAnsi" w:hAnsi="Verdana" w:cs="Times"/>
          <w:b/>
          <w:sz w:val="20"/>
        </w:rPr>
        <w:t xml:space="preserve">, </w:t>
      </w:r>
      <w:r>
        <w:rPr>
          <w:rFonts w:ascii="Verdana" w:eastAsiaTheme="minorHAnsi" w:hAnsi="Verdana" w:cs="Times"/>
          <w:b/>
          <w:sz w:val="20"/>
        </w:rPr>
        <w:t>196</w:t>
      </w:r>
      <w:r w:rsidRPr="00987287">
        <w:rPr>
          <w:rFonts w:ascii="Verdana" w:eastAsiaTheme="minorHAnsi" w:hAnsi="Verdana" w:cs="Times"/>
          <w:b/>
          <w:sz w:val="20"/>
        </w:rPr>
        <w:t>/</w:t>
      </w:r>
      <w:r>
        <w:rPr>
          <w:rFonts w:ascii="Verdana" w:eastAsiaTheme="minorHAnsi" w:hAnsi="Verdana" w:cs="Times"/>
          <w:b/>
          <w:sz w:val="20"/>
        </w:rPr>
        <w:t>5</w:t>
      </w:r>
      <w:r w:rsidRPr="00987287">
        <w:rPr>
          <w:rFonts w:ascii="Verdana" w:eastAsiaTheme="minorHAnsi" w:hAnsi="Verdana" w:cs="Times"/>
          <w:b/>
          <w:sz w:val="20"/>
        </w:rPr>
        <w:t>º andar – Centro</w:t>
      </w:r>
    </w:p>
    <w:p w14:paraId="244B4FDE" w14:textId="77777777" w:rsidR="006575EF" w:rsidRPr="00987287" w:rsidRDefault="006575EF" w:rsidP="006575EF">
      <w:pPr>
        <w:pStyle w:val="ListParagraph"/>
        <w:adjustRightInd w:val="0"/>
        <w:ind w:left="0"/>
        <w:rPr>
          <w:rFonts w:ascii="Verdana" w:eastAsiaTheme="minorHAnsi" w:hAnsi="Verdana" w:cs="Times"/>
          <w:b/>
          <w:sz w:val="20"/>
        </w:rPr>
      </w:pPr>
      <w:r w:rsidRPr="00987287">
        <w:rPr>
          <w:rFonts w:ascii="Verdana" w:eastAsiaTheme="minorHAnsi" w:hAnsi="Verdana" w:cs="Times"/>
          <w:b/>
          <w:sz w:val="20"/>
        </w:rPr>
        <w:t>CEP: 20.0</w:t>
      </w:r>
      <w:r>
        <w:rPr>
          <w:rFonts w:ascii="Verdana" w:eastAsiaTheme="minorHAnsi" w:hAnsi="Verdana" w:cs="Times"/>
          <w:b/>
          <w:sz w:val="20"/>
        </w:rPr>
        <w:t>9</w:t>
      </w:r>
      <w:r w:rsidRPr="00987287">
        <w:rPr>
          <w:rFonts w:ascii="Verdana" w:eastAsiaTheme="minorHAnsi" w:hAnsi="Verdana" w:cs="Times"/>
          <w:b/>
          <w:sz w:val="20"/>
        </w:rPr>
        <w:t>1-00</w:t>
      </w:r>
      <w:r>
        <w:rPr>
          <w:rFonts w:ascii="Verdana" w:eastAsiaTheme="minorHAnsi" w:hAnsi="Verdana" w:cs="Times"/>
          <w:b/>
          <w:sz w:val="20"/>
        </w:rPr>
        <w:t>5</w:t>
      </w:r>
      <w:r w:rsidRPr="00987287">
        <w:rPr>
          <w:rFonts w:ascii="Verdana" w:eastAsiaTheme="minorHAnsi" w:hAnsi="Verdana" w:cs="Times"/>
          <w:b/>
          <w:sz w:val="20"/>
        </w:rPr>
        <w:t xml:space="preserve"> - Rio de Janeiro - RJ</w:t>
      </w:r>
    </w:p>
    <w:p w14:paraId="7843B935" w14:textId="56A7BE8F" w:rsidR="00357102" w:rsidRPr="006575EF" w:rsidRDefault="006575EF" w:rsidP="00FB3173">
      <w:pPr>
        <w:pStyle w:val="ListParagraph"/>
        <w:tabs>
          <w:tab w:val="left" w:pos="851"/>
          <w:tab w:val="left" w:pos="6946"/>
        </w:tabs>
        <w:spacing w:before="240" w:after="240"/>
        <w:ind w:left="0"/>
        <w:rPr>
          <w:rFonts w:ascii="Verdana" w:hAnsi="Verdana"/>
          <w:b/>
          <w:sz w:val="20"/>
        </w:rPr>
      </w:pPr>
      <w:r w:rsidRPr="006575EF">
        <w:rPr>
          <w:rFonts w:ascii="Verdana" w:hAnsi="Verdana"/>
          <w:b/>
          <w:sz w:val="20"/>
        </w:rPr>
        <w:t xml:space="preserve">Ref.: PREGÃO ELETRÔNICO Nº </w:t>
      </w:r>
      <w:r w:rsidR="00642B86">
        <w:rPr>
          <w:rFonts w:ascii="Verdana" w:hAnsi="Verdana"/>
          <w:b/>
          <w:sz w:val="20"/>
        </w:rPr>
        <w:t>11</w:t>
      </w:r>
      <w:r w:rsidRPr="006575EF">
        <w:rPr>
          <w:rFonts w:ascii="Verdana" w:hAnsi="Verdana"/>
          <w:b/>
          <w:sz w:val="20"/>
        </w:rPr>
        <w:t>/</w:t>
      </w:r>
      <w:r w:rsidR="004F17A0" w:rsidRPr="006575EF">
        <w:rPr>
          <w:rFonts w:ascii="Verdana" w:hAnsi="Verdana"/>
          <w:b/>
          <w:sz w:val="20"/>
        </w:rPr>
        <w:t>20</w:t>
      </w:r>
      <w:r w:rsidR="008C297B">
        <w:rPr>
          <w:rFonts w:ascii="Verdana" w:hAnsi="Verdana"/>
          <w:b/>
          <w:sz w:val="20"/>
        </w:rPr>
        <w:t>2</w:t>
      </w:r>
      <w:r w:rsidR="001B5DDF">
        <w:rPr>
          <w:rFonts w:ascii="Verdana" w:hAnsi="Verdana"/>
          <w:b/>
          <w:sz w:val="20"/>
        </w:rPr>
        <w:t>1</w:t>
      </w:r>
    </w:p>
    <w:p w14:paraId="592523FB" w14:textId="77777777" w:rsidR="00B863EB" w:rsidRPr="00987287" w:rsidRDefault="007D60BD" w:rsidP="00FB3173">
      <w:pPr>
        <w:pStyle w:val="ListParagraph"/>
        <w:tabs>
          <w:tab w:val="left" w:pos="851"/>
          <w:tab w:val="left" w:pos="6946"/>
        </w:tabs>
        <w:spacing w:before="240" w:after="240"/>
        <w:ind w:left="0"/>
        <w:rPr>
          <w:rFonts w:ascii="Verdana" w:hAnsi="Verdana"/>
          <w:sz w:val="20"/>
        </w:rPr>
      </w:pPr>
      <w:r>
        <w:rPr>
          <w:rFonts w:ascii="Verdana" w:hAnsi="Verdana"/>
          <w:sz w:val="20"/>
        </w:rPr>
        <w:t>7</w:t>
      </w:r>
      <w:r w:rsidR="00B863EB" w:rsidRPr="00987287">
        <w:rPr>
          <w:rFonts w:ascii="Verdana" w:hAnsi="Verdana"/>
          <w:sz w:val="20"/>
        </w:rPr>
        <w:t>.</w:t>
      </w:r>
      <w:r w:rsidR="00E73D08">
        <w:rPr>
          <w:rFonts w:ascii="Verdana" w:hAnsi="Verdana"/>
          <w:sz w:val="20"/>
        </w:rPr>
        <w:t>8</w:t>
      </w:r>
      <w:r w:rsidR="00B863EB" w:rsidRPr="00987287">
        <w:rPr>
          <w:rFonts w:ascii="Verdana" w:hAnsi="Verdana"/>
          <w:sz w:val="20"/>
        </w:rPr>
        <w:t>.</w:t>
      </w:r>
      <w:r w:rsidR="00E73D08">
        <w:rPr>
          <w:rFonts w:ascii="Verdana" w:hAnsi="Verdana"/>
          <w:sz w:val="20"/>
        </w:rPr>
        <w:t>2</w:t>
      </w:r>
      <w:r w:rsidR="00B863EB" w:rsidRPr="00987287">
        <w:rPr>
          <w:rFonts w:ascii="Verdana" w:hAnsi="Verdana"/>
          <w:sz w:val="20"/>
        </w:rPr>
        <w:t>. O pregoeiro examinará a proposta primeira classificada, decidindo motivadamente a respeito da sua</w:t>
      </w:r>
      <w:r w:rsidR="00776146">
        <w:rPr>
          <w:rFonts w:ascii="Verdana" w:hAnsi="Verdana"/>
          <w:sz w:val="20"/>
        </w:rPr>
        <w:t xml:space="preserve"> </w:t>
      </w:r>
      <w:r w:rsidR="00B863EB" w:rsidRPr="00987287">
        <w:rPr>
          <w:rFonts w:ascii="Verdana" w:hAnsi="Verdana"/>
          <w:sz w:val="20"/>
        </w:rPr>
        <w:t>aceitabilidade.</w:t>
      </w:r>
    </w:p>
    <w:p w14:paraId="00E24C99" w14:textId="77777777" w:rsidR="00B863EB" w:rsidRPr="00987287" w:rsidRDefault="007D60BD" w:rsidP="00FB3173">
      <w:pPr>
        <w:pStyle w:val="ListParagraph"/>
        <w:tabs>
          <w:tab w:val="left" w:pos="851"/>
          <w:tab w:val="left" w:pos="6946"/>
        </w:tabs>
        <w:spacing w:before="240" w:after="240"/>
        <w:ind w:left="0"/>
        <w:rPr>
          <w:rFonts w:ascii="Verdana" w:hAnsi="Verdana"/>
          <w:kern w:val="1"/>
          <w:sz w:val="20"/>
        </w:rPr>
      </w:pPr>
      <w:r>
        <w:rPr>
          <w:rFonts w:ascii="Verdana" w:hAnsi="Verdana"/>
          <w:kern w:val="1"/>
          <w:sz w:val="20"/>
        </w:rPr>
        <w:t>7</w:t>
      </w:r>
      <w:r w:rsidR="00B863EB" w:rsidRPr="00987287">
        <w:rPr>
          <w:rFonts w:ascii="Verdana" w:hAnsi="Verdana"/>
          <w:kern w:val="1"/>
          <w:sz w:val="20"/>
        </w:rPr>
        <w:t>.</w:t>
      </w:r>
      <w:r w:rsidR="00E73D08">
        <w:rPr>
          <w:rFonts w:ascii="Verdana" w:hAnsi="Verdana"/>
          <w:kern w:val="1"/>
          <w:sz w:val="20"/>
        </w:rPr>
        <w:t>8</w:t>
      </w:r>
      <w:r w:rsidR="00B863EB" w:rsidRPr="00987287">
        <w:rPr>
          <w:rFonts w:ascii="Verdana" w:hAnsi="Verdana"/>
          <w:kern w:val="1"/>
          <w:sz w:val="20"/>
        </w:rPr>
        <w:t>.</w:t>
      </w:r>
      <w:r w:rsidR="00E73D08">
        <w:rPr>
          <w:rFonts w:ascii="Verdana" w:hAnsi="Verdana"/>
          <w:kern w:val="1"/>
          <w:sz w:val="20"/>
        </w:rPr>
        <w:t>3</w:t>
      </w:r>
      <w:r w:rsidR="00B863EB" w:rsidRPr="00987287">
        <w:rPr>
          <w:rFonts w:ascii="Verdana" w:hAnsi="Verdana"/>
          <w:kern w:val="1"/>
          <w:sz w:val="20"/>
        </w:rPr>
        <w:t>. O pregoeiro deverá avaliar se a proposta do licitante vencedor da etapa de lances atende às especificações técnicas, demais documentos e formalidades exigidas no Edital, sob pena de desclassificação, podendo ser subsidiado pela unidade de gestão técnica no que se referir ao atendimento das questões técnicas relacionadas ao objeto da licitação ou de documentos com informações de ordem técnica que podem impactar a sua execução.</w:t>
      </w:r>
    </w:p>
    <w:p w14:paraId="04A13917" w14:textId="77777777" w:rsidR="00B863EB" w:rsidRPr="00987287" w:rsidRDefault="007D60BD" w:rsidP="00FB3173">
      <w:pPr>
        <w:adjustRightInd w:val="0"/>
        <w:spacing w:before="240" w:after="24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4</w:t>
      </w:r>
      <w:r w:rsidR="00B863EB" w:rsidRPr="00987287">
        <w:rPr>
          <w:rFonts w:ascii="Verdana" w:hAnsi="Verdana" w:cs="Arial"/>
          <w:sz w:val="20"/>
        </w:rPr>
        <w:t xml:space="preserve">. O pregoeiro </w:t>
      </w:r>
      <w:r w:rsidR="006202B9" w:rsidRPr="00987287">
        <w:rPr>
          <w:rFonts w:ascii="Verdana" w:hAnsi="Verdana" w:cs="Arial"/>
          <w:sz w:val="20"/>
        </w:rPr>
        <w:t xml:space="preserve">deverá </w:t>
      </w:r>
      <w:r w:rsidR="00B863EB" w:rsidRPr="00987287">
        <w:rPr>
          <w:rFonts w:ascii="Verdana" w:hAnsi="Verdana" w:cs="Arial"/>
          <w:sz w:val="20"/>
        </w:rPr>
        <w:t xml:space="preserve">negociar com o licitante autor da melhor proposta condições mais vantajosas, que poderão abranger os diversos aspectos da proposta, desde preço, prazos de pagamento e de entrega, sem que lhe caiba, a pretexto da negociação, relativizar ou atenuar as exigências e condições estabelecidas no Edital e nos seus documentos anexos. </w:t>
      </w:r>
    </w:p>
    <w:p w14:paraId="3817E0FA" w14:textId="77777777" w:rsidR="009D466E" w:rsidRPr="00987287" w:rsidRDefault="007D60BD" w:rsidP="00FB3173">
      <w:pPr>
        <w:adjustRightInd w:val="0"/>
        <w:spacing w:before="240" w:after="240"/>
        <w:rPr>
          <w:rFonts w:ascii="Verdana" w:hAnsi="Verdana" w:cs="Arial"/>
          <w:sz w:val="20"/>
        </w:rPr>
      </w:pPr>
      <w:r>
        <w:rPr>
          <w:rFonts w:ascii="Verdana" w:hAnsi="Verdana" w:cs="Arial"/>
          <w:sz w:val="20"/>
        </w:rPr>
        <w:t>7</w:t>
      </w:r>
      <w:r w:rsidR="009D466E" w:rsidRPr="00987287">
        <w:rPr>
          <w:rFonts w:ascii="Verdana" w:hAnsi="Verdana" w:cs="Arial"/>
          <w:sz w:val="20"/>
        </w:rPr>
        <w:t>.</w:t>
      </w:r>
      <w:r w:rsidR="00E73D08">
        <w:rPr>
          <w:rFonts w:ascii="Verdana" w:hAnsi="Verdana" w:cs="Arial"/>
          <w:sz w:val="20"/>
        </w:rPr>
        <w:t>8</w:t>
      </w:r>
      <w:r w:rsidR="009D466E" w:rsidRPr="00987287">
        <w:rPr>
          <w:rFonts w:ascii="Verdana" w:hAnsi="Verdana" w:cs="Arial"/>
          <w:sz w:val="20"/>
        </w:rPr>
        <w:t>.</w:t>
      </w:r>
      <w:r w:rsidR="00E73D08">
        <w:rPr>
          <w:rFonts w:ascii="Verdana" w:hAnsi="Verdana" w:cs="Arial"/>
          <w:sz w:val="20"/>
        </w:rPr>
        <w:t>4</w:t>
      </w:r>
      <w:r w:rsidR="009D466E" w:rsidRPr="00987287">
        <w:rPr>
          <w:rFonts w:ascii="Verdana" w:hAnsi="Verdana" w:cs="Arial"/>
          <w:sz w:val="20"/>
        </w:rPr>
        <w:t xml:space="preserve">.1. </w:t>
      </w:r>
      <w:r w:rsidR="009D466E" w:rsidRPr="00987287">
        <w:rPr>
          <w:rFonts w:ascii="Verdana" w:hAnsi="Verdana"/>
          <w:sz w:val="20"/>
        </w:rPr>
        <w:t xml:space="preserve">A negociação deve ser motivada pelo </w:t>
      </w:r>
      <w:r w:rsidR="00E73D08">
        <w:rPr>
          <w:rFonts w:ascii="Verdana" w:hAnsi="Verdana"/>
          <w:sz w:val="20"/>
        </w:rPr>
        <w:t>pregoeiro</w:t>
      </w:r>
      <w:r w:rsidR="009D466E" w:rsidRPr="00987287">
        <w:rPr>
          <w:rFonts w:ascii="Verdana" w:hAnsi="Verdana"/>
          <w:sz w:val="20"/>
        </w:rPr>
        <w:t xml:space="preserve"> e, quando envolver aspectos técnicos, pelo gestor da unidade técnica.</w:t>
      </w:r>
    </w:p>
    <w:p w14:paraId="071EAFF2" w14:textId="77777777" w:rsidR="00BA2147" w:rsidRPr="00987287" w:rsidRDefault="00DE3EAE" w:rsidP="00FB3173">
      <w:pPr>
        <w:adjustRightInd w:val="0"/>
        <w:spacing w:before="240" w:after="240"/>
        <w:rPr>
          <w:rFonts w:ascii="Verdana" w:hAnsi="Verdana" w:cs="Arial"/>
          <w:color w:val="000000"/>
          <w:sz w:val="20"/>
        </w:rPr>
      </w:pPr>
      <w:r>
        <w:rPr>
          <w:rFonts w:ascii="Verdana" w:hAnsi="Verdana" w:cs="Arial"/>
          <w:sz w:val="20"/>
        </w:rPr>
        <w:t>7</w:t>
      </w:r>
      <w:r w:rsidR="00BA2147" w:rsidRPr="00987287">
        <w:rPr>
          <w:rFonts w:ascii="Verdana" w:hAnsi="Verdana" w:cs="Arial"/>
          <w:sz w:val="20"/>
        </w:rPr>
        <w:t>.</w:t>
      </w:r>
      <w:r w:rsidR="00E73D08">
        <w:rPr>
          <w:rFonts w:ascii="Verdana" w:hAnsi="Verdana" w:cs="Arial"/>
          <w:sz w:val="20"/>
        </w:rPr>
        <w:t>8</w:t>
      </w:r>
      <w:r w:rsidR="00BA2147" w:rsidRPr="00987287">
        <w:rPr>
          <w:rFonts w:ascii="Verdana" w:hAnsi="Verdana" w:cs="Arial"/>
          <w:sz w:val="20"/>
        </w:rPr>
        <w:t>.</w:t>
      </w:r>
      <w:r w:rsidR="00E73D08">
        <w:rPr>
          <w:rFonts w:ascii="Verdana" w:hAnsi="Verdana" w:cs="Arial"/>
          <w:sz w:val="20"/>
        </w:rPr>
        <w:t>4</w:t>
      </w:r>
      <w:r w:rsidR="00BA2147" w:rsidRPr="00987287">
        <w:rPr>
          <w:rFonts w:ascii="Verdana" w:hAnsi="Verdana" w:cs="Arial"/>
          <w:sz w:val="20"/>
        </w:rPr>
        <w:t>.</w:t>
      </w:r>
      <w:r w:rsidR="00E73D08">
        <w:rPr>
          <w:rFonts w:ascii="Verdana" w:hAnsi="Verdana" w:cs="Arial"/>
          <w:sz w:val="20"/>
        </w:rPr>
        <w:t>2</w:t>
      </w:r>
      <w:r w:rsidR="00BA2147" w:rsidRPr="00987287">
        <w:rPr>
          <w:rFonts w:ascii="Verdana" w:hAnsi="Verdana" w:cs="Arial"/>
          <w:sz w:val="20"/>
        </w:rPr>
        <w:t xml:space="preserve">. </w:t>
      </w:r>
      <w:r w:rsidR="00BA2147" w:rsidRPr="00987287">
        <w:rPr>
          <w:rFonts w:ascii="Verdana" w:hAnsi="Verdana" w:cs="Arial"/>
          <w:color w:val="000000"/>
          <w:sz w:val="20"/>
        </w:rPr>
        <w:t>A negociação deverá ser feita com os demais licitantes, segundo a ordem inicialmente estabelecida, quando o preço do primeiro colocado, mesmo após a negociação, permanecer acima do orçamento estimado.</w:t>
      </w:r>
    </w:p>
    <w:p w14:paraId="3F509854" w14:textId="36254C86" w:rsidR="000C59EF" w:rsidRDefault="00DE3EAE" w:rsidP="00FB3173">
      <w:pPr>
        <w:adjustRightInd w:val="0"/>
        <w:spacing w:before="240" w:after="240"/>
        <w:rPr>
          <w:rFonts w:ascii="Verdana" w:hAnsi="Verdana" w:cs="Arial"/>
          <w:color w:val="000000"/>
          <w:sz w:val="20"/>
        </w:rPr>
      </w:pPr>
      <w:r>
        <w:rPr>
          <w:rFonts w:ascii="Verdana" w:hAnsi="Verdana" w:cs="Arial"/>
          <w:color w:val="000000"/>
          <w:sz w:val="20"/>
        </w:rPr>
        <w:t>7</w:t>
      </w:r>
      <w:r w:rsidR="00BA2147" w:rsidRPr="00987287">
        <w:rPr>
          <w:rFonts w:ascii="Verdana" w:hAnsi="Verdana" w:cs="Arial"/>
          <w:color w:val="000000"/>
          <w:sz w:val="20"/>
        </w:rPr>
        <w:t>.</w:t>
      </w:r>
      <w:r w:rsidR="00E73D08">
        <w:rPr>
          <w:rFonts w:ascii="Verdana" w:hAnsi="Verdana" w:cs="Arial"/>
          <w:color w:val="000000"/>
          <w:sz w:val="20"/>
        </w:rPr>
        <w:t>8</w:t>
      </w:r>
      <w:r w:rsidR="00BA2147" w:rsidRPr="00987287">
        <w:rPr>
          <w:rFonts w:ascii="Verdana" w:hAnsi="Verdana" w:cs="Arial"/>
          <w:color w:val="000000"/>
          <w:sz w:val="20"/>
        </w:rPr>
        <w:t>.</w:t>
      </w:r>
      <w:r w:rsidR="00E73D08">
        <w:rPr>
          <w:rFonts w:ascii="Verdana" w:hAnsi="Verdana" w:cs="Arial"/>
          <w:color w:val="000000"/>
          <w:sz w:val="20"/>
        </w:rPr>
        <w:t>4</w:t>
      </w:r>
      <w:r w:rsidR="00BA2147" w:rsidRPr="00987287">
        <w:rPr>
          <w:rFonts w:ascii="Verdana" w:hAnsi="Verdana" w:cs="Arial"/>
          <w:color w:val="000000"/>
          <w:sz w:val="20"/>
        </w:rPr>
        <w:t>.</w:t>
      </w:r>
      <w:r w:rsidR="009D466E" w:rsidRPr="00987287">
        <w:rPr>
          <w:rFonts w:ascii="Verdana" w:hAnsi="Verdana" w:cs="Arial"/>
          <w:color w:val="000000"/>
          <w:sz w:val="20"/>
        </w:rPr>
        <w:t>3</w:t>
      </w:r>
      <w:r w:rsidR="00BA2147" w:rsidRPr="00987287">
        <w:rPr>
          <w:rFonts w:ascii="Verdana" w:hAnsi="Verdana" w:cs="Arial"/>
          <w:color w:val="000000"/>
          <w:sz w:val="20"/>
        </w:rPr>
        <w:t xml:space="preserve">. Se depois de adotada a providência referida em </w:t>
      </w:r>
      <w:r>
        <w:rPr>
          <w:rFonts w:ascii="Verdana" w:hAnsi="Verdana" w:cs="Arial"/>
          <w:color w:val="000000"/>
          <w:sz w:val="20"/>
        </w:rPr>
        <w:t>7</w:t>
      </w:r>
      <w:r w:rsidR="00BA2147" w:rsidRPr="00987287">
        <w:rPr>
          <w:rFonts w:ascii="Verdana" w:hAnsi="Verdana" w:cs="Arial"/>
          <w:color w:val="000000"/>
          <w:sz w:val="20"/>
        </w:rPr>
        <w:t>.</w:t>
      </w:r>
      <w:r w:rsidR="00E73D08">
        <w:rPr>
          <w:rFonts w:ascii="Verdana" w:hAnsi="Verdana" w:cs="Arial"/>
          <w:color w:val="000000"/>
          <w:sz w:val="20"/>
        </w:rPr>
        <w:t>8</w:t>
      </w:r>
      <w:r w:rsidR="00BA2147" w:rsidRPr="00987287">
        <w:rPr>
          <w:rFonts w:ascii="Verdana" w:hAnsi="Verdana" w:cs="Arial"/>
          <w:color w:val="000000"/>
          <w:sz w:val="20"/>
        </w:rPr>
        <w:t>.</w:t>
      </w:r>
      <w:r w:rsidR="00E73D08">
        <w:rPr>
          <w:rFonts w:ascii="Verdana" w:hAnsi="Verdana" w:cs="Arial"/>
          <w:color w:val="000000"/>
          <w:sz w:val="20"/>
        </w:rPr>
        <w:t>4</w:t>
      </w:r>
      <w:r w:rsidR="00BA2147" w:rsidRPr="00987287">
        <w:rPr>
          <w:rFonts w:ascii="Verdana" w:hAnsi="Verdana" w:cs="Arial"/>
          <w:color w:val="000000"/>
          <w:sz w:val="20"/>
        </w:rPr>
        <w:t>.</w:t>
      </w:r>
      <w:r w:rsidR="009D466E" w:rsidRPr="00987287">
        <w:rPr>
          <w:rFonts w:ascii="Verdana" w:hAnsi="Verdana" w:cs="Arial"/>
          <w:color w:val="000000"/>
          <w:sz w:val="20"/>
        </w:rPr>
        <w:t>2</w:t>
      </w:r>
      <w:r w:rsidR="00BA2147" w:rsidRPr="00987287">
        <w:rPr>
          <w:rFonts w:ascii="Verdana" w:hAnsi="Verdana" w:cs="Arial"/>
          <w:color w:val="000000"/>
          <w:sz w:val="20"/>
        </w:rPr>
        <w:t xml:space="preserve"> não for obtido valor igual ou inferior ao orçamento estimado para a contratação, será revogada a licitação.</w:t>
      </w:r>
    </w:p>
    <w:p w14:paraId="4FF58247" w14:textId="1B2B5FFF" w:rsidR="00C162C2" w:rsidRPr="00D5332A" w:rsidRDefault="00C162C2" w:rsidP="00FB3173">
      <w:pPr>
        <w:adjustRightInd w:val="0"/>
        <w:spacing w:before="240" w:after="240"/>
        <w:rPr>
          <w:rFonts w:ascii="Verdana" w:hAnsi="Verdana" w:cs="Arial"/>
          <w:color w:val="000000"/>
          <w:sz w:val="20"/>
        </w:rPr>
      </w:pPr>
      <w:r>
        <w:rPr>
          <w:rFonts w:ascii="Verdana" w:hAnsi="Verdana" w:cs="Arial"/>
          <w:color w:val="000000"/>
          <w:sz w:val="20"/>
        </w:rPr>
        <w:t xml:space="preserve">7.8.4.4. </w:t>
      </w:r>
      <w:r w:rsidR="00E21279" w:rsidRPr="008D5BE1">
        <w:rPr>
          <w:rFonts w:ascii="Verdana" w:hAnsi="Verdana" w:cs="Arial"/>
          <w:color w:val="000000"/>
          <w:sz w:val="20"/>
        </w:rPr>
        <w:t>A negociação será realizada por meio do sistema e poderá ser acompanhada pelos demais licitantes.</w:t>
      </w:r>
    </w:p>
    <w:p w14:paraId="11F097F3" w14:textId="77777777" w:rsidR="00B863EB" w:rsidRPr="00987287" w:rsidRDefault="00DE3EAE" w:rsidP="00FB3173">
      <w:pPr>
        <w:adjustRightInd w:val="0"/>
        <w:spacing w:before="240" w:after="24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5</w:t>
      </w:r>
      <w:r w:rsidR="00B863EB" w:rsidRPr="00987287">
        <w:rPr>
          <w:rFonts w:ascii="Verdana" w:hAnsi="Verdana" w:cs="Arial"/>
          <w:sz w:val="20"/>
        </w:rPr>
        <w:t xml:space="preserve">. O valor global da proposta, após a negociação, não poderá superar o orçamento estimado pela </w:t>
      </w:r>
      <w:r w:rsidR="00B863EB" w:rsidRPr="00987287">
        <w:rPr>
          <w:rFonts w:ascii="Verdana" w:hAnsi="Verdana" w:cs="Arial"/>
          <w:b/>
          <w:sz w:val="20"/>
        </w:rPr>
        <w:t>E</w:t>
      </w:r>
      <w:r w:rsidR="00837A7B" w:rsidRPr="00987287">
        <w:rPr>
          <w:rFonts w:ascii="Verdana" w:hAnsi="Verdana" w:cs="Arial"/>
          <w:b/>
          <w:sz w:val="20"/>
        </w:rPr>
        <w:t>LETROBRAS</w:t>
      </w:r>
      <w:r w:rsidR="00B863EB" w:rsidRPr="00987287">
        <w:rPr>
          <w:rFonts w:ascii="Verdana" w:hAnsi="Verdana" w:cs="Arial"/>
          <w:sz w:val="20"/>
        </w:rPr>
        <w:t>, sob pena de desclassificação do licitante.</w:t>
      </w:r>
    </w:p>
    <w:p w14:paraId="5601F90D" w14:textId="77777777" w:rsidR="00B863EB" w:rsidRPr="00987287" w:rsidRDefault="00DE3EAE" w:rsidP="00FB3173">
      <w:pPr>
        <w:adjustRightInd w:val="0"/>
        <w:spacing w:before="240" w:after="24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6</w:t>
      </w:r>
      <w:r w:rsidR="00B863EB" w:rsidRPr="00987287">
        <w:rPr>
          <w:rFonts w:ascii="Verdana" w:hAnsi="Verdana" w:cs="Arial"/>
          <w:sz w:val="20"/>
        </w:rPr>
        <w:t xml:space="preserve">. O pregoeiro </w:t>
      </w:r>
      <w:r w:rsidR="00837A7B" w:rsidRPr="00987287">
        <w:rPr>
          <w:rFonts w:ascii="Verdana" w:hAnsi="Verdana" w:cs="Arial"/>
          <w:sz w:val="20"/>
        </w:rPr>
        <w:t>poderá</w:t>
      </w:r>
      <w:r w:rsidR="00B863EB" w:rsidRPr="00987287">
        <w:rPr>
          <w:rFonts w:ascii="Verdana" w:hAnsi="Verdana" w:cs="Arial"/>
          <w:sz w:val="20"/>
        </w:rPr>
        <w:t xml:space="preserve"> desclassificar as propostas que apresentem preços manifestamente inexequíveis, assim considerados a</w:t>
      </w:r>
      <w:r w:rsidR="00B863EB" w:rsidRPr="00987287">
        <w:rPr>
          <w:rFonts w:ascii="Verdana" w:hAnsi="Verdana" w:cs="OpenSans"/>
          <w:sz w:val="20"/>
        </w:rPr>
        <w:t>queles que, comprovadamente, forem insuficientes para a cobertura dos custos decorrentes da contratação pretendida.</w:t>
      </w:r>
    </w:p>
    <w:p w14:paraId="24BC5545" w14:textId="77777777" w:rsidR="00B863EB" w:rsidRPr="00987287" w:rsidRDefault="00DE3EAE" w:rsidP="00FB3173">
      <w:pPr>
        <w:adjustRightInd w:val="0"/>
        <w:spacing w:before="240" w:after="240"/>
        <w:rPr>
          <w:rFonts w:ascii="Verdana" w:hAnsi="Verdana" w:cs="Arial"/>
          <w:sz w:val="20"/>
        </w:rPr>
      </w:pPr>
      <w:r>
        <w:rPr>
          <w:rFonts w:ascii="Verdana" w:hAnsi="Verdana" w:cs="OpenSans"/>
          <w:sz w:val="20"/>
        </w:rPr>
        <w:t>7</w:t>
      </w:r>
      <w:r w:rsidR="00B863EB" w:rsidRPr="00987287">
        <w:rPr>
          <w:rFonts w:ascii="Verdana" w:hAnsi="Verdana" w:cs="OpenSans"/>
          <w:sz w:val="20"/>
        </w:rPr>
        <w:t>.</w:t>
      </w:r>
      <w:r w:rsidR="00E73D08">
        <w:rPr>
          <w:rFonts w:ascii="Verdana" w:hAnsi="Verdana" w:cs="OpenSans"/>
          <w:sz w:val="20"/>
        </w:rPr>
        <w:t>8</w:t>
      </w:r>
      <w:r w:rsidR="00B863EB" w:rsidRPr="00987287">
        <w:rPr>
          <w:rFonts w:ascii="Verdana" w:hAnsi="Verdana" w:cs="OpenSans"/>
          <w:sz w:val="20"/>
        </w:rPr>
        <w:t>.</w:t>
      </w:r>
      <w:r w:rsidR="00E73D08">
        <w:rPr>
          <w:rFonts w:ascii="Verdana" w:hAnsi="Verdana" w:cs="OpenSans"/>
          <w:sz w:val="20"/>
        </w:rPr>
        <w:t>7</w:t>
      </w:r>
      <w:r w:rsidR="00B863EB" w:rsidRPr="00987287">
        <w:rPr>
          <w:rFonts w:ascii="Verdana" w:hAnsi="Verdana" w:cs="OpenSans"/>
          <w:sz w:val="20"/>
        </w:rPr>
        <w:t xml:space="preserve">. A inexequibilidade dos valores referentes a itens isolados da planilha de custos, desde que não contrarie instrumentos legais, não </w:t>
      </w:r>
      <w:r w:rsidR="00377228" w:rsidRPr="00987287">
        <w:rPr>
          <w:rFonts w:ascii="Verdana" w:hAnsi="Verdana" w:cs="OpenSans"/>
          <w:sz w:val="20"/>
        </w:rPr>
        <w:t xml:space="preserve">caracterizará </w:t>
      </w:r>
      <w:r w:rsidR="00B863EB" w:rsidRPr="00987287">
        <w:rPr>
          <w:rFonts w:ascii="Verdana" w:hAnsi="Verdana" w:cs="OpenSans"/>
          <w:sz w:val="20"/>
        </w:rPr>
        <w:t>motivo suficiente para a desclassificação da proposta.</w:t>
      </w:r>
    </w:p>
    <w:p w14:paraId="682000F8" w14:textId="77777777" w:rsidR="00B863EB" w:rsidRPr="00987287" w:rsidRDefault="00DE3EAE" w:rsidP="00FB3173">
      <w:pPr>
        <w:pStyle w:val="ListParagraph"/>
        <w:adjustRightInd w:val="0"/>
        <w:spacing w:before="240" w:after="240"/>
        <w:ind w:left="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 A análise de exequibilidade da proposta não deverá considerar materiais e instalações a serem fornecidos pelo licitante em relação aos quais ele renuncie à parcela ou à totalidade da remuneração, desde que a renúncia esteja expressa na proposta.</w:t>
      </w:r>
    </w:p>
    <w:p w14:paraId="2ED2202F" w14:textId="77777777" w:rsidR="00B863EB" w:rsidRPr="00987287" w:rsidRDefault="00DE3EAE" w:rsidP="00FB3173">
      <w:pPr>
        <w:pStyle w:val="ListParagraph"/>
        <w:adjustRightInd w:val="0"/>
        <w:spacing w:before="240" w:after="240"/>
        <w:ind w:left="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9</w:t>
      </w:r>
      <w:r w:rsidR="00B863EB" w:rsidRPr="00987287">
        <w:rPr>
          <w:rFonts w:ascii="Verdana" w:hAnsi="Verdana" w:cs="Arial"/>
          <w:sz w:val="20"/>
        </w:rPr>
        <w:t>. O pregoeiro poderá realizar diligências para aferir a exequibilidade ou qualquer outro aspecto da proposta.</w:t>
      </w:r>
    </w:p>
    <w:p w14:paraId="4E2968BD" w14:textId="77777777" w:rsidR="00B863EB" w:rsidRPr="00987287" w:rsidRDefault="00DE3EAE" w:rsidP="00FB3173">
      <w:pPr>
        <w:pStyle w:val="ListParagraph"/>
        <w:tabs>
          <w:tab w:val="left" w:pos="851"/>
        </w:tabs>
        <w:adjustRightInd w:val="0"/>
        <w:spacing w:before="240" w:after="240"/>
        <w:ind w:left="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10</w:t>
      </w:r>
      <w:r w:rsidR="00B863EB" w:rsidRPr="00987287">
        <w:rPr>
          <w:rFonts w:ascii="Verdana" w:hAnsi="Verdana" w:cs="Arial"/>
          <w:sz w:val="20"/>
        </w:rPr>
        <w:t>. O pregoeiro poderá exigir do licitante a demonstração da exequibilidade da sua proposta, cabendo-lhe, conforme o caso, verificar ou requisitar que lhe sejam apresentados:</w:t>
      </w:r>
    </w:p>
    <w:p w14:paraId="25A4074F" w14:textId="77777777" w:rsidR="00B863EB" w:rsidRPr="00987287" w:rsidRDefault="00B863EB" w:rsidP="00752322">
      <w:pPr>
        <w:pStyle w:val="ListParagraph"/>
        <w:widowControl w:val="0"/>
        <w:numPr>
          <w:ilvl w:val="0"/>
          <w:numId w:val="7"/>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acordos coletivos, convenções coletivas ou sentenças normativas em dissídios coletivos de trabalho;</w:t>
      </w:r>
    </w:p>
    <w:p w14:paraId="20B923B7" w14:textId="77777777" w:rsidR="00B863EB" w:rsidRPr="00987287" w:rsidRDefault="00B863EB" w:rsidP="00752322">
      <w:pPr>
        <w:pStyle w:val="ListParagraph"/>
        <w:widowControl w:val="0"/>
        <w:numPr>
          <w:ilvl w:val="0"/>
          <w:numId w:val="7"/>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informações junto ao Ministério </w:t>
      </w:r>
      <w:r w:rsidR="00831281">
        <w:rPr>
          <w:rFonts w:ascii="Verdana" w:hAnsi="Verdana" w:cs="OpenSans"/>
          <w:sz w:val="20"/>
        </w:rPr>
        <w:t>da Economia</w:t>
      </w:r>
      <w:r w:rsidR="00FE34E3">
        <w:rPr>
          <w:rFonts w:ascii="Verdana" w:hAnsi="Verdana" w:cs="OpenSans"/>
          <w:sz w:val="20"/>
        </w:rPr>
        <w:t xml:space="preserve"> (ou órgãos equivalentes)</w:t>
      </w:r>
      <w:r w:rsidRPr="00987287">
        <w:rPr>
          <w:rFonts w:ascii="Verdana" w:hAnsi="Verdana" w:cs="OpenSans"/>
          <w:sz w:val="20"/>
        </w:rPr>
        <w:t>;</w:t>
      </w:r>
    </w:p>
    <w:p w14:paraId="799BD7ED" w14:textId="77777777" w:rsidR="00B863EB" w:rsidRPr="00987287" w:rsidRDefault="00B863EB" w:rsidP="00752322">
      <w:pPr>
        <w:pStyle w:val="ListParagraph"/>
        <w:widowControl w:val="0"/>
        <w:numPr>
          <w:ilvl w:val="0"/>
          <w:numId w:val="7"/>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consultas a entidades ou conselhos de classe, sindicatos ou similares;</w:t>
      </w:r>
    </w:p>
    <w:p w14:paraId="6AB7A4FE" w14:textId="77777777" w:rsidR="00B863EB" w:rsidRPr="00987287" w:rsidRDefault="00B863EB" w:rsidP="00752322">
      <w:pPr>
        <w:pStyle w:val="ListParagraph"/>
        <w:widowControl w:val="0"/>
        <w:numPr>
          <w:ilvl w:val="0"/>
          <w:numId w:val="7"/>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pesquisas em órgãos públicos ou empresas privadas; </w:t>
      </w:r>
    </w:p>
    <w:p w14:paraId="224194E5" w14:textId="77777777" w:rsidR="00B863EB" w:rsidRPr="00987287" w:rsidRDefault="00B863EB" w:rsidP="00752322">
      <w:pPr>
        <w:pStyle w:val="ListParagraph"/>
        <w:widowControl w:val="0"/>
        <w:numPr>
          <w:ilvl w:val="0"/>
          <w:numId w:val="7"/>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verificação de outros contratos que o proponente mantenha com a Administração Pública ou com a iniciativa privada; </w:t>
      </w:r>
    </w:p>
    <w:p w14:paraId="48F9C8E4" w14:textId="77777777" w:rsidR="00B863EB" w:rsidRPr="00987287" w:rsidRDefault="00B863EB" w:rsidP="00752322">
      <w:pPr>
        <w:pStyle w:val="ListParagraph"/>
        <w:widowControl w:val="0"/>
        <w:numPr>
          <w:ilvl w:val="0"/>
          <w:numId w:val="7"/>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pesquisa de preço com agentes econômicos dos insumos utilizados, tais como: atacadistas, lojas de suprimentos, supermercados e fabricantes; </w:t>
      </w:r>
    </w:p>
    <w:p w14:paraId="319CB968" w14:textId="77777777" w:rsidR="00B863EB" w:rsidRPr="00987287" w:rsidRDefault="00B863EB" w:rsidP="00752322">
      <w:pPr>
        <w:pStyle w:val="ListParagraph"/>
        <w:widowControl w:val="0"/>
        <w:numPr>
          <w:ilvl w:val="0"/>
          <w:numId w:val="7"/>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verificação de notas fiscais dos produtos cotados na proposta e anteriormente adquiridos pelo proponente; </w:t>
      </w:r>
    </w:p>
    <w:p w14:paraId="648197CE" w14:textId="77777777" w:rsidR="00B863EB" w:rsidRPr="00987287" w:rsidRDefault="00B863EB" w:rsidP="00752322">
      <w:pPr>
        <w:pStyle w:val="ListParagraph"/>
        <w:widowControl w:val="0"/>
        <w:numPr>
          <w:ilvl w:val="0"/>
          <w:numId w:val="7"/>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levantamento de indicadores salariais ou trabalhistas publicados por órgãos de pesquisa;</w:t>
      </w:r>
    </w:p>
    <w:p w14:paraId="5AA9AF8C" w14:textId="77777777" w:rsidR="00B863EB" w:rsidRPr="00987287" w:rsidRDefault="00B863EB" w:rsidP="00752322">
      <w:pPr>
        <w:pStyle w:val="ListParagraph"/>
        <w:widowControl w:val="0"/>
        <w:numPr>
          <w:ilvl w:val="0"/>
          <w:numId w:val="7"/>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estudos setoriais; </w:t>
      </w:r>
    </w:p>
    <w:p w14:paraId="3AC07569" w14:textId="77777777" w:rsidR="00B863EB" w:rsidRPr="00987287" w:rsidRDefault="00B863EB" w:rsidP="00752322">
      <w:pPr>
        <w:pStyle w:val="ListParagraph"/>
        <w:widowControl w:val="0"/>
        <w:numPr>
          <w:ilvl w:val="0"/>
          <w:numId w:val="7"/>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consultas às Secretarias de Fazenda Federal, Distrital, Estadual ou Municipal; </w:t>
      </w:r>
    </w:p>
    <w:p w14:paraId="04651809" w14:textId="77777777" w:rsidR="00B863EB" w:rsidRPr="00987287" w:rsidRDefault="00B863EB" w:rsidP="00752322">
      <w:pPr>
        <w:pStyle w:val="ListParagraph"/>
        <w:widowControl w:val="0"/>
        <w:numPr>
          <w:ilvl w:val="0"/>
          <w:numId w:val="7"/>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análise de soluções técnicas escolhidas e/ou condições excepcionalmente favoráveis que o licitante disponha para a prestação dos serviços. </w:t>
      </w:r>
    </w:p>
    <w:p w14:paraId="3557D169" w14:textId="77777777" w:rsidR="009D3FB8" w:rsidRPr="00987287" w:rsidRDefault="00DE3EAE" w:rsidP="00FB3173">
      <w:pPr>
        <w:adjustRightInd w:val="0"/>
        <w:spacing w:before="240" w:after="240"/>
        <w:rPr>
          <w:rFonts w:ascii="Verdana" w:hAnsi="Verdana" w:cs="OpenSans"/>
          <w:sz w:val="20"/>
        </w:rPr>
      </w:pPr>
      <w:r>
        <w:rPr>
          <w:rFonts w:ascii="Verdana" w:hAnsi="Verdana" w:cs="OpenSans"/>
          <w:sz w:val="20"/>
        </w:rPr>
        <w:t>7</w:t>
      </w:r>
      <w:r w:rsidR="00B863EB" w:rsidRPr="00987287">
        <w:rPr>
          <w:rFonts w:ascii="Verdana" w:hAnsi="Verdana" w:cs="OpenSans"/>
          <w:sz w:val="20"/>
        </w:rPr>
        <w:t>.</w:t>
      </w:r>
      <w:r w:rsidR="00E73D08">
        <w:rPr>
          <w:rFonts w:ascii="Verdana" w:hAnsi="Verdana" w:cs="OpenSans"/>
          <w:sz w:val="20"/>
        </w:rPr>
        <w:t>8</w:t>
      </w:r>
      <w:r w:rsidR="00B863EB" w:rsidRPr="00987287">
        <w:rPr>
          <w:rFonts w:ascii="Verdana" w:hAnsi="Verdana" w:cs="OpenSans"/>
          <w:sz w:val="20"/>
        </w:rPr>
        <w:t>.</w:t>
      </w:r>
      <w:r w:rsidR="00E73D08" w:rsidRPr="00987287">
        <w:rPr>
          <w:rFonts w:ascii="Verdana" w:hAnsi="Verdana" w:cs="OpenSans"/>
          <w:sz w:val="20"/>
        </w:rPr>
        <w:t>1</w:t>
      </w:r>
      <w:r w:rsidR="00E73D08">
        <w:rPr>
          <w:rFonts w:ascii="Verdana" w:hAnsi="Verdana" w:cs="OpenSans"/>
          <w:sz w:val="20"/>
        </w:rPr>
        <w:t>1</w:t>
      </w:r>
      <w:r w:rsidR="00B863EB" w:rsidRPr="00987287">
        <w:rPr>
          <w:rFonts w:ascii="Verdana" w:hAnsi="Verdana" w:cs="OpenSans"/>
          <w:sz w:val="20"/>
        </w:rPr>
        <w:t xml:space="preserve">. Qualquer licitante poderá requerer motivadamente que se realizem diligências para aferir a exequibilidade e a legalidade das propostas, devendo apresentar as provas ou os indícios que fundamentam a suspeita. </w:t>
      </w:r>
    </w:p>
    <w:p w14:paraId="05096F35" w14:textId="77777777" w:rsidR="00377228" w:rsidRDefault="00DE3EAE" w:rsidP="00FB3173">
      <w:pPr>
        <w:adjustRightInd w:val="0"/>
        <w:spacing w:before="240" w:after="240"/>
        <w:rPr>
          <w:rFonts w:ascii="Verdana" w:hAnsi="Verdana"/>
          <w:spacing w:val="-3"/>
          <w:sz w:val="20"/>
        </w:rPr>
      </w:pPr>
      <w:r>
        <w:rPr>
          <w:rFonts w:ascii="Verdana" w:hAnsi="Verdana" w:cs="OpenSans"/>
          <w:sz w:val="20"/>
        </w:rPr>
        <w:t>7</w:t>
      </w:r>
      <w:r w:rsidR="00B863EB" w:rsidRPr="00987287">
        <w:rPr>
          <w:rFonts w:ascii="Verdana" w:hAnsi="Verdana" w:cs="OpenSans"/>
          <w:sz w:val="20"/>
        </w:rPr>
        <w:t>.</w:t>
      </w:r>
      <w:r w:rsidR="00E73D08">
        <w:rPr>
          <w:rFonts w:ascii="Verdana" w:hAnsi="Verdana" w:cs="OpenSans"/>
          <w:sz w:val="20"/>
        </w:rPr>
        <w:t>8</w:t>
      </w:r>
      <w:r w:rsidR="00B863EB" w:rsidRPr="00987287">
        <w:rPr>
          <w:rFonts w:ascii="Verdana" w:hAnsi="Verdana" w:cs="OpenSans"/>
          <w:sz w:val="20"/>
        </w:rPr>
        <w:t>.</w:t>
      </w:r>
      <w:r w:rsidR="00E73D08" w:rsidRPr="00987287">
        <w:rPr>
          <w:rFonts w:ascii="Verdana" w:hAnsi="Verdana" w:cs="OpenSans"/>
          <w:sz w:val="20"/>
        </w:rPr>
        <w:t>1</w:t>
      </w:r>
      <w:r w:rsidR="00E73D08">
        <w:rPr>
          <w:rFonts w:ascii="Verdana" w:hAnsi="Verdana" w:cs="OpenSans"/>
          <w:sz w:val="20"/>
        </w:rPr>
        <w:t>2</w:t>
      </w:r>
      <w:r w:rsidR="00B863EB" w:rsidRPr="00987287">
        <w:rPr>
          <w:rFonts w:ascii="Verdana" w:hAnsi="Verdana" w:cs="OpenSans"/>
          <w:sz w:val="20"/>
        </w:rPr>
        <w:t xml:space="preserve">. </w:t>
      </w:r>
      <w:r w:rsidR="00B863EB" w:rsidRPr="00987287">
        <w:rPr>
          <w:rFonts w:ascii="Verdana" w:hAnsi="Verdana"/>
          <w:sz w:val="20"/>
        </w:rPr>
        <w:t xml:space="preserve">Se a proposta </w:t>
      </w:r>
      <w:r w:rsidR="00B863EB" w:rsidRPr="00987287">
        <w:rPr>
          <w:rFonts w:ascii="Verdana" w:hAnsi="Verdana"/>
          <w:spacing w:val="1"/>
          <w:sz w:val="20"/>
        </w:rPr>
        <w:t>do licitante vencedor da etapa competitiva de lances</w:t>
      </w:r>
      <w:r w:rsidR="00B863EB" w:rsidRPr="00987287">
        <w:rPr>
          <w:rFonts w:ascii="Verdana" w:hAnsi="Verdana"/>
          <w:sz w:val="20"/>
        </w:rPr>
        <w:t xml:space="preserve"> não for aceitável, o pregoeiro examinará as </w:t>
      </w:r>
      <w:r w:rsidR="007B6607" w:rsidRPr="00987287">
        <w:rPr>
          <w:rFonts w:ascii="Verdana" w:hAnsi="Verdana"/>
          <w:sz w:val="20"/>
        </w:rPr>
        <w:t>propostas</w:t>
      </w:r>
      <w:r w:rsidR="00B863EB" w:rsidRPr="00987287">
        <w:rPr>
          <w:rFonts w:ascii="Verdana" w:hAnsi="Verdana"/>
          <w:sz w:val="20"/>
        </w:rPr>
        <w:t xml:space="preserve"> subsequentes, na ordem de classificação, verificando o seu atendimento </w:t>
      </w:r>
      <w:r w:rsidR="00B863EB" w:rsidRPr="00987287">
        <w:rPr>
          <w:rFonts w:ascii="Verdana" w:hAnsi="Verdana"/>
          <w:spacing w:val="-3"/>
          <w:sz w:val="20"/>
        </w:rPr>
        <w:t xml:space="preserve">até </w:t>
      </w:r>
      <w:r w:rsidR="00B863EB" w:rsidRPr="00987287">
        <w:rPr>
          <w:rFonts w:ascii="Verdana" w:hAnsi="Verdana"/>
          <w:sz w:val="20"/>
        </w:rPr>
        <w:t xml:space="preserve">a apuração de uma proposta que atenda </w:t>
      </w:r>
      <w:r w:rsidR="00B863EB" w:rsidRPr="00987287">
        <w:rPr>
          <w:rFonts w:ascii="Verdana" w:hAnsi="Verdana"/>
          <w:spacing w:val="1"/>
          <w:sz w:val="20"/>
        </w:rPr>
        <w:t xml:space="preserve">os </w:t>
      </w:r>
      <w:r w:rsidR="00B863EB" w:rsidRPr="00987287">
        <w:rPr>
          <w:rFonts w:ascii="Verdana" w:hAnsi="Verdana"/>
          <w:sz w:val="20"/>
        </w:rPr>
        <w:t xml:space="preserve">termos do Edital e desta verificando as condições habilitatórias. Constatado o atendimento </w:t>
      </w:r>
      <w:r w:rsidR="00B863EB" w:rsidRPr="00987287">
        <w:rPr>
          <w:rFonts w:ascii="Verdana" w:hAnsi="Verdana"/>
          <w:spacing w:val="-3"/>
          <w:sz w:val="20"/>
        </w:rPr>
        <w:t xml:space="preserve">das </w:t>
      </w:r>
      <w:r w:rsidR="00B863EB" w:rsidRPr="00987287">
        <w:rPr>
          <w:rFonts w:ascii="Verdana" w:hAnsi="Verdana"/>
          <w:sz w:val="20"/>
        </w:rPr>
        <w:t>exigências fixadas no Edital, o licitante será declarado vencedor</w:t>
      </w:r>
      <w:r w:rsidR="00B863EB" w:rsidRPr="00987287">
        <w:rPr>
          <w:rFonts w:ascii="Verdana" w:hAnsi="Verdana"/>
          <w:spacing w:val="-3"/>
          <w:sz w:val="20"/>
        </w:rPr>
        <w:t>.</w:t>
      </w:r>
    </w:p>
    <w:p w14:paraId="55FBF15C" w14:textId="77777777" w:rsidR="00BE346A" w:rsidRDefault="00DE3EAE" w:rsidP="00FB3173">
      <w:pPr>
        <w:adjustRightInd w:val="0"/>
        <w:spacing w:before="240" w:after="240"/>
        <w:rPr>
          <w:rFonts w:ascii="Verdana" w:hAnsi="Verdana"/>
          <w:sz w:val="20"/>
        </w:rPr>
      </w:pPr>
      <w:r>
        <w:rPr>
          <w:rFonts w:ascii="Verdana" w:hAnsi="Verdana"/>
          <w:sz w:val="20"/>
        </w:rPr>
        <w:t>7</w:t>
      </w:r>
      <w:r w:rsidR="00190776" w:rsidRPr="00190776">
        <w:rPr>
          <w:rFonts w:ascii="Verdana" w:hAnsi="Verdana"/>
          <w:sz w:val="20"/>
        </w:rPr>
        <w:t>.8.13.</w:t>
      </w:r>
      <w:r w:rsidR="00BE346A" w:rsidRPr="00190776">
        <w:rPr>
          <w:rFonts w:ascii="Verdana" w:hAnsi="Verdana"/>
          <w:sz w:val="20"/>
        </w:rPr>
        <w:t xml:space="preserve"> Somente serão desclassificadas as propostas que contenham vícios insanáveis</w:t>
      </w:r>
      <w:r w:rsidR="00190776">
        <w:rPr>
          <w:rFonts w:ascii="Verdana" w:hAnsi="Verdana"/>
          <w:sz w:val="20"/>
        </w:rPr>
        <w:t>.</w:t>
      </w:r>
    </w:p>
    <w:p w14:paraId="3D673D99" w14:textId="77777777" w:rsidR="00120DFA" w:rsidRDefault="00120DFA" w:rsidP="00120DFA">
      <w:pPr>
        <w:widowControl w:val="0"/>
        <w:tabs>
          <w:tab w:val="left" w:pos="709"/>
        </w:tabs>
        <w:autoSpaceDE w:val="0"/>
        <w:autoSpaceDN w:val="0"/>
        <w:spacing w:before="240" w:after="240"/>
        <w:rPr>
          <w:rFonts w:ascii="Verdana" w:hAnsi="Verdana"/>
          <w:sz w:val="20"/>
        </w:rPr>
      </w:pPr>
      <w:r>
        <w:rPr>
          <w:rFonts w:ascii="Verdana" w:hAnsi="Verdana"/>
          <w:sz w:val="20"/>
        </w:rPr>
        <w:t xml:space="preserve">7.8.13.1. </w:t>
      </w:r>
      <w:r w:rsidRPr="00304CAE">
        <w:rPr>
          <w:rFonts w:ascii="Verdana" w:hAnsi="Verdana"/>
          <w:sz w:val="20"/>
        </w:rPr>
        <w:t>São considerados sanáveis defeitos relacionados a documentos que declaram situações pré-existentes ou concernentes aos seus prazos de validade.</w:t>
      </w:r>
    </w:p>
    <w:p w14:paraId="102586F4" w14:textId="3ED67146" w:rsidR="00E8168E" w:rsidRPr="00120DFA" w:rsidRDefault="00120DFA" w:rsidP="00120DFA">
      <w:pPr>
        <w:widowControl w:val="0"/>
        <w:tabs>
          <w:tab w:val="left" w:pos="709"/>
        </w:tabs>
        <w:autoSpaceDE w:val="0"/>
        <w:autoSpaceDN w:val="0"/>
        <w:spacing w:before="240" w:after="240"/>
        <w:rPr>
          <w:rFonts w:ascii="Verdana" w:hAnsi="Verdana"/>
          <w:sz w:val="20"/>
        </w:rPr>
      </w:pPr>
      <w:r>
        <w:rPr>
          <w:rFonts w:ascii="Verdana" w:hAnsi="Verdana"/>
          <w:sz w:val="20"/>
        </w:rPr>
        <w:t xml:space="preserve">7.8.13.2. </w:t>
      </w:r>
      <w:r w:rsidRPr="00304CAE">
        <w:rPr>
          <w:rFonts w:ascii="Verdana" w:hAnsi="Verdana"/>
          <w:sz w:val="20"/>
        </w:rPr>
        <w:t>O pregoeiro concederá prazo adequado, prorrogáve</w:t>
      </w:r>
      <w:r w:rsidR="00CC533F">
        <w:rPr>
          <w:rFonts w:ascii="Verdana" w:hAnsi="Verdana"/>
          <w:sz w:val="20"/>
        </w:rPr>
        <w:t>l</w:t>
      </w:r>
      <w:r w:rsidRPr="00304CAE">
        <w:rPr>
          <w:rFonts w:ascii="Verdana" w:hAnsi="Verdana"/>
          <w:sz w:val="20"/>
        </w:rPr>
        <w:t xml:space="preserve"> por igual período, para que o licitante corrija os defeitos constatados </w:t>
      </w:r>
      <w:r w:rsidR="002B23A4">
        <w:rPr>
          <w:rFonts w:ascii="Verdana" w:hAnsi="Verdana"/>
          <w:sz w:val="20"/>
        </w:rPr>
        <w:t>na sua proposta</w:t>
      </w:r>
      <w:r w:rsidRPr="00304CAE">
        <w:rPr>
          <w:rFonts w:ascii="Verdana" w:hAnsi="Verdana"/>
          <w:sz w:val="20"/>
        </w:rPr>
        <w:t>, apresentando, se for o caso, nova documentação. Se os defeitos não forem corrigidos de modo adequado, o pregoeiro dispõe de competência discricionária para conceder novo prazo para novas correções.</w:t>
      </w:r>
    </w:p>
    <w:p w14:paraId="386D8905" w14:textId="77777777" w:rsidR="00B863EB" w:rsidRPr="00987287" w:rsidRDefault="00DE3EAE" w:rsidP="00FB3173">
      <w:pPr>
        <w:pStyle w:val="ListParagraph"/>
        <w:tabs>
          <w:tab w:val="left" w:pos="851"/>
        </w:tabs>
        <w:spacing w:before="240" w:after="240"/>
        <w:ind w:left="0"/>
        <w:rPr>
          <w:rFonts w:ascii="Verdana" w:hAnsi="Verdana"/>
          <w:b/>
          <w:sz w:val="20"/>
        </w:rPr>
      </w:pPr>
      <w:r>
        <w:rPr>
          <w:rFonts w:ascii="Verdana" w:hAnsi="Verdana"/>
          <w:b/>
          <w:sz w:val="20"/>
        </w:rPr>
        <w:t>7</w:t>
      </w:r>
      <w:r w:rsidR="00B863EB" w:rsidRPr="00987287">
        <w:rPr>
          <w:rFonts w:ascii="Verdana" w:hAnsi="Verdana"/>
          <w:b/>
          <w:sz w:val="20"/>
        </w:rPr>
        <w:t>.</w:t>
      </w:r>
      <w:r w:rsidR="00923FA6">
        <w:rPr>
          <w:rFonts w:ascii="Verdana" w:hAnsi="Verdana"/>
          <w:b/>
          <w:sz w:val="20"/>
        </w:rPr>
        <w:t xml:space="preserve">9 </w:t>
      </w:r>
      <w:r w:rsidR="00466D43">
        <w:rPr>
          <w:rFonts w:ascii="Verdana" w:hAnsi="Verdana"/>
          <w:b/>
          <w:sz w:val="20"/>
        </w:rPr>
        <w:t xml:space="preserve">- </w:t>
      </w:r>
      <w:r w:rsidR="00B863EB" w:rsidRPr="00987287">
        <w:rPr>
          <w:rFonts w:ascii="Verdana" w:hAnsi="Verdana"/>
          <w:b/>
          <w:sz w:val="20"/>
        </w:rPr>
        <w:t xml:space="preserve">Habilitação </w:t>
      </w:r>
    </w:p>
    <w:p w14:paraId="5D2E4900" w14:textId="2D78EA2C" w:rsidR="00923FA6" w:rsidRDefault="00DE3EAE" w:rsidP="00FB3173">
      <w:pPr>
        <w:tabs>
          <w:tab w:val="left" w:pos="426"/>
        </w:tabs>
        <w:spacing w:before="240" w:after="240"/>
        <w:rPr>
          <w:rFonts w:ascii="Verdana" w:hAnsi="Verdana"/>
          <w:sz w:val="20"/>
        </w:rPr>
      </w:pPr>
      <w:r>
        <w:rPr>
          <w:rFonts w:ascii="Verdana" w:hAnsi="Verdana"/>
          <w:sz w:val="20"/>
        </w:rPr>
        <w:t>7</w:t>
      </w:r>
      <w:r w:rsidR="00923FA6">
        <w:rPr>
          <w:rFonts w:ascii="Verdana" w:hAnsi="Verdana"/>
          <w:sz w:val="20"/>
        </w:rPr>
        <w:t xml:space="preserve">.9.1. </w:t>
      </w:r>
      <w:r w:rsidR="00923FA6" w:rsidRPr="00923FA6">
        <w:rPr>
          <w:rFonts w:ascii="Verdana" w:hAnsi="Verdana"/>
          <w:sz w:val="20"/>
        </w:rPr>
        <w:t>Havendo ne</w:t>
      </w:r>
      <w:r w:rsidR="00923FA6">
        <w:rPr>
          <w:rFonts w:ascii="Verdana" w:hAnsi="Verdana"/>
          <w:sz w:val="20"/>
        </w:rPr>
        <w:t xml:space="preserve">cessidade, o </w:t>
      </w:r>
      <w:r w:rsidR="00923FA6" w:rsidRPr="00923FA6">
        <w:rPr>
          <w:rFonts w:ascii="Verdana" w:hAnsi="Verdana"/>
          <w:sz w:val="20"/>
        </w:rPr>
        <w:t xml:space="preserve">pregoeiro suspenderá a sessão para a realização de diligências, com vistas ao saneamento de erros ou falhas que não alterem a substância das propostas, observado o disposto no </w:t>
      </w:r>
      <w:r w:rsidR="00BE346A" w:rsidRPr="00923FA6">
        <w:rPr>
          <w:rFonts w:ascii="Verdana" w:hAnsi="Verdana"/>
          <w:sz w:val="20"/>
        </w:rPr>
        <w:t>subite</w:t>
      </w:r>
      <w:r w:rsidR="00BE346A">
        <w:rPr>
          <w:rFonts w:ascii="Verdana" w:hAnsi="Verdana"/>
          <w:sz w:val="20"/>
        </w:rPr>
        <w:t>m</w:t>
      </w:r>
      <w:r w:rsidR="00BE346A" w:rsidRPr="00923FA6">
        <w:rPr>
          <w:rFonts w:ascii="Verdana" w:hAnsi="Verdana"/>
          <w:sz w:val="20"/>
        </w:rPr>
        <w:t xml:space="preserve"> </w:t>
      </w:r>
      <w:r>
        <w:rPr>
          <w:rFonts w:ascii="Verdana" w:hAnsi="Verdana"/>
          <w:sz w:val="20"/>
        </w:rPr>
        <w:t>7</w:t>
      </w:r>
      <w:r w:rsidR="00923FA6" w:rsidRPr="00923FA6">
        <w:rPr>
          <w:rFonts w:ascii="Verdana" w:hAnsi="Verdana"/>
          <w:sz w:val="20"/>
        </w:rPr>
        <w:t>.</w:t>
      </w:r>
      <w:r w:rsidR="00AC2897">
        <w:rPr>
          <w:rFonts w:ascii="Verdana" w:hAnsi="Verdana"/>
          <w:sz w:val="20"/>
        </w:rPr>
        <w:t>8.13</w:t>
      </w:r>
      <w:r w:rsidR="00923FA6" w:rsidRPr="00923FA6">
        <w:rPr>
          <w:rFonts w:ascii="Verdana" w:hAnsi="Verdana"/>
          <w:sz w:val="20"/>
        </w:rPr>
        <w:t xml:space="preserve"> informando via chat do sistema a nova data e horário para a sua continuidade, que não se dará em prazo inferior a 24 (vinte e quatro) horas a contar da data da comunicação.</w:t>
      </w:r>
    </w:p>
    <w:p w14:paraId="53B36A14" w14:textId="5410701C" w:rsidR="00B863EB" w:rsidRDefault="00DE3EAE" w:rsidP="00FB3173">
      <w:pPr>
        <w:tabs>
          <w:tab w:val="left" w:pos="426"/>
        </w:tabs>
        <w:spacing w:before="240" w:after="240"/>
        <w:rPr>
          <w:rFonts w:ascii="Verdana" w:hAnsi="Verdana"/>
          <w:spacing w:val="-3"/>
          <w:sz w:val="20"/>
        </w:rPr>
      </w:pPr>
      <w:r>
        <w:rPr>
          <w:rFonts w:ascii="Verdana" w:hAnsi="Verdana"/>
          <w:sz w:val="20"/>
        </w:rPr>
        <w:t>7</w:t>
      </w:r>
      <w:r w:rsidR="00B863EB" w:rsidRPr="00987287">
        <w:rPr>
          <w:rFonts w:ascii="Verdana" w:hAnsi="Verdana"/>
          <w:sz w:val="20"/>
        </w:rPr>
        <w:t>.</w:t>
      </w:r>
      <w:r w:rsidR="00304CAE">
        <w:rPr>
          <w:rFonts w:ascii="Verdana" w:hAnsi="Verdana"/>
          <w:sz w:val="20"/>
        </w:rPr>
        <w:t>9</w:t>
      </w:r>
      <w:r w:rsidR="00B863EB" w:rsidRPr="00987287">
        <w:rPr>
          <w:rFonts w:ascii="Verdana" w:hAnsi="Verdana"/>
          <w:sz w:val="20"/>
        </w:rPr>
        <w:t>.</w:t>
      </w:r>
      <w:r w:rsidR="009C25D3">
        <w:rPr>
          <w:rFonts w:ascii="Verdana" w:hAnsi="Verdana"/>
          <w:sz w:val="20"/>
        </w:rPr>
        <w:t>2</w:t>
      </w:r>
      <w:r w:rsidR="00B863EB" w:rsidRPr="00987287">
        <w:rPr>
          <w:rFonts w:ascii="Verdana" w:hAnsi="Verdana"/>
          <w:sz w:val="20"/>
        </w:rPr>
        <w:t xml:space="preserve">. Sendo </w:t>
      </w:r>
      <w:r w:rsidR="00B863EB" w:rsidRPr="00987287">
        <w:rPr>
          <w:rFonts w:ascii="Verdana" w:hAnsi="Verdana"/>
          <w:spacing w:val="-3"/>
          <w:sz w:val="20"/>
        </w:rPr>
        <w:t xml:space="preserve">aceitável </w:t>
      </w:r>
      <w:r w:rsidR="00B863EB" w:rsidRPr="00987287">
        <w:rPr>
          <w:rFonts w:ascii="Verdana" w:hAnsi="Verdana"/>
          <w:sz w:val="20"/>
        </w:rPr>
        <w:t xml:space="preserve">a proposta, o pregoeiro deverá analisar a documentação de habilitação do licitante que a tiver formulado, para verificação de suas condições habilitatórias. Constatado o </w:t>
      </w:r>
      <w:r w:rsidR="00B863EB" w:rsidRPr="00987287">
        <w:rPr>
          <w:rFonts w:ascii="Verdana" w:hAnsi="Verdana"/>
          <w:spacing w:val="-3"/>
          <w:sz w:val="20"/>
        </w:rPr>
        <w:t xml:space="preserve">atendimento </w:t>
      </w:r>
      <w:r w:rsidR="00B863EB" w:rsidRPr="00987287">
        <w:rPr>
          <w:rFonts w:ascii="Verdana" w:hAnsi="Verdana"/>
          <w:sz w:val="20"/>
        </w:rPr>
        <w:t>das exigências fixadas no Edital, o licitante será declarado vencedor sendo-lhe adjudicado o objeto do</w:t>
      </w:r>
      <w:r w:rsidR="00F6594D">
        <w:rPr>
          <w:rFonts w:ascii="Verdana" w:hAnsi="Verdana"/>
          <w:sz w:val="20"/>
        </w:rPr>
        <w:t xml:space="preserve"> </w:t>
      </w:r>
      <w:r w:rsidR="00B863EB" w:rsidRPr="00987287">
        <w:rPr>
          <w:rFonts w:ascii="Verdana" w:hAnsi="Verdana"/>
          <w:spacing w:val="-3"/>
          <w:sz w:val="20"/>
        </w:rPr>
        <w:t>certame.</w:t>
      </w:r>
    </w:p>
    <w:p w14:paraId="24F95C61" w14:textId="5C8FEC33" w:rsidR="00304CAE" w:rsidRPr="00562E78" w:rsidRDefault="00DE3EAE" w:rsidP="00562E78">
      <w:pPr>
        <w:tabs>
          <w:tab w:val="left" w:pos="426"/>
        </w:tabs>
        <w:spacing w:before="240" w:after="240"/>
        <w:rPr>
          <w:rFonts w:ascii="Verdana" w:hAnsi="Verdana"/>
          <w:spacing w:val="-3"/>
          <w:sz w:val="20"/>
        </w:rPr>
      </w:pPr>
      <w:r>
        <w:rPr>
          <w:rFonts w:ascii="Verdana" w:hAnsi="Verdana"/>
          <w:spacing w:val="-3"/>
          <w:sz w:val="20"/>
        </w:rPr>
        <w:t>7</w:t>
      </w:r>
      <w:r w:rsidR="00304CAE">
        <w:rPr>
          <w:rFonts w:ascii="Verdana" w:hAnsi="Verdana"/>
          <w:spacing w:val="-3"/>
          <w:sz w:val="20"/>
        </w:rPr>
        <w:t>.9.</w:t>
      </w:r>
      <w:r w:rsidR="009C25D3">
        <w:rPr>
          <w:rFonts w:ascii="Verdana" w:hAnsi="Verdana"/>
          <w:spacing w:val="-3"/>
          <w:sz w:val="20"/>
        </w:rPr>
        <w:t>3</w:t>
      </w:r>
      <w:r w:rsidR="00304CAE">
        <w:rPr>
          <w:rFonts w:ascii="Verdana" w:hAnsi="Verdana"/>
          <w:spacing w:val="-3"/>
          <w:sz w:val="20"/>
        </w:rPr>
        <w:t xml:space="preserve">. </w:t>
      </w:r>
      <w:r w:rsidR="00304CAE" w:rsidRPr="00304CAE">
        <w:rPr>
          <w:rFonts w:ascii="Verdana" w:hAnsi="Verdana"/>
          <w:spacing w:val="-3"/>
          <w:sz w:val="20"/>
        </w:rPr>
        <w:t>No julgamento da habilitação e das propostas, o pregoeiro poderá sanar erros ou falhas que não alterem a substância das propostas, dos documentos e sua validade jurídica, mediante despacho fundamentado, atribuindo-lhes validade e eficácia para fins de habilitação e classificação.</w:t>
      </w:r>
    </w:p>
    <w:p w14:paraId="0D59CA49" w14:textId="5AFA07B4" w:rsidR="00B863EB" w:rsidRDefault="00DE3EAE" w:rsidP="00FB3173">
      <w:pPr>
        <w:widowControl w:val="0"/>
        <w:tabs>
          <w:tab w:val="left" w:pos="709"/>
        </w:tabs>
        <w:autoSpaceDE w:val="0"/>
        <w:autoSpaceDN w:val="0"/>
        <w:spacing w:before="240" w:after="240"/>
        <w:rPr>
          <w:rFonts w:ascii="Verdana" w:hAnsi="Verdana"/>
          <w:sz w:val="20"/>
        </w:rPr>
      </w:pPr>
      <w:r>
        <w:rPr>
          <w:rFonts w:ascii="Verdana" w:hAnsi="Verdana"/>
          <w:sz w:val="20"/>
        </w:rPr>
        <w:t>7</w:t>
      </w:r>
      <w:r w:rsidR="007E411B" w:rsidRPr="00987287">
        <w:rPr>
          <w:rFonts w:ascii="Verdana" w:hAnsi="Verdana"/>
          <w:sz w:val="20"/>
        </w:rPr>
        <w:t>.</w:t>
      </w:r>
      <w:r w:rsidR="00304CAE">
        <w:rPr>
          <w:rFonts w:ascii="Verdana" w:hAnsi="Verdana"/>
          <w:sz w:val="20"/>
        </w:rPr>
        <w:t>9</w:t>
      </w:r>
      <w:r w:rsidR="007E411B" w:rsidRPr="00987287">
        <w:rPr>
          <w:rFonts w:ascii="Verdana" w:hAnsi="Verdana"/>
          <w:sz w:val="20"/>
        </w:rPr>
        <w:t>.</w:t>
      </w:r>
      <w:r w:rsidR="009C25D3">
        <w:rPr>
          <w:rFonts w:ascii="Verdana" w:hAnsi="Verdana"/>
          <w:sz w:val="20"/>
        </w:rPr>
        <w:t>4</w:t>
      </w:r>
      <w:r w:rsidR="007E411B" w:rsidRPr="00987287">
        <w:rPr>
          <w:rFonts w:ascii="Verdana" w:hAnsi="Verdana"/>
          <w:sz w:val="20"/>
        </w:rPr>
        <w:t xml:space="preserve">. </w:t>
      </w:r>
      <w:r w:rsidR="00B863EB" w:rsidRPr="00987287">
        <w:rPr>
          <w:rFonts w:ascii="Verdana" w:hAnsi="Verdana"/>
          <w:sz w:val="20"/>
        </w:rPr>
        <w:t xml:space="preserve">Se o licitante desatender </w:t>
      </w:r>
      <w:r w:rsidR="00B863EB" w:rsidRPr="00987287">
        <w:rPr>
          <w:rFonts w:ascii="Verdana" w:hAnsi="Verdana"/>
          <w:spacing w:val="-4"/>
          <w:sz w:val="20"/>
        </w:rPr>
        <w:t xml:space="preserve">às </w:t>
      </w:r>
      <w:r w:rsidR="00B863EB" w:rsidRPr="00987287">
        <w:rPr>
          <w:rFonts w:ascii="Verdana" w:hAnsi="Verdana"/>
          <w:sz w:val="20"/>
        </w:rPr>
        <w:t xml:space="preserve">exigências habilitatórias, o pregoeiro examinará a </w:t>
      </w:r>
      <w:r w:rsidR="00B863EB" w:rsidRPr="00987287">
        <w:rPr>
          <w:rFonts w:ascii="Verdana" w:hAnsi="Verdana"/>
          <w:spacing w:val="-3"/>
          <w:sz w:val="20"/>
        </w:rPr>
        <w:t xml:space="preserve">documentação </w:t>
      </w:r>
      <w:r w:rsidR="00B863EB" w:rsidRPr="00987287">
        <w:rPr>
          <w:rFonts w:ascii="Verdana" w:hAnsi="Verdana"/>
          <w:sz w:val="20"/>
        </w:rPr>
        <w:t>do licitante subsequente, e assim, sucessivamente,</w:t>
      </w:r>
      <w:r w:rsidR="00E43EAD">
        <w:rPr>
          <w:rFonts w:ascii="Verdana" w:hAnsi="Verdana"/>
          <w:sz w:val="20"/>
        </w:rPr>
        <w:t xml:space="preserve"> </w:t>
      </w:r>
      <w:r w:rsidR="00B863EB" w:rsidRPr="00987287">
        <w:rPr>
          <w:rFonts w:ascii="Verdana" w:hAnsi="Verdana"/>
          <w:sz w:val="20"/>
        </w:rPr>
        <w:t>até</w:t>
      </w:r>
      <w:r w:rsidR="00AD7037">
        <w:rPr>
          <w:rFonts w:ascii="Verdana" w:hAnsi="Verdana"/>
          <w:sz w:val="20"/>
        </w:rPr>
        <w:t xml:space="preserve"> </w:t>
      </w:r>
      <w:r w:rsidR="00B863EB" w:rsidRPr="00987287">
        <w:rPr>
          <w:rFonts w:ascii="Verdana" w:hAnsi="Verdana"/>
          <w:sz w:val="20"/>
        </w:rPr>
        <w:t>a</w:t>
      </w:r>
      <w:r w:rsidR="00AD7037">
        <w:rPr>
          <w:rFonts w:ascii="Verdana" w:hAnsi="Verdana"/>
          <w:sz w:val="20"/>
        </w:rPr>
        <w:t xml:space="preserve"> </w:t>
      </w:r>
      <w:r w:rsidR="00B863EB" w:rsidRPr="00987287">
        <w:rPr>
          <w:rFonts w:ascii="Verdana" w:hAnsi="Verdana"/>
          <w:sz w:val="20"/>
        </w:rPr>
        <w:t>apuração de</w:t>
      </w:r>
      <w:r w:rsidR="00AD7037">
        <w:rPr>
          <w:rFonts w:ascii="Verdana" w:hAnsi="Verdana"/>
          <w:sz w:val="20"/>
        </w:rPr>
        <w:t xml:space="preserve"> </w:t>
      </w:r>
      <w:r w:rsidR="00B863EB" w:rsidRPr="00987287">
        <w:rPr>
          <w:rFonts w:ascii="Verdana" w:hAnsi="Verdana"/>
          <w:sz w:val="20"/>
        </w:rPr>
        <w:t>documentação que</w:t>
      </w:r>
      <w:r w:rsidR="00AD7037">
        <w:rPr>
          <w:rFonts w:ascii="Verdana" w:hAnsi="Verdana"/>
          <w:sz w:val="20"/>
        </w:rPr>
        <w:t xml:space="preserve"> </w:t>
      </w:r>
      <w:r w:rsidR="00B863EB" w:rsidRPr="00987287">
        <w:rPr>
          <w:rFonts w:ascii="Verdana" w:hAnsi="Verdana"/>
          <w:sz w:val="20"/>
        </w:rPr>
        <w:t>atenda</w:t>
      </w:r>
      <w:r w:rsidR="00AD7037">
        <w:rPr>
          <w:rFonts w:ascii="Verdana" w:hAnsi="Verdana"/>
          <w:sz w:val="20"/>
        </w:rPr>
        <w:t xml:space="preserve"> </w:t>
      </w:r>
      <w:r w:rsidR="00B863EB" w:rsidRPr="00987287">
        <w:rPr>
          <w:rFonts w:ascii="Verdana" w:hAnsi="Verdana"/>
          <w:sz w:val="20"/>
        </w:rPr>
        <w:t>os</w:t>
      </w:r>
      <w:r w:rsidR="00AD7037">
        <w:rPr>
          <w:rFonts w:ascii="Verdana" w:hAnsi="Verdana"/>
          <w:sz w:val="20"/>
        </w:rPr>
        <w:t xml:space="preserve"> </w:t>
      </w:r>
      <w:r w:rsidR="00B863EB" w:rsidRPr="00987287">
        <w:rPr>
          <w:rFonts w:ascii="Verdana" w:hAnsi="Verdana"/>
          <w:sz w:val="20"/>
        </w:rPr>
        <w:t>termos</w:t>
      </w:r>
      <w:r w:rsidR="00E43EAD">
        <w:rPr>
          <w:rFonts w:ascii="Verdana" w:hAnsi="Verdana"/>
          <w:sz w:val="20"/>
        </w:rPr>
        <w:t xml:space="preserve"> </w:t>
      </w:r>
      <w:r w:rsidR="00B863EB" w:rsidRPr="00987287">
        <w:rPr>
          <w:rFonts w:ascii="Verdana" w:hAnsi="Verdana"/>
          <w:sz w:val="20"/>
        </w:rPr>
        <w:t>do</w:t>
      </w:r>
      <w:r w:rsidR="00E43EAD">
        <w:rPr>
          <w:rFonts w:ascii="Verdana" w:hAnsi="Verdana"/>
          <w:sz w:val="20"/>
        </w:rPr>
        <w:t xml:space="preserve"> </w:t>
      </w:r>
      <w:r w:rsidR="00B863EB" w:rsidRPr="00987287">
        <w:rPr>
          <w:rFonts w:ascii="Verdana" w:hAnsi="Verdana"/>
          <w:sz w:val="20"/>
        </w:rPr>
        <w:t>Edital, cujo licitante será declarado vencedor.</w:t>
      </w:r>
    </w:p>
    <w:p w14:paraId="48B20C37" w14:textId="7669EE63" w:rsidR="00304CAE" w:rsidRDefault="00DE3EAE" w:rsidP="00FB3173">
      <w:pPr>
        <w:widowControl w:val="0"/>
        <w:tabs>
          <w:tab w:val="left" w:pos="709"/>
        </w:tabs>
        <w:autoSpaceDE w:val="0"/>
        <w:autoSpaceDN w:val="0"/>
        <w:spacing w:before="240" w:after="240"/>
        <w:rPr>
          <w:rFonts w:ascii="Verdana" w:hAnsi="Verdana"/>
          <w:sz w:val="20"/>
        </w:rPr>
      </w:pPr>
      <w:r>
        <w:rPr>
          <w:rFonts w:ascii="Verdana" w:hAnsi="Verdana"/>
          <w:sz w:val="20"/>
        </w:rPr>
        <w:t>7</w:t>
      </w:r>
      <w:r w:rsidR="00304CAE">
        <w:rPr>
          <w:rFonts w:ascii="Verdana" w:hAnsi="Verdana"/>
          <w:sz w:val="20"/>
        </w:rPr>
        <w:t>.9.</w:t>
      </w:r>
      <w:r w:rsidR="009C25D3">
        <w:rPr>
          <w:rFonts w:ascii="Verdana" w:hAnsi="Verdana"/>
          <w:sz w:val="20"/>
        </w:rPr>
        <w:t>5</w:t>
      </w:r>
      <w:r w:rsidR="00304CAE">
        <w:rPr>
          <w:rFonts w:ascii="Verdana" w:hAnsi="Verdana"/>
          <w:sz w:val="20"/>
        </w:rPr>
        <w:t xml:space="preserve">. </w:t>
      </w:r>
      <w:r w:rsidR="00304CAE" w:rsidRPr="00304CAE">
        <w:rPr>
          <w:rFonts w:ascii="Verdana" w:hAnsi="Verdana"/>
          <w:sz w:val="20"/>
        </w:rPr>
        <w:t>Os licitantes são responsáveis pela fidelidade e legitimidade das informações e dos documentos apresentados em qualquer fase da licitação.</w:t>
      </w:r>
    </w:p>
    <w:p w14:paraId="718B6E92" w14:textId="77777777" w:rsidR="00837A7B" w:rsidRPr="00987287" w:rsidRDefault="00DE3EAE" w:rsidP="00304CAE">
      <w:pPr>
        <w:pStyle w:val="Heading1"/>
        <w:rPr>
          <w:rFonts w:ascii="Verdana" w:hAnsi="Verdana"/>
          <w:sz w:val="20"/>
        </w:rPr>
      </w:pPr>
      <w:bookmarkStart w:id="69" w:name="_Toc520291761"/>
      <w:bookmarkStart w:id="70" w:name="_Toc520294615"/>
      <w:bookmarkStart w:id="71" w:name="_Toc29218249"/>
      <w:bookmarkStart w:id="72" w:name="_Toc36029817"/>
      <w:r>
        <w:rPr>
          <w:rFonts w:ascii="Verdana" w:hAnsi="Verdana"/>
          <w:sz w:val="20"/>
        </w:rPr>
        <w:t xml:space="preserve">8 </w:t>
      </w:r>
      <w:r w:rsidR="00466D43">
        <w:rPr>
          <w:rFonts w:ascii="Verdana" w:hAnsi="Verdana"/>
          <w:sz w:val="20"/>
        </w:rPr>
        <w:t xml:space="preserve">- </w:t>
      </w:r>
      <w:r w:rsidR="00837A7B" w:rsidRPr="00987287">
        <w:rPr>
          <w:rFonts w:ascii="Verdana" w:hAnsi="Verdana"/>
          <w:sz w:val="20"/>
        </w:rPr>
        <w:t>RECURSOS</w:t>
      </w:r>
      <w:bookmarkEnd w:id="69"/>
      <w:bookmarkEnd w:id="70"/>
      <w:bookmarkEnd w:id="71"/>
      <w:bookmarkEnd w:id="72"/>
    </w:p>
    <w:p w14:paraId="0D1DDA04" w14:textId="77777777" w:rsidR="00DE3EAE" w:rsidRPr="00987287" w:rsidRDefault="00DE3EAE" w:rsidP="00FB3173">
      <w:pPr>
        <w:pStyle w:val="ListParagraph"/>
        <w:widowControl w:val="0"/>
        <w:suppressAutoHyphens w:val="0"/>
        <w:autoSpaceDE w:val="0"/>
        <w:autoSpaceDN w:val="0"/>
        <w:spacing w:before="240" w:after="240"/>
        <w:ind w:left="0"/>
        <w:outlineLvl w:val="0"/>
        <w:rPr>
          <w:rFonts w:ascii="Verdana" w:hAnsi="Verdana"/>
          <w:vanish/>
          <w:sz w:val="20"/>
          <w:lang w:eastAsia="pt-BR"/>
        </w:rPr>
      </w:pPr>
      <w:bookmarkStart w:id="73" w:name="_Toc520283380"/>
      <w:bookmarkStart w:id="74" w:name="_Toc520283784"/>
      <w:bookmarkStart w:id="75" w:name="_Toc520291762"/>
      <w:bookmarkStart w:id="76" w:name="_Toc520294616"/>
      <w:bookmarkStart w:id="77" w:name="_Toc522798994"/>
    </w:p>
    <w:p w14:paraId="4D419269" w14:textId="79728E9A" w:rsidR="00837A7B" w:rsidRPr="00987287" w:rsidRDefault="00DE3EAE" w:rsidP="00FB3173">
      <w:pPr>
        <w:pStyle w:val="Heading1"/>
        <w:keepLines w:val="0"/>
        <w:widowControl w:val="0"/>
        <w:autoSpaceDE w:val="0"/>
        <w:autoSpaceDN w:val="0"/>
        <w:spacing w:before="240" w:after="240"/>
        <w:rPr>
          <w:rFonts w:ascii="Verdana" w:hAnsi="Verdana"/>
          <w:b w:val="0"/>
          <w:caps w:val="0"/>
          <w:sz w:val="20"/>
        </w:rPr>
      </w:pPr>
      <w:bookmarkStart w:id="78" w:name="_Toc29218250"/>
      <w:bookmarkStart w:id="79" w:name="_Toc35980332"/>
      <w:bookmarkStart w:id="80" w:name="_Toc36029818"/>
      <w:r>
        <w:rPr>
          <w:rFonts w:ascii="Verdana" w:hAnsi="Verdana"/>
          <w:b w:val="0"/>
          <w:caps w:val="0"/>
          <w:sz w:val="20"/>
        </w:rPr>
        <w:t>8</w:t>
      </w:r>
      <w:r w:rsidR="00FB2B0D" w:rsidRPr="00987287">
        <w:rPr>
          <w:rFonts w:ascii="Verdana" w:hAnsi="Verdana"/>
          <w:b w:val="0"/>
          <w:caps w:val="0"/>
          <w:sz w:val="20"/>
        </w:rPr>
        <w:t xml:space="preserve">.1. </w:t>
      </w:r>
      <w:r w:rsidR="00837A7B" w:rsidRPr="00987287">
        <w:rPr>
          <w:rFonts w:ascii="Verdana" w:hAnsi="Verdana"/>
          <w:b w:val="0"/>
          <w:caps w:val="0"/>
          <w:sz w:val="20"/>
        </w:rPr>
        <w:t>Declarado o vencedor do pregão</w:t>
      </w:r>
      <w:r w:rsidR="000E2499" w:rsidRPr="00987287">
        <w:rPr>
          <w:rFonts w:ascii="Verdana" w:hAnsi="Verdana"/>
          <w:caps w:val="0"/>
          <w:sz w:val="20"/>
        </w:rPr>
        <w:t xml:space="preserve">, </w:t>
      </w:r>
      <w:r w:rsidR="000E2499" w:rsidRPr="00987287">
        <w:rPr>
          <w:rFonts w:ascii="Verdana" w:hAnsi="Verdana"/>
          <w:b w:val="0"/>
          <w:caps w:val="0"/>
          <w:sz w:val="20"/>
        </w:rPr>
        <w:t>durante a sessão pública,</w:t>
      </w:r>
      <w:r w:rsidR="00F6594D">
        <w:rPr>
          <w:rFonts w:ascii="Verdana" w:hAnsi="Verdana"/>
          <w:b w:val="0"/>
          <w:caps w:val="0"/>
          <w:sz w:val="20"/>
        </w:rPr>
        <w:t xml:space="preserve"> </w:t>
      </w:r>
      <w:r w:rsidR="00837A7B" w:rsidRPr="00987287">
        <w:rPr>
          <w:rFonts w:ascii="Verdana" w:hAnsi="Verdana"/>
          <w:b w:val="0"/>
          <w:caps w:val="0"/>
          <w:sz w:val="20"/>
        </w:rPr>
        <w:t xml:space="preserve">qualquer licitante poderá manifestar imediata e motivadamente a intenção de recorrer, </w:t>
      </w:r>
      <w:r w:rsidR="00304CAE" w:rsidRPr="00304CAE">
        <w:rPr>
          <w:rFonts w:ascii="Verdana" w:hAnsi="Verdana"/>
          <w:b w:val="0"/>
          <w:caps w:val="0"/>
          <w:sz w:val="20"/>
        </w:rPr>
        <w:t>no prazo de 2 (duas) horas em campo próprio do sistema</w:t>
      </w:r>
      <w:r w:rsidR="00304CAE">
        <w:rPr>
          <w:rFonts w:ascii="Verdana" w:hAnsi="Verdana"/>
          <w:b w:val="0"/>
          <w:caps w:val="0"/>
          <w:sz w:val="20"/>
        </w:rPr>
        <w:t xml:space="preserve">, </w:t>
      </w:r>
      <w:r w:rsidR="00837A7B" w:rsidRPr="00987287">
        <w:rPr>
          <w:rFonts w:ascii="Verdana" w:hAnsi="Verdana"/>
          <w:b w:val="0"/>
          <w:caps w:val="0"/>
          <w:sz w:val="20"/>
        </w:rPr>
        <w:t xml:space="preserve">quando deverá ser concedido a ele o prazo de </w:t>
      </w:r>
      <w:r w:rsidR="00D14F76" w:rsidRPr="00987287">
        <w:rPr>
          <w:rFonts w:ascii="Verdana" w:hAnsi="Verdana"/>
          <w:b w:val="0"/>
          <w:caps w:val="0"/>
          <w:sz w:val="20"/>
        </w:rPr>
        <w:t>3</w:t>
      </w:r>
      <w:r w:rsidR="00AD7037">
        <w:rPr>
          <w:rFonts w:ascii="Verdana" w:hAnsi="Verdana"/>
          <w:b w:val="0"/>
          <w:caps w:val="0"/>
          <w:sz w:val="20"/>
        </w:rPr>
        <w:t xml:space="preserve"> </w:t>
      </w:r>
      <w:r w:rsidR="00837A7B" w:rsidRPr="00987287">
        <w:rPr>
          <w:rFonts w:ascii="Verdana" w:hAnsi="Verdana"/>
          <w:b w:val="0"/>
          <w:caps w:val="0"/>
          <w:sz w:val="20"/>
        </w:rPr>
        <w:t>(</w:t>
      </w:r>
      <w:r w:rsidR="00D14F76" w:rsidRPr="00987287">
        <w:rPr>
          <w:rFonts w:ascii="Verdana" w:hAnsi="Verdana"/>
          <w:b w:val="0"/>
          <w:caps w:val="0"/>
          <w:sz w:val="20"/>
        </w:rPr>
        <w:t>três</w:t>
      </w:r>
      <w:r w:rsidR="00837A7B" w:rsidRPr="00987287">
        <w:rPr>
          <w:rFonts w:ascii="Verdana" w:hAnsi="Verdana"/>
          <w:b w:val="0"/>
          <w:caps w:val="0"/>
          <w:sz w:val="20"/>
        </w:rPr>
        <w:t>) dias para apresentação das razões do recurso a contar da disponibilização da decisão, ficando os demais licitantes desde logo intimados para apresentar contrarrazões em igual número de dias, que devem começar a correr do término do prazo do recorrente, sendo-lhes assegurado vista imediata dos autos.</w:t>
      </w:r>
      <w:bookmarkEnd w:id="73"/>
      <w:bookmarkEnd w:id="74"/>
      <w:bookmarkEnd w:id="75"/>
      <w:bookmarkEnd w:id="76"/>
      <w:bookmarkEnd w:id="77"/>
      <w:bookmarkEnd w:id="78"/>
      <w:bookmarkEnd w:id="79"/>
      <w:bookmarkEnd w:id="80"/>
    </w:p>
    <w:p w14:paraId="679AA082" w14:textId="77777777" w:rsidR="00F005B5" w:rsidRPr="00987287" w:rsidRDefault="00DE3EAE" w:rsidP="00FB3173">
      <w:pPr>
        <w:rPr>
          <w:rFonts w:ascii="Verdana" w:hAnsi="Verdana"/>
          <w:sz w:val="20"/>
        </w:rPr>
      </w:pPr>
      <w:r>
        <w:rPr>
          <w:rFonts w:ascii="Verdana" w:hAnsi="Verdana"/>
          <w:sz w:val="20"/>
        </w:rPr>
        <w:t>8</w:t>
      </w:r>
      <w:r w:rsidR="00F005B5" w:rsidRPr="00987287">
        <w:rPr>
          <w:rFonts w:ascii="Verdana" w:hAnsi="Verdana"/>
          <w:sz w:val="20"/>
        </w:rPr>
        <w:t xml:space="preserve">.1.1. O pregoeiro pode não conhecer o recurso já nesta fase em situação excepcional e restrita, caso a manifestação referida no item </w:t>
      </w:r>
      <w:r>
        <w:rPr>
          <w:rFonts w:ascii="Verdana" w:hAnsi="Verdana"/>
          <w:sz w:val="20"/>
        </w:rPr>
        <w:t>8</w:t>
      </w:r>
      <w:r w:rsidR="00F005B5" w:rsidRPr="00987287">
        <w:rPr>
          <w:rFonts w:ascii="Verdana" w:hAnsi="Verdana"/>
          <w:sz w:val="20"/>
        </w:rPr>
        <w:t>.1 seja apresentada fora do prazo ou por pessoa que não represente o licitante ou se o motivo apontado não guardar relação de pertinência com a licitação. É vedado ao pregoeiro rejeitar o recurso de plano em razão de discordância de mérito com os motivos apresentados pelo licitante.</w:t>
      </w:r>
    </w:p>
    <w:p w14:paraId="320C7751" w14:textId="77777777" w:rsidR="00837A7B" w:rsidRPr="00987287" w:rsidRDefault="00DE3EAE" w:rsidP="00FB3173">
      <w:pPr>
        <w:pStyle w:val="Heading1"/>
        <w:keepLines w:val="0"/>
        <w:widowControl w:val="0"/>
        <w:autoSpaceDE w:val="0"/>
        <w:autoSpaceDN w:val="0"/>
        <w:spacing w:before="240" w:after="240"/>
        <w:rPr>
          <w:rFonts w:ascii="Verdana" w:hAnsi="Verdana"/>
          <w:b w:val="0"/>
          <w:sz w:val="20"/>
        </w:rPr>
      </w:pPr>
      <w:bookmarkStart w:id="81" w:name="_Toc520283381"/>
      <w:bookmarkStart w:id="82" w:name="_Toc520283785"/>
      <w:bookmarkStart w:id="83" w:name="_Toc520291763"/>
      <w:bookmarkStart w:id="84" w:name="_Toc520294617"/>
      <w:bookmarkStart w:id="85" w:name="_Toc522798995"/>
      <w:bookmarkStart w:id="86" w:name="_Toc29218251"/>
      <w:bookmarkStart w:id="87" w:name="_Toc35980333"/>
      <w:bookmarkStart w:id="88" w:name="_Toc36029819"/>
      <w:r>
        <w:rPr>
          <w:rFonts w:ascii="Verdana" w:hAnsi="Verdana"/>
          <w:b w:val="0"/>
          <w:caps w:val="0"/>
          <w:sz w:val="20"/>
        </w:rPr>
        <w:t>8</w:t>
      </w:r>
      <w:r w:rsidR="00FB2B0D" w:rsidRPr="00987287">
        <w:rPr>
          <w:rFonts w:ascii="Verdana" w:hAnsi="Verdana"/>
          <w:b w:val="0"/>
          <w:caps w:val="0"/>
          <w:sz w:val="20"/>
        </w:rPr>
        <w:t xml:space="preserve">.2. </w:t>
      </w:r>
      <w:r w:rsidR="00837A7B" w:rsidRPr="00987287">
        <w:rPr>
          <w:rFonts w:ascii="Verdana" w:hAnsi="Verdana"/>
          <w:b w:val="0"/>
          <w:caps w:val="0"/>
          <w:sz w:val="20"/>
        </w:rPr>
        <w:t>Apresentadas as razões e contrarrazões, o pregoeiro disporá de 5 (cinco) dias úteis</w:t>
      </w:r>
      <w:r w:rsidR="00837A7B" w:rsidRPr="00987287">
        <w:rPr>
          <w:rFonts w:ascii="Verdana" w:hAnsi="Verdana"/>
          <w:b w:val="0"/>
          <w:sz w:val="20"/>
        </w:rPr>
        <w:t xml:space="preserve">, </w:t>
      </w:r>
      <w:r w:rsidR="00837A7B" w:rsidRPr="00987287">
        <w:rPr>
          <w:rFonts w:ascii="Verdana" w:hAnsi="Verdana"/>
          <w:b w:val="0"/>
          <w:caps w:val="0"/>
          <w:sz w:val="20"/>
        </w:rPr>
        <w:t>prorrogáveis por iguais períodos, para reavaliar sua decisão e dar os seguintes encaminhamentos, conforme o caso</w:t>
      </w:r>
      <w:r w:rsidR="00837A7B" w:rsidRPr="00987287">
        <w:rPr>
          <w:rFonts w:ascii="Verdana" w:hAnsi="Verdana"/>
          <w:b w:val="0"/>
          <w:sz w:val="20"/>
        </w:rPr>
        <w:t>:</w:t>
      </w:r>
      <w:bookmarkEnd w:id="81"/>
      <w:bookmarkEnd w:id="82"/>
      <w:bookmarkEnd w:id="83"/>
      <w:bookmarkEnd w:id="84"/>
      <w:bookmarkEnd w:id="85"/>
      <w:bookmarkEnd w:id="86"/>
      <w:bookmarkEnd w:id="87"/>
      <w:bookmarkEnd w:id="88"/>
    </w:p>
    <w:p w14:paraId="234A1AF8" w14:textId="77777777" w:rsidR="00837A7B" w:rsidRPr="00987287" w:rsidRDefault="00425F13" w:rsidP="00FB3173">
      <w:pPr>
        <w:pStyle w:val="Heading1"/>
        <w:spacing w:before="240" w:after="240"/>
        <w:rPr>
          <w:rFonts w:ascii="Verdana" w:hAnsi="Verdana"/>
          <w:b w:val="0"/>
          <w:sz w:val="20"/>
        </w:rPr>
      </w:pPr>
      <w:bookmarkStart w:id="89" w:name="_Toc520283382"/>
      <w:bookmarkStart w:id="90" w:name="_Toc520283786"/>
      <w:bookmarkStart w:id="91" w:name="_Toc520291764"/>
      <w:bookmarkStart w:id="92" w:name="_Toc520294618"/>
      <w:bookmarkStart w:id="93" w:name="_Toc522798996"/>
      <w:bookmarkStart w:id="94" w:name="_Toc29218252"/>
      <w:bookmarkStart w:id="95" w:name="_Toc35980334"/>
      <w:bookmarkStart w:id="96" w:name="_Toc36029820"/>
      <w:r w:rsidRPr="00987287">
        <w:rPr>
          <w:rFonts w:ascii="Verdana" w:hAnsi="Verdana"/>
          <w:b w:val="0"/>
          <w:caps w:val="0"/>
          <w:sz w:val="20"/>
        </w:rPr>
        <w:t>a</w:t>
      </w:r>
      <w:r w:rsidR="00837A7B" w:rsidRPr="00987287">
        <w:rPr>
          <w:rFonts w:ascii="Verdana" w:hAnsi="Verdana"/>
          <w:b w:val="0"/>
          <w:sz w:val="20"/>
        </w:rPr>
        <w:t xml:space="preserve">) </w:t>
      </w:r>
      <w:r w:rsidR="00837A7B" w:rsidRPr="00987287">
        <w:rPr>
          <w:rFonts w:ascii="Verdana" w:hAnsi="Verdana"/>
          <w:b w:val="0"/>
          <w:caps w:val="0"/>
          <w:sz w:val="20"/>
        </w:rPr>
        <w:t>se acolher as razões recursais, deverá retomar a sessão pública para</w:t>
      </w:r>
      <w:r w:rsidR="00BF37F7" w:rsidRPr="00987287">
        <w:rPr>
          <w:rFonts w:ascii="Verdana" w:hAnsi="Verdana"/>
          <w:b w:val="0"/>
          <w:caps w:val="0"/>
          <w:sz w:val="20"/>
        </w:rPr>
        <w:t>, revista a decisão nela tomada,</w:t>
      </w:r>
      <w:r w:rsidR="00837A7B" w:rsidRPr="00987287">
        <w:rPr>
          <w:rFonts w:ascii="Verdana" w:hAnsi="Verdana"/>
          <w:b w:val="0"/>
          <w:caps w:val="0"/>
          <w:sz w:val="20"/>
        </w:rPr>
        <w:t xml:space="preserve"> dar prosseguimento à licitação, garantindo, depois de nova declaração de vencedor, o direito à interposição de recurso, inclusive por parte de licitante que tenha sido impedido de participar da licitação, que teve sua proposta desclassificada ou que foi inabilitado;</w:t>
      </w:r>
      <w:bookmarkEnd w:id="89"/>
      <w:bookmarkEnd w:id="90"/>
      <w:bookmarkEnd w:id="91"/>
      <w:bookmarkEnd w:id="92"/>
      <w:bookmarkEnd w:id="93"/>
      <w:bookmarkEnd w:id="94"/>
      <w:bookmarkEnd w:id="95"/>
      <w:bookmarkEnd w:id="96"/>
    </w:p>
    <w:p w14:paraId="6CF96CF0" w14:textId="77777777" w:rsidR="00837A7B" w:rsidRPr="00987287" w:rsidRDefault="00837A7B" w:rsidP="00FB3173">
      <w:pPr>
        <w:pStyle w:val="Heading1"/>
        <w:spacing w:before="240" w:after="240"/>
        <w:rPr>
          <w:rFonts w:ascii="Verdana" w:hAnsi="Verdana"/>
          <w:b w:val="0"/>
          <w:sz w:val="20"/>
        </w:rPr>
      </w:pPr>
      <w:bookmarkStart w:id="97" w:name="_Toc520283383"/>
      <w:bookmarkStart w:id="98" w:name="_Toc520283787"/>
      <w:bookmarkStart w:id="99" w:name="_Toc520291765"/>
      <w:bookmarkStart w:id="100" w:name="_Toc520294619"/>
      <w:bookmarkStart w:id="101" w:name="_Toc522798997"/>
      <w:bookmarkStart w:id="102" w:name="_Toc29218253"/>
      <w:bookmarkStart w:id="103" w:name="_Toc35980335"/>
      <w:bookmarkStart w:id="104" w:name="_Toc36029821"/>
      <w:r w:rsidRPr="00987287">
        <w:rPr>
          <w:rFonts w:ascii="Verdana" w:hAnsi="Verdana"/>
          <w:b w:val="0"/>
          <w:caps w:val="0"/>
          <w:sz w:val="20"/>
        </w:rPr>
        <w:t>b</w:t>
      </w:r>
      <w:r w:rsidRPr="00987287">
        <w:rPr>
          <w:rFonts w:ascii="Verdana" w:hAnsi="Verdana"/>
          <w:b w:val="0"/>
          <w:sz w:val="20"/>
        </w:rPr>
        <w:t xml:space="preserve">) </w:t>
      </w:r>
      <w:r w:rsidRPr="00987287">
        <w:rPr>
          <w:rFonts w:ascii="Verdana" w:hAnsi="Verdana"/>
          <w:b w:val="0"/>
          <w:caps w:val="0"/>
          <w:sz w:val="20"/>
        </w:rPr>
        <w:t>se não acolher as razões recursais, deverá produzir relatório e encaminhar o recurso para a autoridade competente, para decisão definitiva, que deve ser produzida em 5 (cinco) dias úteis, prorrogáveis por iguais períodos. Nesta última hipótese, a autoridade competente deverá tomar a decisão definitiva sobre o recurso.</w:t>
      </w:r>
      <w:bookmarkEnd w:id="97"/>
      <w:bookmarkEnd w:id="98"/>
      <w:bookmarkEnd w:id="99"/>
      <w:bookmarkEnd w:id="100"/>
      <w:bookmarkEnd w:id="101"/>
      <w:bookmarkEnd w:id="102"/>
      <w:bookmarkEnd w:id="103"/>
      <w:bookmarkEnd w:id="104"/>
    </w:p>
    <w:p w14:paraId="37D53304" w14:textId="77777777" w:rsidR="00837A7B" w:rsidRPr="00E96A86" w:rsidRDefault="00DE3EAE" w:rsidP="00E96A86">
      <w:pPr>
        <w:widowControl w:val="0"/>
        <w:autoSpaceDE w:val="0"/>
        <w:autoSpaceDN w:val="0"/>
        <w:adjustRightInd w:val="0"/>
        <w:spacing w:before="240" w:after="240"/>
        <w:rPr>
          <w:rFonts w:ascii="Verdana" w:eastAsiaTheme="minorHAnsi" w:hAnsi="Verdana" w:cs="Arial"/>
          <w:sz w:val="20"/>
        </w:rPr>
      </w:pPr>
      <w:r>
        <w:rPr>
          <w:rFonts w:ascii="Verdana" w:eastAsiaTheme="minorHAnsi" w:hAnsi="Verdana" w:cs="Arial"/>
          <w:sz w:val="20"/>
        </w:rPr>
        <w:t>8</w:t>
      </w:r>
      <w:r w:rsidR="00E96A86">
        <w:rPr>
          <w:rFonts w:ascii="Verdana" w:eastAsiaTheme="minorHAnsi" w:hAnsi="Verdana" w:cs="Arial"/>
          <w:sz w:val="20"/>
        </w:rPr>
        <w:t>.3</w:t>
      </w:r>
      <w:r w:rsidR="008E7390" w:rsidRPr="00E96A86">
        <w:rPr>
          <w:rFonts w:ascii="Verdana" w:eastAsiaTheme="minorHAnsi" w:hAnsi="Verdana" w:cs="Arial"/>
          <w:sz w:val="20"/>
        </w:rPr>
        <w:t xml:space="preserve">. </w:t>
      </w:r>
      <w:r w:rsidR="00837A7B" w:rsidRPr="00E96A86">
        <w:rPr>
          <w:rFonts w:ascii="Verdana" w:eastAsiaTheme="minorHAnsi" w:hAnsi="Verdana" w:cs="Arial"/>
          <w:sz w:val="20"/>
        </w:rPr>
        <w:t xml:space="preserve">Na hipótese da alínea “a” do item </w:t>
      </w:r>
      <w:r>
        <w:rPr>
          <w:rFonts w:ascii="Verdana" w:eastAsiaTheme="minorHAnsi" w:hAnsi="Verdana" w:cs="Arial"/>
          <w:sz w:val="20"/>
        </w:rPr>
        <w:t>8</w:t>
      </w:r>
      <w:r w:rsidR="00837A7B" w:rsidRPr="00E96A86">
        <w:rPr>
          <w:rFonts w:ascii="Verdana" w:eastAsiaTheme="minorHAnsi" w:hAnsi="Verdana" w:cs="Arial"/>
          <w:sz w:val="20"/>
        </w:rPr>
        <w:t xml:space="preserve">.2. deste Edital, a decisão de acolhimento do recurso deverá ser publicada no sítio eletrônico da </w:t>
      </w:r>
      <w:r w:rsidR="00837A7B" w:rsidRPr="00E96A86">
        <w:rPr>
          <w:rFonts w:ascii="Verdana" w:eastAsiaTheme="minorHAnsi" w:hAnsi="Verdana" w:cs="Arial"/>
          <w:b/>
          <w:sz w:val="20"/>
        </w:rPr>
        <w:t>ELETROBRAS</w:t>
      </w:r>
      <w:r w:rsidR="00837A7B" w:rsidRPr="00E96A86">
        <w:rPr>
          <w:rFonts w:ascii="Verdana" w:eastAsiaTheme="minorHAnsi" w:hAnsi="Verdana" w:cs="Arial"/>
          <w:sz w:val="20"/>
        </w:rPr>
        <w:t>, estabelecendo-se o prazo de 2 (dois) dias úteis para a retomada da sessão pública.</w:t>
      </w:r>
    </w:p>
    <w:p w14:paraId="0912F5CD" w14:textId="77777777" w:rsidR="00837A7B" w:rsidRPr="00987287" w:rsidRDefault="00DE3EAE" w:rsidP="00FB3173">
      <w:pPr>
        <w:pStyle w:val="ListParagraph"/>
        <w:widowControl w:val="0"/>
        <w:tabs>
          <w:tab w:val="left" w:pos="6946"/>
          <w:tab w:val="left" w:pos="7088"/>
        </w:tabs>
        <w:suppressAutoHyphens w:val="0"/>
        <w:autoSpaceDE w:val="0"/>
        <w:autoSpaceDN w:val="0"/>
        <w:adjustRightInd w:val="0"/>
        <w:spacing w:before="240" w:after="240"/>
        <w:ind w:left="0"/>
        <w:rPr>
          <w:rFonts w:ascii="Verdana" w:eastAsiaTheme="minorHAnsi" w:hAnsi="Verdana" w:cs="Arial"/>
          <w:sz w:val="20"/>
        </w:rPr>
      </w:pPr>
      <w:r>
        <w:rPr>
          <w:rFonts w:ascii="Verdana" w:eastAsiaTheme="minorHAnsi" w:hAnsi="Verdana" w:cs="Arial"/>
          <w:sz w:val="20"/>
        </w:rPr>
        <w:t>8</w:t>
      </w:r>
      <w:r w:rsidR="00457818" w:rsidRPr="00987287">
        <w:rPr>
          <w:rFonts w:ascii="Verdana" w:eastAsiaTheme="minorHAnsi" w:hAnsi="Verdana" w:cs="Arial"/>
          <w:sz w:val="20"/>
        </w:rPr>
        <w:t>.4</w:t>
      </w:r>
      <w:r w:rsidR="008E7390">
        <w:rPr>
          <w:rFonts w:ascii="Verdana" w:eastAsiaTheme="minorHAnsi" w:hAnsi="Verdana" w:cs="Arial"/>
          <w:sz w:val="20"/>
        </w:rPr>
        <w:t>.</w:t>
      </w:r>
      <w:r w:rsidR="00457818" w:rsidRPr="00987287">
        <w:rPr>
          <w:rFonts w:ascii="Verdana" w:eastAsiaTheme="minorHAnsi" w:hAnsi="Verdana" w:cs="Arial"/>
          <w:sz w:val="20"/>
        </w:rPr>
        <w:t xml:space="preserve"> </w:t>
      </w:r>
      <w:r w:rsidR="00837A7B" w:rsidRPr="00987287">
        <w:rPr>
          <w:rFonts w:ascii="Verdana" w:eastAsiaTheme="minorHAnsi" w:hAnsi="Verdana" w:cs="Arial"/>
          <w:sz w:val="20"/>
        </w:rPr>
        <w:t xml:space="preserve">A decisão definitiva sobre o recurso deverá ser publicada no sítio eletrônico da </w:t>
      </w:r>
      <w:r w:rsidR="00837A7B" w:rsidRPr="00987287">
        <w:rPr>
          <w:rFonts w:ascii="Verdana" w:eastAsiaTheme="minorHAnsi" w:hAnsi="Verdana" w:cs="Arial"/>
          <w:b/>
          <w:sz w:val="20"/>
        </w:rPr>
        <w:t>E</w:t>
      </w:r>
      <w:r w:rsidR="00CC4C4F" w:rsidRPr="00987287">
        <w:rPr>
          <w:rFonts w:ascii="Verdana" w:eastAsiaTheme="minorHAnsi" w:hAnsi="Verdana" w:cs="Arial"/>
          <w:b/>
          <w:sz w:val="20"/>
        </w:rPr>
        <w:t>LETROBRAS</w:t>
      </w:r>
      <w:r w:rsidR="00837A7B" w:rsidRPr="00987287">
        <w:rPr>
          <w:rFonts w:ascii="Verdana" w:eastAsiaTheme="minorHAnsi" w:hAnsi="Verdana" w:cs="Arial"/>
          <w:sz w:val="20"/>
        </w:rPr>
        <w:t>.</w:t>
      </w:r>
    </w:p>
    <w:p w14:paraId="376C68AE" w14:textId="77777777" w:rsidR="00837A7B" w:rsidRPr="00987287" w:rsidRDefault="00DE3EAE" w:rsidP="00FB3173">
      <w:pPr>
        <w:tabs>
          <w:tab w:val="left" w:pos="851"/>
        </w:tabs>
        <w:adjustRightInd w:val="0"/>
        <w:spacing w:before="240" w:after="240"/>
        <w:rPr>
          <w:rFonts w:ascii="Verdana" w:hAnsi="Verdana"/>
          <w:b/>
          <w:sz w:val="20"/>
        </w:rPr>
      </w:pPr>
      <w:r>
        <w:rPr>
          <w:rFonts w:ascii="Verdana" w:eastAsiaTheme="minorHAnsi" w:hAnsi="Verdana" w:cs="Arial"/>
          <w:sz w:val="20"/>
        </w:rPr>
        <w:t>8</w:t>
      </w:r>
      <w:r w:rsidR="00837A7B" w:rsidRPr="00987287">
        <w:rPr>
          <w:rFonts w:ascii="Verdana" w:eastAsiaTheme="minorHAnsi" w:hAnsi="Verdana" w:cs="Arial"/>
          <w:sz w:val="20"/>
        </w:rPr>
        <w:t>.5. O acolhimento de recurso importará a invalidação apenas dos atos insuscetíveis de aproveitamento.</w:t>
      </w:r>
    </w:p>
    <w:p w14:paraId="54F89F52" w14:textId="77777777" w:rsidR="00837A7B" w:rsidRPr="00987287" w:rsidRDefault="00837A7B" w:rsidP="00752322">
      <w:pPr>
        <w:pStyle w:val="Heading1"/>
        <w:keepLines w:val="0"/>
        <w:widowControl w:val="0"/>
        <w:numPr>
          <w:ilvl w:val="1"/>
          <w:numId w:val="22"/>
        </w:numPr>
        <w:autoSpaceDE w:val="0"/>
        <w:autoSpaceDN w:val="0"/>
        <w:spacing w:before="240" w:after="240"/>
        <w:ind w:left="0" w:hanging="11"/>
        <w:rPr>
          <w:rFonts w:ascii="Verdana" w:hAnsi="Verdana"/>
          <w:b w:val="0"/>
          <w:sz w:val="20"/>
        </w:rPr>
      </w:pPr>
      <w:bookmarkStart w:id="105" w:name="_Toc520283384"/>
      <w:bookmarkStart w:id="106" w:name="_Toc520283788"/>
      <w:bookmarkStart w:id="107" w:name="_Toc520291766"/>
      <w:bookmarkStart w:id="108" w:name="_Toc520294620"/>
      <w:bookmarkStart w:id="109" w:name="_Toc522798998"/>
      <w:bookmarkStart w:id="110" w:name="_Toc29218254"/>
      <w:bookmarkStart w:id="111" w:name="_Toc35980336"/>
      <w:bookmarkStart w:id="112" w:name="_Toc36029822"/>
      <w:r w:rsidRPr="00987287">
        <w:rPr>
          <w:rFonts w:ascii="Verdana" w:hAnsi="Verdana"/>
          <w:b w:val="0"/>
          <w:caps w:val="0"/>
          <w:sz w:val="20"/>
        </w:rPr>
        <w:t xml:space="preserve">A falta de manifestação imediata e motivada do licitante importará a decadência do direito de recurso e a adjudicação do objeto da licitação pelo </w:t>
      </w:r>
      <w:r w:rsidR="00CC4C4F" w:rsidRPr="00987287">
        <w:rPr>
          <w:rFonts w:ascii="Verdana" w:hAnsi="Verdana"/>
          <w:b w:val="0"/>
          <w:caps w:val="0"/>
          <w:sz w:val="20"/>
        </w:rPr>
        <w:t>pregoeiro</w:t>
      </w:r>
      <w:r w:rsidRPr="00987287">
        <w:rPr>
          <w:rFonts w:ascii="Verdana" w:hAnsi="Verdana"/>
          <w:b w:val="0"/>
          <w:caps w:val="0"/>
          <w:sz w:val="20"/>
        </w:rPr>
        <w:t xml:space="preserve"> ao vencedor.</w:t>
      </w:r>
      <w:bookmarkEnd w:id="105"/>
      <w:bookmarkEnd w:id="106"/>
      <w:bookmarkEnd w:id="107"/>
      <w:bookmarkEnd w:id="108"/>
      <w:bookmarkEnd w:id="109"/>
      <w:bookmarkEnd w:id="110"/>
      <w:bookmarkEnd w:id="111"/>
      <w:bookmarkEnd w:id="112"/>
    </w:p>
    <w:p w14:paraId="6104EAE6" w14:textId="77777777" w:rsidR="00837A7B" w:rsidRPr="00987287" w:rsidRDefault="00837A7B" w:rsidP="00752322">
      <w:pPr>
        <w:pStyle w:val="Heading1"/>
        <w:keepLines w:val="0"/>
        <w:widowControl w:val="0"/>
        <w:numPr>
          <w:ilvl w:val="1"/>
          <w:numId w:val="22"/>
        </w:numPr>
        <w:autoSpaceDE w:val="0"/>
        <w:autoSpaceDN w:val="0"/>
        <w:spacing w:before="240" w:after="240"/>
        <w:ind w:left="0" w:hanging="11"/>
        <w:rPr>
          <w:rFonts w:ascii="Verdana" w:hAnsi="Verdana"/>
          <w:b w:val="0"/>
          <w:sz w:val="20"/>
        </w:rPr>
      </w:pPr>
      <w:bookmarkStart w:id="113" w:name="_Toc520283385"/>
      <w:bookmarkStart w:id="114" w:name="_Toc520283789"/>
      <w:bookmarkStart w:id="115" w:name="_Toc520291767"/>
      <w:bookmarkStart w:id="116" w:name="_Toc520294621"/>
      <w:bookmarkStart w:id="117" w:name="_Toc522798999"/>
      <w:bookmarkStart w:id="118" w:name="_Toc29218255"/>
      <w:bookmarkStart w:id="119" w:name="_Toc35980337"/>
      <w:bookmarkStart w:id="120" w:name="_Toc36029823"/>
      <w:r w:rsidRPr="00987287">
        <w:rPr>
          <w:rFonts w:ascii="Verdana" w:hAnsi="Verdana"/>
          <w:b w:val="0"/>
          <w:caps w:val="0"/>
          <w:sz w:val="20"/>
        </w:rPr>
        <w:t>Entende-se por manifestação motivada da intenção de recorrer a indicação sucinta dos fatos e das razões do recurso, sem a necessidade de indicação de dispositivos legais ou regulamentares violados ou de argumentação jurídica articulada.</w:t>
      </w:r>
      <w:bookmarkEnd w:id="113"/>
      <w:bookmarkEnd w:id="114"/>
      <w:bookmarkEnd w:id="115"/>
      <w:bookmarkEnd w:id="116"/>
      <w:bookmarkEnd w:id="117"/>
      <w:bookmarkEnd w:id="118"/>
      <w:bookmarkEnd w:id="119"/>
      <w:bookmarkEnd w:id="120"/>
    </w:p>
    <w:p w14:paraId="46A8EBFE" w14:textId="4B07687E" w:rsidR="009535AA" w:rsidRDefault="00837A7B" w:rsidP="00752322">
      <w:pPr>
        <w:pStyle w:val="Heading1"/>
        <w:keepLines w:val="0"/>
        <w:widowControl w:val="0"/>
        <w:numPr>
          <w:ilvl w:val="1"/>
          <w:numId w:val="22"/>
        </w:numPr>
        <w:autoSpaceDE w:val="0"/>
        <w:autoSpaceDN w:val="0"/>
        <w:spacing w:before="240" w:after="240"/>
        <w:ind w:left="0" w:hanging="11"/>
        <w:rPr>
          <w:rFonts w:ascii="Verdana" w:eastAsiaTheme="minorHAnsi" w:hAnsi="Verdana" w:cs="Arial"/>
          <w:b w:val="0"/>
          <w:caps w:val="0"/>
          <w:sz w:val="20"/>
        </w:rPr>
      </w:pPr>
      <w:bookmarkStart w:id="121" w:name="_Toc520283386"/>
      <w:bookmarkStart w:id="122" w:name="_Toc520283790"/>
      <w:bookmarkStart w:id="123" w:name="_Toc520291768"/>
      <w:bookmarkStart w:id="124" w:name="_Toc520294622"/>
      <w:bookmarkStart w:id="125" w:name="_Toc522799000"/>
      <w:bookmarkStart w:id="126" w:name="_Toc29218256"/>
      <w:bookmarkStart w:id="127" w:name="_Toc35980338"/>
      <w:bookmarkStart w:id="128" w:name="_Toc36029824"/>
      <w:r w:rsidRPr="00987287">
        <w:rPr>
          <w:rFonts w:ascii="Verdana" w:eastAsiaTheme="minorHAnsi" w:hAnsi="Verdana" w:cs="Arial"/>
          <w:b w:val="0"/>
          <w:caps w:val="0"/>
          <w:sz w:val="20"/>
        </w:rPr>
        <w:t>As razões do recurso poderão trazer outros motivos não indicados expressamente na sessão pública.</w:t>
      </w:r>
      <w:bookmarkEnd w:id="121"/>
      <w:bookmarkEnd w:id="122"/>
      <w:bookmarkEnd w:id="123"/>
      <w:bookmarkEnd w:id="124"/>
      <w:bookmarkEnd w:id="125"/>
      <w:bookmarkEnd w:id="126"/>
      <w:bookmarkEnd w:id="127"/>
      <w:bookmarkEnd w:id="128"/>
    </w:p>
    <w:p w14:paraId="7640893B" w14:textId="1E075EA2" w:rsidR="006369F5" w:rsidRDefault="006369F5" w:rsidP="006369F5">
      <w:pPr>
        <w:rPr>
          <w:rFonts w:eastAsiaTheme="minorHAnsi"/>
        </w:rPr>
      </w:pPr>
    </w:p>
    <w:p w14:paraId="1BC637EF" w14:textId="67B5CD1F" w:rsidR="006369F5" w:rsidRDefault="006369F5" w:rsidP="006369F5">
      <w:pPr>
        <w:rPr>
          <w:rFonts w:eastAsiaTheme="minorHAnsi"/>
        </w:rPr>
      </w:pPr>
    </w:p>
    <w:p w14:paraId="448B1D7D" w14:textId="77777777" w:rsidR="006369F5" w:rsidRPr="006369F5" w:rsidRDefault="006369F5" w:rsidP="006369F5">
      <w:pPr>
        <w:rPr>
          <w:rFonts w:eastAsiaTheme="minorHAnsi"/>
        </w:rPr>
      </w:pPr>
    </w:p>
    <w:p w14:paraId="1DB21A2B" w14:textId="77777777" w:rsidR="00376052" w:rsidRPr="00017CF0" w:rsidRDefault="00376052" w:rsidP="00376052">
      <w:pPr>
        <w:pStyle w:val="Heading1"/>
        <w:rPr>
          <w:rFonts w:ascii="Verdana" w:hAnsi="Verdana"/>
          <w:sz w:val="20"/>
        </w:rPr>
      </w:pPr>
      <w:r>
        <w:rPr>
          <w:rFonts w:ascii="Verdana" w:hAnsi="Verdana"/>
          <w:sz w:val="20"/>
        </w:rPr>
        <w:t>9</w:t>
      </w:r>
      <w:r w:rsidRPr="00017CF0">
        <w:rPr>
          <w:rFonts w:ascii="Verdana" w:hAnsi="Verdana"/>
          <w:sz w:val="20"/>
        </w:rPr>
        <w:t xml:space="preserve"> - DUE DILIGENCE DE INTEGRIDADE</w:t>
      </w:r>
    </w:p>
    <w:p w14:paraId="54A2A927" w14:textId="77777777" w:rsidR="00376052" w:rsidRPr="00017CF0" w:rsidRDefault="00376052" w:rsidP="00376052">
      <w:pPr>
        <w:rPr>
          <w:rFonts w:ascii="Verdana" w:hAnsi="Verdana" w:cs="Arial"/>
          <w:b/>
          <w:sz w:val="20"/>
        </w:rPr>
      </w:pPr>
    </w:p>
    <w:p w14:paraId="7F402C95" w14:textId="77777777" w:rsidR="00376052" w:rsidRPr="00017CF0" w:rsidRDefault="00376052" w:rsidP="00376052">
      <w:pPr>
        <w:rPr>
          <w:rFonts w:ascii="Verdana" w:hAnsi="Verdana" w:cs="Arial"/>
          <w:sz w:val="20"/>
        </w:rPr>
      </w:pPr>
      <w:r>
        <w:rPr>
          <w:rFonts w:ascii="Verdana" w:hAnsi="Verdana" w:cs="Arial"/>
          <w:sz w:val="20"/>
        </w:rPr>
        <w:t>9</w:t>
      </w:r>
      <w:r w:rsidRPr="00017CF0">
        <w:rPr>
          <w:rFonts w:ascii="Verdana" w:hAnsi="Verdana" w:cs="Arial"/>
          <w:sz w:val="20"/>
        </w:rPr>
        <w:t xml:space="preserve">.1. O licitante estará sujeito à análise de integridade prevista no item 5 do artigo 71 do Regulamento de Licitações e Contratos da </w:t>
      </w:r>
      <w:r w:rsidRPr="00017CF0">
        <w:rPr>
          <w:rFonts w:ascii="Verdana" w:hAnsi="Verdana" w:cs="Arial"/>
          <w:b/>
          <w:sz w:val="20"/>
        </w:rPr>
        <w:t>ELETROBRAS</w:t>
      </w:r>
      <w:r w:rsidRPr="00017CF0">
        <w:rPr>
          <w:rFonts w:ascii="Verdana" w:hAnsi="Verdana" w:cs="Arial"/>
          <w:sz w:val="20"/>
        </w:rPr>
        <w:t xml:space="preserve">, disponível no sítio eletrônico </w:t>
      </w:r>
      <w:hyperlink r:id="rId14" w:history="1">
        <w:r w:rsidRPr="00017CF0">
          <w:rPr>
            <w:rStyle w:val="Hyperlink"/>
            <w:rFonts w:ascii="Verdana" w:hAnsi="Verdana" w:cs="Arial"/>
            <w:color w:val="auto"/>
            <w:sz w:val="20"/>
          </w:rPr>
          <w:t>www.eletrobras.com</w:t>
        </w:r>
      </w:hyperlink>
      <w:r w:rsidRPr="00017CF0">
        <w:rPr>
          <w:rFonts w:ascii="Verdana" w:hAnsi="Verdana" w:cs="Arial"/>
          <w:sz w:val="20"/>
        </w:rPr>
        <w:t xml:space="preserve">. </w:t>
      </w:r>
    </w:p>
    <w:p w14:paraId="5BFB5427" w14:textId="77777777" w:rsidR="00376052" w:rsidRPr="00017CF0" w:rsidRDefault="00376052" w:rsidP="00376052">
      <w:pPr>
        <w:rPr>
          <w:rFonts w:ascii="Verdana" w:hAnsi="Verdana" w:cs="Arial"/>
          <w:sz w:val="20"/>
        </w:rPr>
      </w:pPr>
    </w:p>
    <w:p w14:paraId="53D8381B" w14:textId="77777777" w:rsidR="00376052" w:rsidRPr="00017CF0" w:rsidRDefault="00376052" w:rsidP="00376052">
      <w:pPr>
        <w:rPr>
          <w:rFonts w:ascii="Verdana" w:hAnsi="Verdana" w:cs="Arial"/>
          <w:sz w:val="20"/>
        </w:rPr>
      </w:pPr>
      <w:r>
        <w:rPr>
          <w:rFonts w:ascii="Verdana" w:hAnsi="Verdana" w:cs="Arial"/>
          <w:sz w:val="20"/>
        </w:rPr>
        <w:t>9</w:t>
      </w:r>
      <w:r w:rsidRPr="00017CF0">
        <w:rPr>
          <w:rFonts w:ascii="Verdana" w:hAnsi="Verdana" w:cs="Arial"/>
          <w:sz w:val="20"/>
        </w:rPr>
        <w:t xml:space="preserve">.2. A análise de integridade, prevista no item anterior, se fará com base no “Formulário de </w:t>
      </w:r>
      <w:r w:rsidRPr="00017CF0">
        <w:rPr>
          <w:rFonts w:ascii="Verdana" w:hAnsi="Verdana" w:cs="Arial"/>
          <w:i/>
          <w:sz w:val="20"/>
        </w:rPr>
        <w:t>Due Diligence</w:t>
      </w:r>
      <w:r w:rsidRPr="00017CF0">
        <w:rPr>
          <w:rFonts w:ascii="Verdana" w:hAnsi="Verdana" w:cs="Arial"/>
          <w:sz w:val="20"/>
        </w:rPr>
        <w:t xml:space="preserve"> de Fornecedores do Sistema</w:t>
      </w:r>
      <w:r w:rsidRPr="00017CF0">
        <w:rPr>
          <w:rFonts w:ascii="Verdana" w:hAnsi="Verdana" w:cs="Arial"/>
          <w:i/>
          <w:sz w:val="20"/>
        </w:rPr>
        <w:t xml:space="preserve"> </w:t>
      </w:r>
      <w:r w:rsidRPr="00017CF0">
        <w:rPr>
          <w:rFonts w:ascii="Verdana" w:hAnsi="Verdana" w:cs="Arial"/>
          <w:sz w:val="20"/>
        </w:rPr>
        <w:t xml:space="preserve">Eletrobras”, que deverá ser preenchido pelo licitante diretamente no sítio eletrônico </w:t>
      </w:r>
      <w:hyperlink r:id="rId15" w:history="1">
        <w:r w:rsidRPr="00017CF0">
          <w:rPr>
            <w:rStyle w:val="Hyperlink"/>
            <w:rFonts w:ascii="Verdana" w:hAnsi="Verdana" w:cs="Arial"/>
            <w:color w:val="auto"/>
            <w:sz w:val="20"/>
          </w:rPr>
          <w:t>www.eletrobras.com</w:t>
        </w:r>
      </w:hyperlink>
      <w:r w:rsidRPr="00017CF0">
        <w:rPr>
          <w:rFonts w:ascii="Verdana" w:hAnsi="Verdana" w:cs="Arial"/>
          <w:sz w:val="20"/>
        </w:rPr>
        <w:t>.</w:t>
      </w:r>
    </w:p>
    <w:p w14:paraId="28ED38C7" w14:textId="77777777" w:rsidR="00376052" w:rsidRPr="00017CF0" w:rsidRDefault="00376052" w:rsidP="00376052">
      <w:pPr>
        <w:rPr>
          <w:rFonts w:ascii="Verdana" w:hAnsi="Verdana" w:cs="Arial"/>
          <w:sz w:val="20"/>
        </w:rPr>
      </w:pPr>
    </w:p>
    <w:p w14:paraId="2FA80362" w14:textId="77777777" w:rsidR="00376052" w:rsidRDefault="00376052" w:rsidP="00376052">
      <w:pPr>
        <w:rPr>
          <w:rFonts w:ascii="Verdana" w:hAnsi="Verdana" w:cs="Arial"/>
          <w:sz w:val="20"/>
        </w:rPr>
      </w:pPr>
      <w:r>
        <w:rPr>
          <w:rFonts w:ascii="Verdana" w:hAnsi="Verdana" w:cs="Arial"/>
          <w:sz w:val="20"/>
        </w:rPr>
        <w:t>9</w:t>
      </w:r>
      <w:r w:rsidRPr="00017CF0">
        <w:rPr>
          <w:rFonts w:ascii="Verdana" w:hAnsi="Verdana" w:cs="Arial"/>
          <w:sz w:val="20"/>
        </w:rPr>
        <w:t xml:space="preserve">.2.1. O “Formulário de </w:t>
      </w:r>
      <w:r w:rsidRPr="00017CF0">
        <w:rPr>
          <w:rFonts w:ascii="Verdana" w:hAnsi="Verdana" w:cs="Arial"/>
          <w:i/>
          <w:sz w:val="20"/>
        </w:rPr>
        <w:t>Due Diligence</w:t>
      </w:r>
      <w:r w:rsidRPr="00017CF0">
        <w:rPr>
          <w:rFonts w:ascii="Verdana" w:hAnsi="Verdana" w:cs="Arial"/>
          <w:sz w:val="20"/>
        </w:rPr>
        <w:t xml:space="preserve"> de Fornecedores do Sistema Eletrobras” preenchido terá validade de doze meses, não havendo necessidade de novo preenchimento por parte do licitante caso tenha preenchido o referido formulário em um período inferior ao estabelecido. Ainda assim, caso entenda necessário, a Eletrobras poderá solicitar novamente seu preenchimento.</w:t>
      </w:r>
    </w:p>
    <w:p w14:paraId="5B969F51" w14:textId="77777777" w:rsidR="00376052" w:rsidRDefault="00376052" w:rsidP="00376052">
      <w:pPr>
        <w:rPr>
          <w:rFonts w:ascii="Verdana" w:hAnsi="Verdana" w:cs="Arial"/>
          <w:sz w:val="20"/>
        </w:rPr>
      </w:pPr>
    </w:p>
    <w:p w14:paraId="3C6AC2AA" w14:textId="77777777" w:rsidR="00376052" w:rsidRPr="004A368B" w:rsidRDefault="00376052" w:rsidP="00376052">
      <w:pPr>
        <w:rPr>
          <w:rFonts w:ascii="Verdana" w:hAnsi="Verdana" w:cs="Arial"/>
          <w:sz w:val="20"/>
        </w:rPr>
      </w:pPr>
      <w:r w:rsidRPr="004A368B">
        <w:rPr>
          <w:rFonts w:ascii="Verdana" w:hAnsi="Verdana" w:cs="Arial"/>
          <w:sz w:val="20"/>
        </w:rPr>
        <w:t>9.2.2. Após o preenchimento do “Formulário de Due Diligence de Fornecedores do Sistema Eletrobras” no sítio eletrônico referido em 9.2, o licitante deverá encaminhá-lo assinado</w:t>
      </w:r>
      <w:r>
        <w:rPr>
          <w:rFonts w:ascii="Verdana" w:hAnsi="Verdana" w:cs="Arial"/>
          <w:sz w:val="20"/>
        </w:rPr>
        <w:t xml:space="preserve">, </w:t>
      </w:r>
      <w:r w:rsidRPr="00376052">
        <w:rPr>
          <w:rFonts w:ascii="Verdana" w:hAnsi="Verdana" w:cs="Arial"/>
          <w:sz w:val="20"/>
        </w:rPr>
        <w:t>eletrônica ou digitalmente,</w:t>
      </w:r>
      <w:r w:rsidRPr="004A368B">
        <w:rPr>
          <w:rFonts w:ascii="Verdana" w:hAnsi="Verdana" w:cs="Arial"/>
          <w:sz w:val="20"/>
        </w:rPr>
        <w:t xml:space="preserve"> pelo Representante Legal</w:t>
      </w:r>
      <w:r>
        <w:rPr>
          <w:rFonts w:ascii="Verdana" w:hAnsi="Verdana" w:cs="Arial"/>
          <w:sz w:val="20"/>
        </w:rPr>
        <w:t>,</w:t>
      </w:r>
      <w:r w:rsidRPr="004A368B">
        <w:rPr>
          <w:rFonts w:ascii="Verdana" w:hAnsi="Verdana" w:cs="Arial"/>
          <w:sz w:val="20"/>
        </w:rPr>
        <w:t xml:space="preserve"> para o endereço eletrônico </w:t>
      </w:r>
      <w:hyperlink r:id="rId16" w:history="1">
        <w:r w:rsidRPr="004A368B">
          <w:rPr>
            <w:rFonts w:ascii="Verdana" w:hAnsi="Verdana" w:cs="Arial"/>
            <w:sz w:val="20"/>
          </w:rPr>
          <w:t>pregao_eletronico@eletrobras.com</w:t>
        </w:r>
      </w:hyperlink>
      <w:r>
        <w:rPr>
          <w:rFonts w:ascii="Verdana" w:hAnsi="Verdana" w:cs="Arial"/>
          <w:sz w:val="20"/>
        </w:rPr>
        <w:t>.</w:t>
      </w:r>
    </w:p>
    <w:p w14:paraId="66BABE3C" w14:textId="77777777" w:rsidR="00376052" w:rsidRPr="00017CF0" w:rsidRDefault="00376052" w:rsidP="00376052">
      <w:pPr>
        <w:rPr>
          <w:rFonts w:ascii="Verdana" w:hAnsi="Verdana" w:cs="Arial"/>
          <w:sz w:val="20"/>
        </w:rPr>
      </w:pPr>
    </w:p>
    <w:p w14:paraId="7C0E236A" w14:textId="77777777" w:rsidR="00376052" w:rsidRPr="00017CF0" w:rsidRDefault="00376052" w:rsidP="00376052">
      <w:pPr>
        <w:rPr>
          <w:rFonts w:ascii="Verdana" w:hAnsi="Verdana" w:cs="Arial"/>
          <w:sz w:val="20"/>
        </w:rPr>
      </w:pPr>
      <w:r>
        <w:rPr>
          <w:rFonts w:ascii="Verdana" w:hAnsi="Verdana" w:cs="Arial"/>
          <w:sz w:val="20"/>
        </w:rPr>
        <w:t>9</w:t>
      </w:r>
      <w:r w:rsidRPr="00017CF0">
        <w:rPr>
          <w:rFonts w:ascii="Verdana" w:hAnsi="Verdana" w:cs="Arial"/>
          <w:sz w:val="20"/>
        </w:rPr>
        <w:t>.2.</w:t>
      </w:r>
      <w:r>
        <w:rPr>
          <w:rFonts w:ascii="Verdana" w:hAnsi="Verdana" w:cs="Arial"/>
          <w:sz w:val="20"/>
        </w:rPr>
        <w:t>3</w:t>
      </w:r>
      <w:r w:rsidRPr="00017CF0">
        <w:rPr>
          <w:rFonts w:ascii="Verdana" w:hAnsi="Verdana" w:cs="Arial"/>
          <w:sz w:val="20"/>
        </w:rPr>
        <w:t xml:space="preserve">. O não preenchimento do “Formulário de </w:t>
      </w:r>
      <w:r w:rsidRPr="00017CF0">
        <w:rPr>
          <w:rFonts w:ascii="Verdana" w:hAnsi="Verdana" w:cs="Arial"/>
          <w:i/>
          <w:sz w:val="20"/>
        </w:rPr>
        <w:t>Due Diligence</w:t>
      </w:r>
      <w:r w:rsidRPr="00017CF0">
        <w:rPr>
          <w:rFonts w:ascii="Verdana" w:hAnsi="Verdana" w:cs="Arial"/>
          <w:sz w:val="20"/>
        </w:rPr>
        <w:t xml:space="preserve"> de Fornecedores do Sistema Eletrobras” pelo licitante poderá acarretar a desclassificação do licitante declarado vencedor. </w:t>
      </w:r>
    </w:p>
    <w:p w14:paraId="45718E05" w14:textId="77777777" w:rsidR="00376052" w:rsidRPr="00017CF0" w:rsidRDefault="00376052" w:rsidP="00376052">
      <w:pPr>
        <w:rPr>
          <w:rFonts w:ascii="Verdana" w:hAnsi="Verdana" w:cs="Arial"/>
          <w:sz w:val="20"/>
        </w:rPr>
      </w:pPr>
    </w:p>
    <w:p w14:paraId="4465F3B3" w14:textId="77777777" w:rsidR="00376052" w:rsidRPr="00017CF0" w:rsidRDefault="00376052" w:rsidP="00376052">
      <w:pPr>
        <w:rPr>
          <w:rFonts w:ascii="Verdana" w:hAnsi="Verdana" w:cs="Arial"/>
          <w:sz w:val="20"/>
        </w:rPr>
      </w:pPr>
      <w:r>
        <w:rPr>
          <w:rFonts w:ascii="Verdana" w:hAnsi="Verdana" w:cs="Arial"/>
          <w:sz w:val="20"/>
        </w:rPr>
        <w:t>9</w:t>
      </w:r>
      <w:r w:rsidRPr="00017CF0">
        <w:rPr>
          <w:rFonts w:ascii="Verdana" w:hAnsi="Verdana" w:cs="Arial"/>
          <w:sz w:val="20"/>
        </w:rPr>
        <w:t>.3. A análise de integridade, na hipótese prevista no item 5 do artigo 71 do Regulamento de Licitações e Contratos, é condição indispensável para a homologação da licitação.</w:t>
      </w:r>
    </w:p>
    <w:p w14:paraId="1642F66B" w14:textId="77777777" w:rsidR="00376052" w:rsidRPr="00017CF0" w:rsidRDefault="00376052" w:rsidP="00376052">
      <w:pPr>
        <w:rPr>
          <w:rFonts w:ascii="Verdana" w:hAnsi="Verdana" w:cs="Arial"/>
          <w:sz w:val="20"/>
        </w:rPr>
      </w:pPr>
    </w:p>
    <w:p w14:paraId="21F418ED" w14:textId="77777777" w:rsidR="00376052" w:rsidRDefault="00376052" w:rsidP="00376052">
      <w:pPr>
        <w:pStyle w:val="Heading1"/>
        <w:rPr>
          <w:rFonts w:ascii="Verdana" w:hAnsi="Verdana" w:cs="Arial"/>
          <w:b w:val="0"/>
          <w:caps w:val="0"/>
          <w:sz w:val="20"/>
        </w:rPr>
      </w:pPr>
      <w:r>
        <w:rPr>
          <w:rFonts w:ascii="Verdana" w:hAnsi="Verdana" w:cs="Arial"/>
          <w:b w:val="0"/>
          <w:caps w:val="0"/>
          <w:sz w:val="20"/>
        </w:rPr>
        <w:t>9</w:t>
      </w:r>
      <w:r w:rsidRPr="00416868">
        <w:rPr>
          <w:rFonts w:ascii="Verdana" w:hAnsi="Verdana" w:cs="Arial"/>
          <w:b w:val="0"/>
          <w:caps w:val="0"/>
          <w:sz w:val="20"/>
        </w:rPr>
        <w:t xml:space="preserve">.4. As empresas Eletrobras reservam-se o direito de utilizar a documentação referente à integridade elaborada por outra empresa Eletrobras, desde que tenha a validade prevista no item </w:t>
      </w:r>
      <w:r>
        <w:rPr>
          <w:rFonts w:ascii="Verdana" w:hAnsi="Verdana" w:cs="Arial"/>
          <w:b w:val="0"/>
          <w:caps w:val="0"/>
          <w:sz w:val="20"/>
        </w:rPr>
        <w:t>9</w:t>
      </w:r>
      <w:r w:rsidRPr="00416868">
        <w:rPr>
          <w:rFonts w:ascii="Verdana" w:hAnsi="Verdana" w:cs="Arial"/>
          <w:b w:val="0"/>
          <w:caps w:val="0"/>
          <w:sz w:val="20"/>
        </w:rPr>
        <w:t>.2.1.</w:t>
      </w:r>
    </w:p>
    <w:p w14:paraId="2934E0BF" w14:textId="77777777" w:rsidR="00376052" w:rsidRPr="00376052" w:rsidRDefault="00376052" w:rsidP="00376052">
      <w:pPr>
        <w:rPr>
          <w:rFonts w:eastAsiaTheme="minorHAnsi"/>
        </w:rPr>
      </w:pPr>
    </w:p>
    <w:p w14:paraId="65BF120D" w14:textId="3EFE8BB9" w:rsidR="00CC4C4F" w:rsidRPr="00987287" w:rsidRDefault="00376052" w:rsidP="008B385F">
      <w:pPr>
        <w:pStyle w:val="Heading1"/>
        <w:rPr>
          <w:rFonts w:ascii="Verdana" w:hAnsi="Verdana"/>
          <w:sz w:val="20"/>
        </w:rPr>
      </w:pPr>
      <w:bookmarkStart w:id="129" w:name="_Toc520291769"/>
      <w:bookmarkStart w:id="130" w:name="_Toc520294623"/>
      <w:bookmarkStart w:id="131" w:name="_Toc29218257"/>
      <w:bookmarkStart w:id="132" w:name="_Toc36029825"/>
      <w:r>
        <w:rPr>
          <w:rFonts w:ascii="Verdana" w:hAnsi="Verdana"/>
          <w:sz w:val="20"/>
        </w:rPr>
        <w:t>10</w:t>
      </w:r>
      <w:r w:rsidR="008B385F">
        <w:rPr>
          <w:rFonts w:ascii="Verdana" w:hAnsi="Verdana"/>
          <w:sz w:val="20"/>
        </w:rPr>
        <w:t xml:space="preserve"> </w:t>
      </w:r>
      <w:r w:rsidR="00466D43">
        <w:rPr>
          <w:rFonts w:ascii="Verdana" w:hAnsi="Verdana"/>
          <w:sz w:val="20"/>
        </w:rPr>
        <w:t xml:space="preserve">- </w:t>
      </w:r>
      <w:r w:rsidR="00CC4C4F" w:rsidRPr="00987287">
        <w:rPr>
          <w:rFonts w:ascii="Verdana" w:hAnsi="Verdana"/>
          <w:sz w:val="20"/>
        </w:rPr>
        <w:t>ADJUDICAÇÃO E HOMOLOGAÇÃO</w:t>
      </w:r>
      <w:bookmarkEnd w:id="129"/>
      <w:bookmarkEnd w:id="130"/>
      <w:bookmarkEnd w:id="131"/>
      <w:bookmarkEnd w:id="132"/>
    </w:p>
    <w:p w14:paraId="6E24604D" w14:textId="77777777" w:rsidR="0050139E" w:rsidRPr="00987287" w:rsidRDefault="0050139E" w:rsidP="00752322">
      <w:pPr>
        <w:pStyle w:val="ListParagraph"/>
        <w:widowControl w:val="0"/>
        <w:numPr>
          <w:ilvl w:val="0"/>
          <w:numId w:val="20"/>
        </w:numPr>
        <w:suppressAutoHyphens w:val="0"/>
        <w:autoSpaceDE w:val="0"/>
        <w:autoSpaceDN w:val="0"/>
        <w:adjustRightInd w:val="0"/>
        <w:spacing w:before="240" w:after="240"/>
        <w:ind w:left="0"/>
        <w:rPr>
          <w:rFonts w:ascii="Verdana" w:hAnsi="Verdana"/>
          <w:vanish/>
          <w:sz w:val="20"/>
        </w:rPr>
      </w:pPr>
    </w:p>
    <w:p w14:paraId="048F532D" w14:textId="77777777" w:rsidR="0050139E" w:rsidRPr="00987287" w:rsidRDefault="0050139E" w:rsidP="00752322">
      <w:pPr>
        <w:pStyle w:val="ListParagraph"/>
        <w:widowControl w:val="0"/>
        <w:numPr>
          <w:ilvl w:val="0"/>
          <w:numId w:val="20"/>
        </w:numPr>
        <w:suppressAutoHyphens w:val="0"/>
        <w:autoSpaceDE w:val="0"/>
        <w:autoSpaceDN w:val="0"/>
        <w:adjustRightInd w:val="0"/>
        <w:spacing w:before="240" w:after="240"/>
        <w:ind w:left="0"/>
        <w:rPr>
          <w:rFonts w:ascii="Verdana" w:hAnsi="Verdana"/>
          <w:vanish/>
          <w:sz w:val="20"/>
        </w:rPr>
      </w:pPr>
    </w:p>
    <w:p w14:paraId="097699BA" w14:textId="19364BF8" w:rsidR="00CC4C4F" w:rsidRDefault="00CC4C4F" w:rsidP="00637109">
      <w:pPr>
        <w:pStyle w:val="ListParagraph"/>
        <w:widowControl w:val="0"/>
        <w:numPr>
          <w:ilvl w:val="1"/>
          <w:numId w:val="31"/>
        </w:numPr>
        <w:tabs>
          <w:tab w:val="left" w:pos="284"/>
        </w:tabs>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Se não houver recurso, a declaração de vencedor realizada pelo pregoeiro equivale e faz as vezes da adjudicação, cabendo a homologação à autoridade competente. Se houver recurso, a autoridade competente deverá realizar a adjudicação e homologação da licitação no mesmo ato.</w:t>
      </w:r>
    </w:p>
    <w:p w14:paraId="2A433ABD" w14:textId="7716130E" w:rsidR="00C96591" w:rsidRPr="0082636F" w:rsidRDefault="00C96591" w:rsidP="00637109">
      <w:pPr>
        <w:pStyle w:val="ListParagraph"/>
        <w:widowControl w:val="0"/>
        <w:numPr>
          <w:ilvl w:val="1"/>
          <w:numId w:val="31"/>
        </w:numPr>
        <w:suppressAutoHyphens w:val="0"/>
        <w:autoSpaceDE w:val="0"/>
        <w:autoSpaceDN w:val="0"/>
        <w:adjustRightInd w:val="0"/>
        <w:spacing w:before="240" w:after="240"/>
        <w:ind w:left="0" w:firstLine="0"/>
        <w:rPr>
          <w:rFonts w:ascii="Verdana" w:hAnsi="Verdana"/>
          <w:sz w:val="20"/>
        </w:rPr>
      </w:pPr>
      <w:r w:rsidRPr="00BE346A">
        <w:rPr>
          <w:rFonts w:ascii="Verdana" w:hAnsi="Verdana"/>
          <w:sz w:val="20"/>
        </w:rPr>
        <w:t>A homologação da licitação está sujeita à análise de integridade, conforme artigo 71 do Regulamento de Licitações e Cont</w:t>
      </w:r>
      <w:r>
        <w:rPr>
          <w:rFonts w:ascii="Verdana" w:hAnsi="Verdana"/>
          <w:sz w:val="20"/>
        </w:rPr>
        <w:t>ratos da Eletrobras, disponível</w:t>
      </w:r>
      <w:r w:rsidRPr="00BE346A">
        <w:rPr>
          <w:rFonts w:ascii="Verdana" w:hAnsi="Verdana"/>
          <w:sz w:val="20"/>
        </w:rPr>
        <w:t xml:space="preserve"> no sítio eletrônico </w:t>
      </w:r>
      <w:hyperlink r:id="rId17" w:history="1">
        <w:r w:rsidRPr="001B79B7">
          <w:rPr>
            <w:rStyle w:val="Hyperlink"/>
            <w:rFonts w:ascii="Verdana" w:hAnsi="Verdana"/>
            <w:sz w:val="20"/>
          </w:rPr>
          <w:t>www.eletrobras.com</w:t>
        </w:r>
        <w:bookmarkStart w:id="133" w:name="_Hlk17813634"/>
        <w:r w:rsidRPr="001B79B7">
          <w:rPr>
            <w:rStyle w:val="Hyperlink"/>
            <w:rFonts w:ascii="Verdana" w:hAnsi="Verdana"/>
            <w:sz w:val="20"/>
          </w:rPr>
          <w:t>/pt/Paginas/Fornecedores.aspx</w:t>
        </w:r>
        <w:bookmarkEnd w:id="133"/>
      </w:hyperlink>
      <w:r w:rsidRPr="0082636F">
        <w:rPr>
          <w:rFonts w:ascii="Verdana" w:hAnsi="Verdana"/>
          <w:sz w:val="20"/>
        </w:rPr>
        <w:t>.</w:t>
      </w:r>
    </w:p>
    <w:p w14:paraId="25F426C6" w14:textId="6A30FF72" w:rsidR="003D3472" w:rsidRPr="00376052" w:rsidRDefault="00CC4C4F" w:rsidP="00752322">
      <w:pPr>
        <w:pStyle w:val="ListParagraph"/>
        <w:widowControl w:val="0"/>
        <w:numPr>
          <w:ilvl w:val="1"/>
          <w:numId w:val="31"/>
        </w:numPr>
        <w:autoSpaceDE w:val="0"/>
        <w:autoSpaceDN w:val="0"/>
        <w:adjustRightInd w:val="0"/>
        <w:spacing w:before="240" w:after="240"/>
        <w:rPr>
          <w:rFonts w:ascii="Verdana" w:hAnsi="Verdana"/>
          <w:sz w:val="20"/>
        </w:rPr>
      </w:pPr>
      <w:r w:rsidRPr="00376052">
        <w:rPr>
          <w:rFonts w:ascii="Verdana" w:hAnsi="Verdana"/>
          <w:sz w:val="20"/>
        </w:rPr>
        <w:t>Na fase de homologação, a autoridade competente poderá:</w:t>
      </w:r>
    </w:p>
    <w:p w14:paraId="2280483B" w14:textId="77777777" w:rsidR="00CC4C4F" w:rsidRPr="00987287" w:rsidRDefault="00CC4C4F" w:rsidP="00752322">
      <w:pPr>
        <w:pStyle w:val="ListParagraph"/>
        <w:widowControl w:val="0"/>
        <w:numPr>
          <w:ilvl w:val="0"/>
          <w:numId w:val="8"/>
        </w:numPr>
        <w:tabs>
          <w:tab w:val="left" w:pos="426"/>
        </w:tabs>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homologar a licitação;</w:t>
      </w:r>
    </w:p>
    <w:p w14:paraId="2E5FD228" w14:textId="77777777" w:rsidR="00CC4C4F" w:rsidRPr="00987287" w:rsidRDefault="00CC4C4F" w:rsidP="00752322">
      <w:pPr>
        <w:pStyle w:val="ListParagraph"/>
        <w:widowControl w:val="0"/>
        <w:numPr>
          <w:ilvl w:val="0"/>
          <w:numId w:val="8"/>
        </w:numPr>
        <w:tabs>
          <w:tab w:val="left" w:pos="426"/>
        </w:tabs>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revogar a licitação por razões de interesse público decorrentes de fato superveniente que constitua óbice manifesto e incontornável;</w:t>
      </w:r>
    </w:p>
    <w:p w14:paraId="2D0E1064" w14:textId="77777777" w:rsidR="00CC4C4F" w:rsidRPr="00987287" w:rsidRDefault="00CC4C4F" w:rsidP="00752322">
      <w:pPr>
        <w:pStyle w:val="ListParagraph"/>
        <w:widowControl w:val="0"/>
        <w:numPr>
          <w:ilvl w:val="0"/>
          <w:numId w:val="8"/>
        </w:numPr>
        <w:tabs>
          <w:tab w:val="left" w:pos="426"/>
        </w:tabs>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anular a licitação por ilegalidade, salvo as situações em que:</w:t>
      </w:r>
    </w:p>
    <w:p w14:paraId="0F97873A" w14:textId="77777777" w:rsidR="00CC4C4F" w:rsidRPr="00987287" w:rsidRDefault="00CC4C4F" w:rsidP="00FB3173">
      <w:pPr>
        <w:tabs>
          <w:tab w:val="left" w:pos="426"/>
        </w:tabs>
        <w:adjustRightInd w:val="0"/>
        <w:spacing w:before="240" w:after="240"/>
        <w:rPr>
          <w:rFonts w:ascii="Verdana" w:hAnsi="Verdana"/>
          <w:sz w:val="20"/>
        </w:rPr>
      </w:pPr>
      <w:r w:rsidRPr="00987287">
        <w:rPr>
          <w:rFonts w:ascii="Verdana" w:hAnsi="Verdana"/>
          <w:sz w:val="20"/>
        </w:rPr>
        <w:t>c.1) o vício de legalidade for convalidável; ou</w:t>
      </w:r>
    </w:p>
    <w:p w14:paraId="432B66B4" w14:textId="77777777" w:rsidR="00CC4C4F" w:rsidRPr="00987287" w:rsidRDefault="00CC4C4F" w:rsidP="00FB3173">
      <w:pPr>
        <w:tabs>
          <w:tab w:val="left" w:pos="426"/>
        </w:tabs>
        <w:adjustRightInd w:val="0"/>
        <w:spacing w:before="240" w:after="240"/>
        <w:rPr>
          <w:rFonts w:ascii="Verdana" w:hAnsi="Verdana"/>
          <w:sz w:val="20"/>
        </w:rPr>
      </w:pPr>
      <w:r w:rsidRPr="00987287">
        <w:rPr>
          <w:rFonts w:ascii="Verdana" w:hAnsi="Verdana"/>
          <w:sz w:val="20"/>
        </w:rPr>
        <w:t>c.2) o vício de legalidade não causar dano ou prejuízo à empresa ou a terceiro; ou</w:t>
      </w:r>
    </w:p>
    <w:p w14:paraId="730FEECA" w14:textId="77777777" w:rsidR="00CC4C4F" w:rsidRPr="00987287" w:rsidRDefault="00CC4C4F" w:rsidP="00FB3173">
      <w:pPr>
        <w:tabs>
          <w:tab w:val="left" w:pos="426"/>
        </w:tabs>
        <w:adjustRightInd w:val="0"/>
        <w:spacing w:before="240" w:after="240"/>
        <w:rPr>
          <w:rFonts w:ascii="Verdana" w:hAnsi="Verdana"/>
          <w:sz w:val="20"/>
        </w:rPr>
      </w:pPr>
      <w:r w:rsidRPr="00987287">
        <w:rPr>
          <w:rFonts w:ascii="Verdana" w:hAnsi="Verdana"/>
          <w:sz w:val="20"/>
        </w:rPr>
        <w:t xml:space="preserve">c.3) o vício de legalidade não contaminar a totalidade do processo de licitação, caso em que deve determinar ao </w:t>
      </w:r>
      <w:r w:rsidR="00712416" w:rsidRPr="00987287">
        <w:rPr>
          <w:rFonts w:ascii="Verdana" w:hAnsi="Verdana"/>
          <w:sz w:val="20"/>
        </w:rPr>
        <w:t>pregoeiro</w:t>
      </w:r>
      <w:r w:rsidRPr="00987287">
        <w:rPr>
          <w:rFonts w:ascii="Verdana" w:hAnsi="Verdana"/>
          <w:sz w:val="20"/>
        </w:rPr>
        <w:t xml:space="preserve"> o refazimento do ato  e o prosseguimento da licitação.  </w:t>
      </w:r>
    </w:p>
    <w:p w14:paraId="4548AEB3" w14:textId="72ED95D7" w:rsidR="00CC4C4F" w:rsidRPr="00376052" w:rsidRDefault="00CC4C4F" w:rsidP="00637109">
      <w:pPr>
        <w:pStyle w:val="ListParagraph"/>
        <w:widowControl w:val="0"/>
        <w:numPr>
          <w:ilvl w:val="1"/>
          <w:numId w:val="31"/>
        </w:numPr>
        <w:autoSpaceDE w:val="0"/>
        <w:autoSpaceDN w:val="0"/>
        <w:adjustRightInd w:val="0"/>
        <w:spacing w:before="240" w:after="240"/>
        <w:ind w:left="0" w:firstLine="0"/>
        <w:rPr>
          <w:rFonts w:ascii="Verdana" w:hAnsi="Verdana"/>
          <w:sz w:val="20"/>
        </w:rPr>
      </w:pPr>
      <w:r w:rsidRPr="00376052">
        <w:rPr>
          <w:rFonts w:ascii="Verdana" w:hAnsi="Verdana"/>
          <w:sz w:val="20"/>
        </w:rPr>
        <w:t>O vício de legalidade será convalidável se o ato por ele contaminado puder ser repetido sem o referido vício, o que ocorre, dentre outros casos, com vícios de competência e tocantes às formalidades.</w:t>
      </w:r>
    </w:p>
    <w:p w14:paraId="1062D17C" w14:textId="77777777" w:rsidR="00CC4C4F" w:rsidRPr="00987287" w:rsidRDefault="00CC4C4F" w:rsidP="00752322">
      <w:pPr>
        <w:pStyle w:val="ListParagraph"/>
        <w:widowControl w:val="0"/>
        <w:numPr>
          <w:ilvl w:val="1"/>
          <w:numId w:val="31"/>
        </w:numPr>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A revogação ou anulação da licitação, depois da etapa competitiva de lances, dependerá da concessão de prazo de 5 (cinco) dias úteis para que os licitantes interessados ofereçam manifestação.</w:t>
      </w:r>
    </w:p>
    <w:p w14:paraId="3A0B4E53" w14:textId="77777777" w:rsidR="002701E0" w:rsidRPr="00C5036C" w:rsidRDefault="00CC4C4F" w:rsidP="00752322">
      <w:pPr>
        <w:pStyle w:val="ListParagraph"/>
        <w:widowControl w:val="0"/>
        <w:numPr>
          <w:ilvl w:val="1"/>
          <w:numId w:val="31"/>
        </w:numPr>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A revogação ou anulação da licitação, ainda que parcial, deverá ser motivada, abordando-se todos os fundamentos apresentados pelos licitantes que ofereceram manifestação.</w:t>
      </w:r>
    </w:p>
    <w:p w14:paraId="5EC89C8B" w14:textId="3E3A28B8" w:rsidR="00562E78" w:rsidRPr="00562E78" w:rsidRDefault="00562E78" w:rsidP="00562E78">
      <w:pPr>
        <w:pStyle w:val="Heading1"/>
        <w:rPr>
          <w:rFonts w:ascii="Verdana" w:hAnsi="Verdana"/>
          <w:sz w:val="20"/>
        </w:rPr>
      </w:pPr>
      <w:bookmarkStart w:id="134" w:name="_Toc297024980"/>
      <w:bookmarkStart w:id="135" w:name="_Toc297831074"/>
      <w:bookmarkStart w:id="136" w:name="_Toc297831172"/>
      <w:bookmarkStart w:id="137" w:name="_Toc312432331"/>
      <w:bookmarkStart w:id="138" w:name="_Toc368574559"/>
      <w:bookmarkStart w:id="139" w:name="_Toc390711743"/>
      <w:bookmarkStart w:id="140" w:name="_Toc390768745"/>
      <w:bookmarkStart w:id="141" w:name="_Toc391283269"/>
      <w:bookmarkStart w:id="142" w:name="_Toc429656210"/>
      <w:bookmarkStart w:id="143" w:name="_Toc431292456"/>
      <w:bookmarkStart w:id="144" w:name="_Toc439151545"/>
      <w:bookmarkStart w:id="145" w:name="_Toc36029826"/>
      <w:r w:rsidRPr="008F28DB">
        <w:rPr>
          <w:rFonts w:ascii="Verdana" w:hAnsi="Verdana"/>
          <w:sz w:val="20"/>
        </w:rPr>
        <w:t>1</w:t>
      </w:r>
      <w:r w:rsidR="00376052">
        <w:rPr>
          <w:rFonts w:ascii="Verdana" w:hAnsi="Verdana"/>
          <w:sz w:val="20"/>
        </w:rPr>
        <w:t>1</w:t>
      </w:r>
      <w:r w:rsidRPr="008F28DB">
        <w:rPr>
          <w:rFonts w:ascii="Verdana" w:hAnsi="Verdana"/>
          <w:sz w:val="20"/>
        </w:rPr>
        <w:t xml:space="preserve"> – </w:t>
      </w:r>
      <w:bookmarkEnd w:id="134"/>
      <w:bookmarkEnd w:id="135"/>
      <w:bookmarkEnd w:id="136"/>
      <w:bookmarkEnd w:id="137"/>
      <w:bookmarkEnd w:id="138"/>
      <w:bookmarkEnd w:id="139"/>
      <w:bookmarkEnd w:id="140"/>
      <w:bookmarkEnd w:id="141"/>
      <w:bookmarkEnd w:id="142"/>
      <w:bookmarkEnd w:id="143"/>
      <w:r w:rsidRPr="008F28DB">
        <w:rPr>
          <w:rFonts w:ascii="Verdana" w:hAnsi="Verdana"/>
          <w:sz w:val="20"/>
        </w:rPr>
        <w:t>EMISSÃO DA APÓLICE</w:t>
      </w:r>
      <w:bookmarkEnd w:id="144"/>
      <w:bookmarkEnd w:id="145"/>
    </w:p>
    <w:p w14:paraId="512A6AE5" w14:textId="77777777" w:rsidR="00562E78" w:rsidRPr="00445675" w:rsidRDefault="00562E78" w:rsidP="00562E78">
      <w:pPr>
        <w:rPr>
          <w:rFonts w:ascii="Verdana" w:hAnsi="Verdana"/>
        </w:rPr>
      </w:pPr>
    </w:p>
    <w:p w14:paraId="6353AA55" w14:textId="089974A0" w:rsidR="00562E78" w:rsidRPr="00562E78" w:rsidRDefault="00562E78" w:rsidP="00562E78">
      <w:pPr>
        <w:spacing w:line="240" w:lineRule="exact"/>
        <w:ind w:right="201"/>
        <w:rPr>
          <w:rFonts w:ascii="Verdana" w:eastAsia="Verdana" w:hAnsi="Verdana" w:cs="Verdana"/>
          <w:sz w:val="20"/>
        </w:rPr>
      </w:pPr>
      <w:r w:rsidRPr="00562E78">
        <w:rPr>
          <w:rFonts w:ascii="Verdana" w:eastAsia="Verdana" w:hAnsi="Verdana" w:cs="Verdana"/>
          <w:sz w:val="20"/>
        </w:rPr>
        <w:t>1</w:t>
      </w:r>
      <w:r w:rsidR="00376052">
        <w:rPr>
          <w:rFonts w:ascii="Verdana" w:eastAsia="Verdana" w:hAnsi="Verdana" w:cs="Verdana"/>
          <w:spacing w:val="1"/>
          <w:sz w:val="20"/>
        </w:rPr>
        <w:t>1</w:t>
      </w:r>
      <w:r w:rsidRPr="00562E78">
        <w:rPr>
          <w:rFonts w:ascii="Verdana" w:eastAsia="Verdana" w:hAnsi="Verdana" w:cs="Verdana"/>
          <w:sz w:val="20"/>
        </w:rPr>
        <w:t>.1</w:t>
      </w:r>
      <w:r w:rsidR="001B0DD9">
        <w:rPr>
          <w:rFonts w:ascii="Verdana" w:eastAsia="Verdana" w:hAnsi="Verdana" w:cs="Verdana"/>
          <w:spacing w:val="12"/>
          <w:sz w:val="20"/>
        </w:rPr>
        <w:t>.</w:t>
      </w:r>
      <w:r w:rsidRPr="00562E78">
        <w:rPr>
          <w:rFonts w:ascii="Verdana" w:eastAsia="Verdana" w:hAnsi="Verdana" w:cs="Verdana"/>
          <w:spacing w:val="13"/>
          <w:sz w:val="20"/>
        </w:rPr>
        <w:t xml:space="preserve"> </w:t>
      </w:r>
      <w:r w:rsidRPr="00562E78">
        <w:rPr>
          <w:rFonts w:ascii="Verdana" w:eastAsia="Verdana" w:hAnsi="Verdana" w:cs="Verdana"/>
          <w:sz w:val="20"/>
        </w:rPr>
        <w:t>A</w:t>
      </w:r>
      <w:r w:rsidRPr="00562E78">
        <w:rPr>
          <w:rFonts w:ascii="Verdana" w:eastAsia="Verdana" w:hAnsi="Verdana" w:cs="Verdana"/>
          <w:spacing w:val="1"/>
          <w:sz w:val="20"/>
        </w:rPr>
        <w:t>p</w:t>
      </w:r>
      <w:r w:rsidRPr="00562E78">
        <w:rPr>
          <w:rFonts w:ascii="Verdana" w:eastAsia="Verdana" w:hAnsi="Verdana" w:cs="Verdana"/>
          <w:spacing w:val="-1"/>
          <w:sz w:val="20"/>
        </w:rPr>
        <w:t>ó</w:t>
      </w:r>
      <w:r w:rsidRPr="00562E78">
        <w:rPr>
          <w:rFonts w:ascii="Verdana" w:eastAsia="Verdana" w:hAnsi="Verdana" w:cs="Verdana"/>
          <w:sz w:val="20"/>
        </w:rPr>
        <w:t>s</w:t>
      </w:r>
      <w:r w:rsidRPr="00562E78">
        <w:rPr>
          <w:rFonts w:ascii="Verdana" w:eastAsia="Verdana" w:hAnsi="Verdana" w:cs="Verdana"/>
          <w:spacing w:val="8"/>
          <w:sz w:val="20"/>
        </w:rPr>
        <w:t xml:space="preserve"> </w:t>
      </w:r>
      <w:r w:rsidRPr="00562E78">
        <w:rPr>
          <w:rFonts w:ascii="Verdana" w:eastAsia="Verdana" w:hAnsi="Verdana" w:cs="Verdana"/>
          <w:spacing w:val="1"/>
          <w:sz w:val="20"/>
        </w:rPr>
        <w:t>h</w:t>
      </w:r>
      <w:r w:rsidRPr="00562E78">
        <w:rPr>
          <w:rFonts w:ascii="Verdana" w:eastAsia="Verdana" w:hAnsi="Verdana" w:cs="Verdana"/>
          <w:spacing w:val="-1"/>
          <w:sz w:val="20"/>
        </w:rPr>
        <w:t>o</w:t>
      </w:r>
      <w:r w:rsidRPr="00562E78">
        <w:rPr>
          <w:rFonts w:ascii="Verdana" w:eastAsia="Verdana" w:hAnsi="Verdana" w:cs="Verdana"/>
          <w:sz w:val="20"/>
        </w:rPr>
        <w:t>mo</w:t>
      </w:r>
      <w:r w:rsidRPr="00562E78">
        <w:rPr>
          <w:rFonts w:ascii="Verdana" w:eastAsia="Verdana" w:hAnsi="Verdana" w:cs="Verdana"/>
          <w:spacing w:val="2"/>
          <w:sz w:val="20"/>
        </w:rPr>
        <w:t>l</w:t>
      </w:r>
      <w:r w:rsidRPr="00562E78">
        <w:rPr>
          <w:rFonts w:ascii="Verdana" w:eastAsia="Verdana" w:hAnsi="Verdana" w:cs="Verdana"/>
          <w:spacing w:val="-1"/>
          <w:sz w:val="20"/>
        </w:rPr>
        <w:t>o</w:t>
      </w:r>
      <w:r w:rsidRPr="00562E78">
        <w:rPr>
          <w:rFonts w:ascii="Verdana" w:eastAsia="Verdana" w:hAnsi="Verdana" w:cs="Verdana"/>
          <w:spacing w:val="1"/>
          <w:sz w:val="20"/>
        </w:rPr>
        <w:t>g</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 o</w:t>
      </w:r>
      <w:r w:rsidRPr="00562E78">
        <w:rPr>
          <w:rFonts w:ascii="Verdana" w:eastAsia="Verdana" w:hAnsi="Verdana" w:cs="Verdana"/>
          <w:spacing w:val="11"/>
          <w:sz w:val="20"/>
        </w:rPr>
        <w:t xml:space="preserve"> </w:t>
      </w:r>
      <w:r w:rsidRPr="00562E78">
        <w:rPr>
          <w:rFonts w:ascii="Verdana" w:eastAsia="Verdana" w:hAnsi="Verdana" w:cs="Verdana"/>
          <w:spacing w:val="-1"/>
          <w:sz w:val="20"/>
        </w:rPr>
        <w:t>re</w:t>
      </w:r>
      <w:r w:rsidRPr="00562E78">
        <w:rPr>
          <w:rFonts w:ascii="Verdana" w:eastAsia="Verdana" w:hAnsi="Verdana" w:cs="Verdana"/>
          <w:sz w:val="20"/>
        </w:rPr>
        <w:t>su</w:t>
      </w:r>
      <w:r w:rsidRPr="00562E78">
        <w:rPr>
          <w:rFonts w:ascii="Verdana" w:eastAsia="Verdana" w:hAnsi="Verdana" w:cs="Verdana"/>
          <w:spacing w:val="3"/>
          <w:sz w:val="20"/>
        </w:rPr>
        <w:t>l</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3"/>
          <w:sz w:val="20"/>
        </w:rPr>
        <w:t xml:space="preserve">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ste</w:t>
      </w:r>
      <w:r w:rsidRPr="00562E78">
        <w:rPr>
          <w:rFonts w:ascii="Verdana" w:eastAsia="Verdana" w:hAnsi="Verdana" w:cs="Verdana"/>
          <w:spacing w:val="7"/>
          <w:sz w:val="20"/>
        </w:rPr>
        <w:t xml:space="preserve"> </w:t>
      </w:r>
      <w:r w:rsidRPr="00562E78">
        <w:rPr>
          <w:rFonts w:ascii="Verdana" w:eastAsia="Verdana" w:hAnsi="Verdana" w:cs="Verdana"/>
          <w:sz w:val="20"/>
        </w:rPr>
        <w:t>P</w:t>
      </w:r>
      <w:r w:rsidRPr="00562E78">
        <w:rPr>
          <w:rFonts w:ascii="Verdana" w:eastAsia="Verdana" w:hAnsi="Verdana" w:cs="Verdana"/>
          <w:spacing w:val="-1"/>
          <w:sz w:val="20"/>
        </w:rPr>
        <w:t>re</w:t>
      </w:r>
      <w:r w:rsidRPr="00562E78">
        <w:rPr>
          <w:rFonts w:ascii="Verdana" w:eastAsia="Verdana" w:hAnsi="Verdana" w:cs="Verdana"/>
          <w:spacing w:val="1"/>
          <w:sz w:val="20"/>
        </w:rPr>
        <w:t>g</w:t>
      </w:r>
      <w:r w:rsidRPr="00562E78">
        <w:rPr>
          <w:rFonts w:ascii="Verdana" w:eastAsia="Verdana" w:hAnsi="Verdana" w:cs="Verdana"/>
          <w:sz w:val="20"/>
        </w:rPr>
        <w:t>ã</w:t>
      </w:r>
      <w:r w:rsidRPr="00562E78">
        <w:rPr>
          <w:rFonts w:ascii="Verdana" w:eastAsia="Verdana" w:hAnsi="Verdana" w:cs="Verdana"/>
          <w:spacing w:val="-1"/>
          <w:sz w:val="20"/>
        </w:rPr>
        <w:t>o</w:t>
      </w:r>
      <w:r w:rsidRPr="00562E78">
        <w:rPr>
          <w:rFonts w:ascii="Verdana" w:eastAsia="Verdana" w:hAnsi="Verdana" w:cs="Verdana"/>
          <w:sz w:val="20"/>
        </w:rPr>
        <w:t>,</w:t>
      </w:r>
      <w:r w:rsidRPr="00562E78">
        <w:rPr>
          <w:rFonts w:ascii="Verdana" w:eastAsia="Verdana" w:hAnsi="Verdana" w:cs="Verdana"/>
          <w:spacing w:val="6"/>
          <w:sz w:val="20"/>
        </w:rPr>
        <w:t xml:space="preserve"> </w:t>
      </w:r>
      <w:r w:rsidRPr="00562E78">
        <w:rPr>
          <w:rFonts w:ascii="Verdana" w:eastAsia="Verdana" w:hAnsi="Verdana" w:cs="Verdana"/>
          <w:sz w:val="20"/>
        </w:rPr>
        <w:t>a</w:t>
      </w:r>
      <w:r w:rsidRPr="00562E78">
        <w:rPr>
          <w:rFonts w:ascii="Verdana" w:eastAsia="Verdana" w:hAnsi="Verdana" w:cs="Verdana"/>
          <w:spacing w:val="17"/>
          <w:sz w:val="20"/>
        </w:rPr>
        <w:t xml:space="preserve"> </w:t>
      </w:r>
      <w:r w:rsidRPr="00562E78">
        <w:rPr>
          <w:rFonts w:ascii="Verdana" w:eastAsia="Verdana" w:hAnsi="Verdana" w:cs="Verdana"/>
          <w:b/>
          <w:spacing w:val="1"/>
          <w:sz w:val="20"/>
        </w:rPr>
        <w:t>E</w:t>
      </w:r>
      <w:r w:rsidRPr="00562E78">
        <w:rPr>
          <w:rFonts w:ascii="Verdana" w:eastAsia="Verdana" w:hAnsi="Verdana" w:cs="Verdana"/>
          <w:b/>
          <w:sz w:val="20"/>
        </w:rPr>
        <w:t>L</w:t>
      </w:r>
      <w:r w:rsidRPr="00562E78">
        <w:rPr>
          <w:rFonts w:ascii="Verdana" w:eastAsia="Verdana" w:hAnsi="Verdana" w:cs="Verdana"/>
          <w:b/>
          <w:spacing w:val="1"/>
          <w:sz w:val="20"/>
        </w:rPr>
        <w:t>ET</w:t>
      </w:r>
      <w:r w:rsidRPr="00562E78">
        <w:rPr>
          <w:rFonts w:ascii="Verdana" w:eastAsia="Verdana" w:hAnsi="Verdana" w:cs="Verdana"/>
          <w:b/>
          <w:sz w:val="20"/>
        </w:rPr>
        <w:t>R</w:t>
      </w:r>
      <w:r w:rsidRPr="00562E78">
        <w:rPr>
          <w:rFonts w:ascii="Verdana" w:eastAsia="Verdana" w:hAnsi="Verdana" w:cs="Verdana"/>
          <w:b/>
          <w:spacing w:val="1"/>
          <w:sz w:val="20"/>
        </w:rPr>
        <w:t>O</w:t>
      </w:r>
      <w:r w:rsidRPr="00562E78">
        <w:rPr>
          <w:rFonts w:ascii="Verdana" w:eastAsia="Verdana" w:hAnsi="Verdana" w:cs="Verdana"/>
          <w:b/>
          <w:sz w:val="20"/>
        </w:rPr>
        <w:t>BR</w:t>
      </w:r>
      <w:r w:rsidRPr="00562E78">
        <w:rPr>
          <w:rFonts w:ascii="Verdana" w:eastAsia="Verdana" w:hAnsi="Verdana" w:cs="Verdana"/>
          <w:b/>
          <w:spacing w:val="-1"/>
          <w:sz w:val="20"/>
        </w:rPr>
        <w:t>A</w:t>
      </w:r>
      <w:r w:rsidRPr="00562E78">
        <w:rPr>
          <w:rFonts w:ascii="Verdana" w:eastAsia="Verdana" w:hAnsi="Verdana" w:cs="Verdana"/>
          <w:b/>
          <w:sz w:val="20"/>
        </w:rPr>
        <w:t>S</w:t>
      </w:r>
      <w:r w:rsidRPr="00562E78">
        <w:rPr>
          <w:rFonts w:ascii="Verdana" w:eastAsia="Verdana" w:hAnsi="Verdana" w:cs="Verdana"/>
          <w:b/>
          <w:spacing w:val="2"/>
          <w:sz w:val="20"/>
        </w:rPr>
        <w:t xml:space="preserve"> </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n</w:t>
      </w:r>
      <w:r w:rsidRPr="00562E78">
        <w:rPr>
          <w:rFonts w:ascii="Verdana" w:eastAsia="Verdana" w:hAnsi="Verdana" w:cs="Verdana"/>
          <w:sz w:val="20"/>
        </w:rPr>
        <w:t>v</w:t>
      </w:r>
      <w:r w:rsidRPr="00562E78">
        <w:rPr>
          <w:rFonts w:ascii="Verdana" w:eastAsia="Verdana" w:hAnsi="Verdana" w:cs="Verdana"/>
          <w:spacing w:val="-1"/>
          <w:sz w:val="20"/>
        </w:rPr>
        <w:t>o</w:t>
      </w:r>
      <w:r w:rsidRPr="00562E78">
        <w:rPr>
          <w:rFonts w:ascii="Verdana" w:eastAsia="Verdana" w:hAnsi="Verdana" w:cs="Verdana"/>
          <w:sz w:val="20"/>
        </w:rPr>
        <w:t>ca</w:t>
      </w:r>
      <w:r w:rsidRPr="00562E78">
        <w:rPr>
          <w:rFonts w:ascii="Verdana" w:eastAsia="Verdana" w:hAnsi="Verdana" w:cs="Verdana"/>
          <w:spacing w:val="-1"/>
          <w:sz w:val="20"/>
        </w:rPr>
        <w:t>r</w:t>
      </w:r>
      <w:r w:rsidRPr="00562E78">
        <w:rPr>
          <w:rFonts w:ascii="Verdana" w:eastAsia="Verdana" w:hAnsi="Verdana" w:cs="Verdana"/>
          <w:sz w:val="20"/>
        </w:rPr>
        <w:t>á</w:t>
      </w:r>
      <w:r w:rsidRPr="00562E78">
        <w:rPr>
          <w:rFonts w:ascii="Verdana" w:eastAsia="Verdana" w:hAnsi="Verdana" w:cs="Verdana"/>
          <w:spacing w:val="4"/>
          <w:sz w:val="20"/>
        </w:rPr>
        <w:t xml:space="preserve"> </w:t>
      </w:r>
      <w:r w:rsidRPr="00562E78">
        <w:rPr>
          <w:rFonts w:ascii="Verdana" w:eastAsia="Verdana" w:hAnsi="Verdana" w:cs="Verdana"/>
          <w:sz w:val="20"/>
        </w:rPr>
        <w:t>o</w:t>
      </w:r>
      <w:r w:rsidRPr="00562E78">
        <w:rPr>
          <w:rFonts w:ascii="Verdana" w:eastAsia="Verdana" w:hAnsi="Verdana" w:cs="Verdana"/>
          <w:spacing w:val="11"/>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3"/>
          <w:sz w:val="20"/>
        </w:rPr>
        <w:t>t</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z w:val="20"/>
        </w:rPr>
        <w:t>e 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pacing w:val="1"/>
          <w:sz w:val="20"/>
        </w:rPr>
        <w:t>d</w:t>
      </w:r>
      <w:r w:rsidRPr="00562E78">
        <w:rPr>
          <w:rFonts w:ascii="Verdana" w:eastAsia="Verdana" w:hAnsi="Verdana" w:cs="Verdana"/>
          <w:spacing w:val="-1"/>
          <w:sz w:val="20"/>
        </w:rPr>
        <w:t xml:space="preserve">or </w:t>
      </w:r>
      <w:r w:rsidRPr="00562E78">
        <w:rPr>
          <w:rFonts w:ascii="Verdana" w:eastAsia="Verdana" w:hAnsi="Verdana" w:cs="Verdana"/>
          <w:sz w:val="20"/>
        </w:rPr>
        <w:t xml:space="preserve">que </w:t>
      </w:r>
      <w:r w:rsidRPr="00562E78">
        <w:rPr>
          <w:rFonts w:ascii="Verdana" w:eastAsia="Verdana" w:hAnsi="Verdana" w:cs="Verdana"/>
          <w:spacing w:val="1"/>
          <w:sz w:val="20"/>
        </w:rPr>
        <w:t>t</w:t>
      </w:r>
      <w:r w:rsidRPr="00562E78">
        <w:rPr>
          <w:rFonts w:ascii="Verdana" w:eastAsia="Verdana" w:hAnsi="Verdana" w:cs="Verdana"/>
          <w:spacing w:val="-1"/>
          <w:sz w:val="20"/>
        </w:rPr>
        <w:t>er</w:t>
      </w:r>
      <w:r w:rsidRPr="00562E78">
        <w:rPr>
          <w:rFonts w:ascii="Verdana" w:eastAsia="Verdana" w:hAnsi="Verdana" w:cs="Verdana"/>
          <w:sz w:val="20"/>
        </w:rPr>
        <w:t>á</w:t>
      </w:r>
      <w:r w:rsidRPr="00562E78">
        <w:rPr>
          <w:rFonts w:ascii="Verdana" w:eastAsia="Verdana" w:hAnsi="Verdana" w:cs="Verdana"/>
          <w:spacing w:val="6"/>
          <w:sz w:val="20"/>
        </w:rPr>
        <w:t xml:space="preserve"> </w:t>
      </w:r>
      <w:r w:rsidRPr="00562E78">
        <w:rPr>
          <w:rFonts w:ascii="Verdana" w:eastAsia="Verdana" w:hAnsi="Verdana" w:cs="Verdana"/>
          <w:sz w:val="20"/>
        </w:rPr>
        <w:t>o</w:t>
      </w:r>
      <w:r w:rsidRPr="00562E78">
        <w:rPr>
          <w:rFonts w:ascii="Verdana" w:eastAsia="Verdana" w:hAnsi="Verdana" w:cs="Verdana"/>
          <w:spacing w:val="8"/>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z</w:t>
      </w:r>
      <w:r w:rsidRPr="00562E78">
        <w:rPr>
          <w:rFonts w:ascii="Verdana" w:eastAsia="Verdana" w:hAnsi="Verdana" w:cs="Verdana"/>
          <w:sz w:val="20"/>
        </w:rPr>
        <w:t>o</w:t>
      </w:r>
      <w:r w:rsidRPr="00562E78">
        <w:rPr>
          <w:rFonts w:ascii="Verdana" w:eastAsia="Verdana" w:hAnsi="Verdana" w:cs="Verdana"/>
          <w:spacing w:val="4"/>
          <w:sz w:val="20"/>
        </w:rPr>
        <w:t xml:space="preserve"> </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7"/>
          <w:sz w:val="20"/>
        </w:rPr>
        <w:t xml:space="preserve"> </w:t>
      </w:r>
      <w:r w:rsidRPr="00114956">
        <w:rPr>
          <w:rFonts w:ascii="Verdana" w:eastAsia="Verdana" w:hAnsi="Verdana" w:cs="Verdana"/>
          <w:sz w:val="20"/>
        </w:rPr>
        <w:t>10</w:t>
      </w:r>
      <w:r w:rsidRPr="00114956">
        <w:rPr>
          <w:rFonts w:ascii="Verdana" w:eastAsia="Verdana" w:hAnsi="Verdana" w:cs="Verdana"/>
          <w:spacing w:val="10"/>
          <w:sz w:val="20"/>
        </w:rPr>
        <w:t xml:space="preserve"> </w:t>
      </w:r>
      <w:r w:rsidRPr="00114956">
        <w:rPr>
          <w:rFonts w:ascii="Verdana" w:eastAsia="Verdana" w:hAnsi="Verdana" w:cs="Verdana"/>
          <w:spacing w:val="1"/>
          <w:sz w:val="20"/>
        </w:rPr>
        <w:t>(</w:t>
      </w:r>
      <w:r w:rsidRPr="00114956">
        <w:rPr>
          <w:rFonts w:ascii="Verdana" w:eastAsia="Verdana" w:hAnsi="Verdana" w:cs="Verdana"/>
          <w:sz w:val="20"/>
        </w:rPr>
        <w:t>dez)</w:t>
      </w:r>
      <w:r w:rsidRPr="00562E78">
        <w:rPr>
          <w:rFonts w:ascii="Verdana" w:eastAsia="Verdana" w:hAnsi="Verdana" w:cs="Verdana"/>
          <w:spacing w:val="4"/>
          <w:sz w:val="20"/>
        </w:rPr>
        <w:t xml:space="preserve"> </w:t>
      </w:r>
      <w:r w:rsidRPr="00562E78">
        <w:rPr>
          <w:rFonts w:ascii="Verdana" w:eastAsia="Verdana" w:hAnsi="Verdana" w:cs="Verdana"/>
          <w:spacing w:val="1"/>
          <w:sz w:val="20"/>
        </w:rPr>
        <w:t>d</w:t>
      </w:r>
      <w:r w:rsidRPr="00562E78">
        <w:rPr>
          <w:rFonts w:ascii="Verdana" w:eastAsia="Verdana" w:hAnsi="Verdana" w:cs="Verdana"/>
          <w:spacing w:val="3"/>
          <w:sz w:val="20"/>
        </w:rPr>
        <w:t>i</w:t>
      </w:r>
      <w:r w:rsidRPr="00562E78">
        <w:rPr>
          <w:rFonts w:ascii="Verdana" w:eastAsia="Verdana" w:hAnsi="Verdana" w:cs="Verdana"/>
          <w:sz w:val="20"/>
        </w:rPr>
        <w:t>as</w:t>
      </w:r>
      <w:r w:rsidRPr="00562E78">
        <w:rPr>
          <w:rFonts w:ascii="Verdana" w:eastAsia="Verdana" w:hAnsi="Verdana" w:cs="Verdana"/>
          <w:spacing w:val="6"/>
          <w:sz w:val="20"/>
        </w:rPr>
        <w:t xml:space="preserve"> </w:t>
      </w:r>
      <w:r w:rsidRPr="00562E78">
        <w:rPr>
          <w:rFonts w:ascii="Verdana" w:eastAsia="Verdana" w:hAnsi="Verdana" w:cs="Verdana"/>
          <w:spacing w:val="1"/>
          <w:sz w:val="20"/>
        </w:rPr>
        <w:t>út</w:t>
      </w:r>
      <w:r w:rsidRPr="00562E78">
        <w:rPr>
          <w:rFonts w:ascii="Verdana" w:eastAsia="Verdana" w:hAnsi="Verdana" w:cs="Verdana"/>
          <w:spacing w:val="-1"/>
          <w:sz w:val="20"/>
        </w:rPr>
        <w:t>e</w:t>
      </w:r>
      <w:r w:rsidRPr="00562E78">
        <w:rPr>
          <w:rFonts w:ascii="Verdana" w:eastAsia="Verdana" w:hAnsi="Verdana" w:cs="Verdana"/>
          <w:spacing w:val="3"/>
          <w:sz w:val="20"/>
        </w:rPr>
        <w:t>i</w:t>
      </w:r>
      <w:r w:rsidRPr="00562E78">
        <w:rPr>
          <w:rFonts w:ascii="Verdana" w:eastAsia="Verdana" w:hAnsi="Verdana" w:cs="Verdana"/>
          <w:sz w:val="20"/>
        </w:rPr>
        <w:t>s</w:t>
      </w:r>
      <w:r w:rsidRPr="00562E78">
        <w:rPr>
          <w:rFonts w:ascii="Verdana" w:eastAsia="Verdana" w:hAnsi="Verdana" w:cs="Verdana"/>
          <w:spacing w:val="4"/>
          <w:sz w:val="20"/>
        </w:rPr>
        <w:t xml:space="preserve"> </w:t>
      </w:r>
      <w:r w:rsidRPr="00562E78">
        <w:rPr>
          <w:rFonts w:ascii="Verdana" w:eastAsia="Verdana" w:hAnsi="Verdana" w:cs="Verdana"/>
          <w:spacing w:val="1"/>
          <w:sz w:val="20"/>
        </w:rPr>
        <w:t>p</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8"/>
          <w:sz w:val="20"/>
        </w:rPr>
        <w:t xml:space="preserve"> </w:t>
      </w:r>
      <w:r w:rsidRPr="00562E78">
        <w:rPr>
          <w:rFonts w:ascii="Verdana" w:eastAsia="Verdana" w:hAnsi="Verdana" w:cs="Verdana"/>
          <w:sz w:val="20"/>
        </w:rPr>
        <w:t>a</w:t>
      </w:r>
      <w:r w:rsidRPr="00562E78">
        <w:rPr>
          <w:rFonts w:ascii="Verdana" w:eastAsia="Verdana" w:hAnsi="Verdana" w:cs="Verdana"/>
          <w:spacing w:val="1"/>
          <w:sz w:val="20"/>
        </w:rPr>
        <w:t>p</w:t>
      </w:r>
      <w:r w:rsidRPr="00562E78">
        <w:rPr>
          <w:rFonts w:ascii="Verdana" w:eastAsia="Verdana" w:hAnsi="Verdana" w:cs="Verdana"/>
          <w:spacing w:val="-1"/>
          <w:sz w:val="20"/>
        </w:rPr>
        <w:t>re</w:t>
      </w:r>
      <w:r w:rsidRPr="00562E78">
        <w:rPr>
          <w:rFonts w:ascii="Verdana" w:eastAsia="Verdana" w:hAnsi="Verdana" w:cs="Verdana"/>
          <w:sz w:val="20"/>
        </w:rPr>
        <w:t>s</w:t>
      </w:r>
      <w:r w:rsidRPr="00562E78">
        <w:rPr>
          <w:rFonts w:ascii="Verdana" w:eastAsia="Verdana" w:hAnsi="Verdana" w:cs="Verdana"/>
          <w:spacing w:val="-2"/>
          <w:sz w:val="20"/>
        </w:rPr>
        <w:t>e</w:t>
      </w:r>
      <w:r w:rsidRPr="00562E78">
        <w:rPr>
          <w:rFonts w:ascii="Verdana" w:eastAsia="Verdana" w:hAnsi="Verdana" w:cs="Verdana"/>
          <w:spacing w:val="1"/>
          <w:sz w:val="20"/>
        </w:rPr>
        <w:t>nt</w:t>
      </w:r>
      <w:r w:rsidRPr="00562E78">
        <w:rPr>
          <w:rFonts w:ascii="Verdana" w:eastAsia="Verdana" w:hAnsi="Verdana" w:cs="Verdana"/>
          <w:sz w:val="20"/>
        </w:rPr>
        <w:t>ar</w:t>
      </w:r>
      <w:r w:rsidRPr="00562E78">
        <w:rPr>
          <w:rFonts w:ascii="Verdana" w:eastAsia="Verdana" w:hAnsi="Verdana" w:cs="Verdana"/>
          <w:spacing w:val="1"/>
          <w:sz w:val="20"/>
        </w:rPr>
        <w:t xml:space="preserve"> </w:t>
      </w:r>
      <w:r w:rsidRPr="00562E78">
        <w:rPr>
          <w:rFonts w:ascii="Verdana" w:eastAsia="Verdana" w:hAnsi="Verdana" w:cs="Verdana"/>
          <w:sz w:val="20"/>
        </w:rPr>
        <w:t>a</w:t>
      </w:r>
      <w:r w:rsidRPr="00562E78">
        <w:rPr>
          <w:rFonts w:ascii="Verdana" w:eastAsia="Verdana" w:hAnsi="Verdana" w:cs="Verdana"/>
          <w:spacing w:val="13"/>
          <w:sz w:val="20"/>
        </w:rPr>
        <w:t xml:space="preserve"> </w:t>
      </w:r>
      <w:r w:rsidRPr="00562E78">
        <w:rPr>
          <w:rFonts w:ascii="Verdana" w:eastAsia="Verdana" w:hAnsi="Verdana" w:cs="Verdana"/>
          <w:b/>
          <w:spacing w:val="1"/>
          <w:sz w:val="20"/>
        </w:rPr>
        <w:t>E</w:t>
      </w:r>
      <w:r w:rsidRPr="00562E78">
        <w:rPr>
          <w:rFonts w:ascii="Verdana" w:eastAsia="Verdana" w:hAnsi="Verdana" w:cs="Verdana"/>
          <w:b/>
          <w:sz w:val="20"/>
        </w:rPr>
        <w:t>L</w:t>
      </w:r>
      <w:r w:rsidRPr="00562E78">
        <w:rPr>
          <w:rFonts w:ascii="Verdana" w:eastAsia="Verdana" w:hAnsi="Verdana" w:cs="Verdana"/>
          <w:b/>
          <w:spacing w:val="1"/>
          <w:sz w:val="20"/>
        </w:rPr>
        <w:t>ET</w:t>
      </w:r>
      <w:r w:rsidRPr="00562E78">
        <w:rPr>
          <w:rFonts w:ascii="Verdana" w:eastAsia="Verdana" w:hAnsi="Verdana" w:cs="Verdana"/>
          <w:b/>
          <w:sz w:val="20"/>
        </w:rPr>
        <w:t>R</w:t>
      </w:r>
      <w:r w:rsidRPr="00562E78">
        <w:rPr>
          <w:rFonts w:ascii="Verdana" w:eastAsia="Verdana" w:hAnsi="Verdana" w:cs="Verdana"/>
          <w:b/>
          <w:spacing w:val="1"/>
          <w:sz w:val="20"/>
        </w:rPr>
        <w:t>O</w:t>
      </w:r>
      <w:r w:rsidRPr="00562E78">
        <w:rPr>
          <w:rFonts w:ascii="Verdana" w:eastAsia="Verdana" w:hAnsi="Verdana" w:cs="Verdana"/>
          <w:b/>
          <w:sz w:val="20"/>
        </w:rPr>
        <w:t>BR</w:t>
      </w:r>
      <w:r w:rsidRPr="00562E78">
        <w:rPr>
          <w:rFonts w:ascii="Verdana" w:eastAsia="Verdana" w:hAnsi="Verdana" w:cs="Verdana"/>
          <w:b/>
          <w:spacing w:val="-1"/>
          <w:sz w:val="20"/>
        </w:rPr>
        <w:t>A</w:t>
      </w:r>
      <w:r w:rsidRPr="00562E78">
        <w:rPr>
          <w:rFonts w:ascii="Verdana" w:eastAsia="Verdana" w:hAnsi="Verdana" w:cs="Verdana"/>
          <w:b/>
          <w:sz w:val="20"/>
        </w:rPr>
        <w:t>S</w:t>
      </w:r>
      <w:r w:rsidRPr="00562E78">
        <w:rPr>
          <w:rFonts w:ascii="Verdana" w:eastAsia="Verdana" w:hAnsi="Verdana" w:cs="Verdana"/>
          <w:b/>
          <w:spacing w:val="1"/>
          <w:sz w:val="20"/>
        </w:rPr>
        <w:t xml:space="preserve"> </w:t>
      </w:r>
      <w:r w:rsidRPr="00562E78">
        <w:rPr>
          <w:rFonts w:ascii="Verdana" w:eastAsia="Verdana" w:hAnsi="Verdana" w:cs="Verdana"/>
          <w:sz w:val="20"/>
        </w:rPr>
        <w:t>o</w:t>
      </w:r>
      <w:r w:rsidRPr="00562E78">
        <w:rPr>
          <w:rFonts w:ascii="Verdana" w:eastAsia="Verdana" w:hAnsi="Verdana" w:cs="Verdana"/>
          <w:spacing w:val="10"/>
          <w:sz w:val="20"/>
        </w:rPr>
        <w:t xml:space="preserve"> </w:t>
      </w:r>
      <w:r w:rsidRPr="00562E78">
        <w:rPr>
          <w:rFonts w:ascii="Verdana" w:eastAsia="Verdana" w:hAnsi="Verdana" w:cs="Verdana"/>
          <w:sz w:val="20"/>
        </w:rPr>
        <w:t>c</w:t>
      </w:r>
      <w:r w:rsidRPr="00562E78">
        <w:rPr>
          <w:rFonts w:ascii="Verdana" w:eastAsia="Verdana" w:hAnsi="Verdana" w:cs="Verdana"/>
          <w:spacing w:val="2"/>
          <w:sz w:val="20"/>
        </w:rPr>
        <w:t>l</w:t>
      </w:r>
      <w:r w:rsidRPr="00562E78">
        <w:rPr>
          <w:rFonts w:ascii="Verdana" w:eastAsia="Verdana" w:hAnsi="Verdana" w:cs="Verdana"/>
          <w:sz w:val="20"/>
        </w:rPr>
        <w:t>a</w:t>
      </w:r>
      <w:r w:rsidRPr="00562E78">
        <w:rPr>
          <w:rFonts w:ascii="Verdana" w:eastAsia="Verdana" w:hAnsi="Verdana" w:cs="Verdana"/>
          <w:spacing w:val="1"/>
          <w:sz w:val="20"/>
        </w:rPr>
        <w:t>u</w:t>
      </w:r>
      <w:r w:rsidRPr="00562E78">
        <w:rPr>
          <w:rFonts w:ascii="Verdana" w:eastAsia="Verdana" w:hAnsi="Verdana" w:cs="Verdana"/>
          <w:sz w:val="20"/>
        </w:rPr>
        <w:t>su</w:t>
      </w:r>
      <w:r w:rsidRPr="00562E78">
        <w:rPr>
          <w:rFonts w:ascii="Verdana" w:eastAsia="Verdana" w:hAnsi="Verdana" w:cs="Verdana"/>
          <w:spacing w:val="3"/>
          <w:sz w:val="20"/>
        </w:rPr>
        <w:t>l</w:t>
      </w:r>
      <w:r w:rsidRPr="00562E78">
        <w:rPr>
          <w:rFonts w:ascii="Verdana" w:eastAsia="Verdana" w:hAnsi="Verdana" w:cs="Verdana"/>
          <w:sz w:val="20"/>
        </w:rPr>
        <w:t>a</w:t>
      </w:r>
      <w:r w:rsidRPr="00562E78">
        <w:rPr>
          <w:rFonts w:ascii="Verdana" w:eastAsia="Verdana" w:hAnsi="Verdana" w:cs="Verdana"/>
          <w:spacing w:val="1"/>
          <w:sz w:val="20"/>
        </w:rPr>
        <w:t>do</w:t>
      </w:r>
      <w:r w:rsidRPr="00562E78">
        <w:rPr>
          <w:rFonts w:ascii="Verdana" w:eastAsia="Verdana" w:hAnsi="Verdana" w:cs="Verdana"/>
          <w:sz w:val="20"/>
        </w:rPr>
        <w:t xml:space="preserve">, </w:t>
      </w:r>
      <w:r w:rsidRPr="00562E78">
        <w:rPr>
          <w:rFonts w:ascii="Verdana" w:hAnsi="Verdana" w:cs="Tms Rmn"/>
          <w:sz w:val="20"/>
          <w:lang w:eastAsia="ar-SA"/>
        </w:rPr>
        <w:t xml:space="preserve">sob pena de decair o direito à contratação. </w:t>
      </w:r>
      <w:r w:rsidRPr="00562E78">
        <w:rPr>
          <w:rFonts w:ascii="Verdana" w:eastAsia="Verdana" w:hAnsi="Verdana" w:cs="Verdana"/>
          <w:spacing w:val="1"/>
          <w:sz w:val="20"/>
        </w:rPr>
        <w:t>Tal</w:t>
      </w:r>
      <w:r w:rsidRPr="00562E78">
        <w:rPr>
          <w:rFonts w:ascii="Verdana" w:eastAsia="Verdana" w:hAnsi="Verdana" w:cs="Verdana"/>
          <w:spacing w:val="7"/>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z</w:t>
      </w:r>
      <w:r w:rsidRPr="00562E78">
        <w:rPr>
          <w:rFonts w:ascii="Verdana" w:eastAsia="Verdana" w:hAnsi="Verdana" w:cs="Verdana"/>
          <w:sz w:val="20"/>
        </w:rPr>
        <w:t>o poderá</w:t>
      </w:r>
      <w:r w:rsidRPr="00562E78">
        <w:rPr>
          <w:rFonts w:ascii="Verdana" w:eastAsia="Verdana" w:hAnsi="Verdana" w:cs="Verdana"/>
          <w:spacing w:val="33"/>
          <w:sz w:val="20"/>
        </w:rPr>
        <w:t xml:space="preserve"> </w:t>
      </w:r>
      <w:r w:rsidRPr="00562E78">
        <w:rPr>
          <w:rFonts w:ascii="Verdana" w:eastAsia="Verdana" w:hAnsi="Verdana" w:cs="Verdana"/>
          <w:sz w:val="20"/>
        </w:rPr>
        <w:t>s</w:t>
      </w:r>
      <w:r w:rsidRPr="00562E78">
        <w:rPr>
          <w:rFonts w:ascii="Verdana" w:eastAsia="Verdana" w:hAnsi="Verdana" w:cs="Verdana"/>
          <w:spacing w:val="-2"/>
          <w:sz w:val="20"/>
        </w:rPr>
        <w:t>e</w:t>
      </w:r>
      <w:r w:rsidRPr="00562E78">
        <w:rPr>
          <w:rFonts w:ascii="Verdana" w:eastAsia="Verdana" w:hAnsi="Verdana" w:cs="Verdana"/>
          <w:sz w:val="20"/>
        </w:rPr>
        <w:t xml:space="preserve">r </w:t>
      </w:r>
      <w:r w:rsidRPr="00562E78">
        <w:rPr>
          <w:rFonts w:ascii="Verdana" w:eastAsia="Verdana" w:hAnsi="Verdana" w:cs="Verdana"/>
          <w:spacing w:val="1"/>
          <w:sz w:val="20"/>
        </w:rPr>
        <w:t>p</w:t>
      </w:r>
      <w:r w:rsidRPr="00562E78">
        <w:rPr>
          <w:rFonts w:ascii="Verdana" w:eastAsia="Verdana" w:hAnsi="Verdana" w:cs="Verdana"/>
          <w:spacing w:val="-1"/>
          <w:sz w:val="20"/>
        </w:rPr>
        <w:t>rorro</w:t>
      </w:r>
      <w:r w:rsidRPr="00562E78">
        <w:rPr>
          <w:rFonts w:ascii="Verdana" w:eastAsia="Verdana" w:hAnsi="Verdana" w:cs="Verdana"/>
          <w:spacing w:val="1"/>
          <w:sz w:val="20"/>
        </w:rPr>
        <w:t>g</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 xml:space="preserve">o </w:t>
      </w:r>
      <w:r w:rsidRPr="00562E78">
        <w:rPr>
          <w:rFonts w:ascii="Verdana" w:eastAsia="Verdana" w:hAnsi="Verdana" w:cs="Verdana"/>
          <w:spacing w:val="1"/>
          <w:sz w:val="20"/>
        </w:rPr>
        <w:t>u</w:t>
      </w:r>
      <w:r w:rsidRPr="00562E78">
        <w:rPr>
          <w:rFonts w:ascii="Verdana" w:eastAsia="Verdana" w:hAnsi="Verdana" w:cs="Verdana"/>
          <w:sz w:val="20"/>
        </w:rPr>
        <w:t>ma</w:t>
      </w:r>
      <w:r w:rsidRPr="00562E78">
        <w:rPr>
          <w:rFonts w:ascii="Verdana" w:eastAsia="Verdana" w:hAnsi="Verdana" w:cs="Verdana"/>
          <w:spacing w:val="9"/>
          <w:sz w:val="20"/>
        </w:rPr>
        <w:t xml:space="preserve"> </w:t>
      </w:r>
      <w:r w:rsidRPr="00562E78">
        <w:rPr>
          <w:rFonts w:ascii="Verdana" w:eastAsia="Verdana" w:hAnsi="Verdana" w:cs="Verdana"/>
          <w:spacing w:val="1"/>
          <w:sz w:val="20"/>
        </w:rPr>
        <w:t>ún</w:t>
      </w:r>
      <w:r w:rsidRPr="00562E78">
        <w:rPr>
          <w:rFonts w:ascii="Verdana" w:eastAsia="Verdana" w:hAnsi="Verdana" w:cs="Verdana"/>
          <w:spacing w:val="3"/>
          <w:sz w:val="20"/>
        </w:rPr>
        <w:t>i</w:t>
      </w:r>
      <w:r w:rsidRPr="00562E78">
        <w:rPr>
          <w:rFonts w:ascii="Verdana" w:eastAsia="Verdana" w:hAnsi="Verdana" w:cs="Verdana"/>
          <w:sz w:val="20"/>
        </w:rPr>
        <w:t>ca</w:t>
      </w:r>
      <w:r w:rsidRPr="00562E78">
        <w:rPr>
          <w:rFonts w:ascii="Verdana" w:eastAsia="Verdana" w:hAnsi="Verdana" w:cs="Verdana"/>
          <w:spacing w:val="7"/>
          <w:sz w:val="20"/>
        </w:rPr>
        <w:t xml:space="preserve"> </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pacing w:val="1"/>
          <w:sz w:val="20"/>
        </w:rPr>
        <w:t>z</w:t>
      </w:r>
      <w:r w:rsidRPr="00562E78">
        <w:rPr>
          <w:rFonts w:ascii="Verdana" w:eastAsia="Verdana" w:hAnsi="Verdana" w:cs="Verdana"/>
          <w:sz w:val="20"/>
        </w:rPr>
        <w:t>,</w:t>
      </w:r>
      <w:r w:rsidRPr="00562E78">
        <w:rPr>
          <w:rFonts w:ascii="Verdana" w:eastAsia="Verdana" w:hAnsi="Verdana" w:cs="Verdana"/>
          <w:spacing w:val="8"/>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z w:val="20"/>
        </w:rPr>
        <w:t>r</w:t>
      </w:r>
      <w:r w:rsidRPr="00562E78">
        <w:rPr>
          <w:rFonts w:ascii="Verdana" w:eastAsia="Verdana" w:hAnsi="Verdana" w:cs="Verdana"/>
          <w:spacing w:val="8"/>
          <w:sz w:val="20"/>
        </w:rPr>
        <w:t xml:space="preserve"> </w:t>
      </w:r>
      <w:r w:rsidRPr="00562E78">
        <w:rPr>
          <w:rFonts w:ascii="Verdana" w:eastAsia="Verdana" w:hAnsi="Verdana" w:cs="Verdana"/>
          <w:spacing w:val="3"/>
          <w:sz w:val="20"/>
        </w:rPr>
        <w:t>i</w:t>
      </w:r>
      <w:r w:rsidRPr="00562E78">
        <w:rPr>
          <w:rFonts w:ascii="Verdana" w:eastAsia="Verdana" w:hAnsi="Verdana" w:cs="Verdana"/>
          <w:spacing w:val="1"/>
          <w:sz w:val="20"/>
        </w:rPr>
        <w:t>gu</w:t>
      </w:r>
      <w:r w:rsidRPr="00562E78">
        <w:rPr>
          <w:rFonts w:ascii="Verdana" w:eastAsia="Verdana" w:hAnsi="Verdana" w:cs="Verdana"/>
          <w:sz w:val="20"/>
        </w:rPr>
        <w:t>al</w:t>
      </w:r>
      <w:r w:rsidRPr="00562E78">
        <w:rPr>
          <w:rFonts w:ascii="Verdana" w:eastAsia="Verdana" w:hAnsi="Verdana" w:cs="Verdana"/>
          <w:spacing w:val="11"/>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er</w:t>
      </w:r>
      <w:r w:rsidRPr="00562E78">
        <w:rPr>
          <w:rFonts w:ascii="Verdana" w:eastAsia="Verdana" w:hAnsi="Verdana" w:cs="Verdana"/>
          <w:spacing w:val="3"/>
          <w:sz w:val="20"/>
        </w:rPr>
        <w:t>í</w:t>
      </w:r>
      <w:r w:rsidRPr="00562E78">
        <w:rPr>
          <w:rFonts w:ascii="Verdana" w:eastAsia="Verdana" w:hAnsi="Verdana" w:cs="Verdana"/>
          <w:spacing w:val="-1"/>
          <w:sz w:val="20"/>
        </w:rPr>
        <w:t>o</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w:t>
      </w:r>
      <w:r w:rsidRPr="00562E78">
        <w:rPr>
          <w:rFonts w:ascii="Verdana" w:eastAsia="Verdana" w:hAnsi="Verdana" w:cs="Verdana"/>
          <w:spacing w:val="4"/>
          <w:sz w:val="20"/>
        </w:rPr>
        <w:t xml:space="preserve"> </w:t>
      </w:r>
      <w:r w:rsidRPr="00562E78">
        <w:rPr>
          <w:rFonts w:ascii="Verdana" w:eastAsia="Verdana" w:hAnsi="Verdana" w:cs="Verdana"/>
          <w:spacing w:val="1"/>
          <w:sz w:val="20"/>
        </w:rPr>
        <w:t>qu</w:t>
      </w:r>
      <w:r w:rsidRPr="00562E78">
        <w:rPr>
          <w:rFonts w:ascii="Verdana" w:eastAsia="Verdana" w:hAnsi="Verdana" w:cs="Verdana"/>
          <w:sz w:val="20"/>
        </w:rPr>
        <w:t>a</w:t>
      </w:r>
      <w:r w:rsidRPr="00562E78">
        <w:rPr>
          <w:rFonts w:ascii="Verdana" w:eastAsia="Verdana" w:hAnsi="Verdana" w:cs="Verdana"/>
          <w:spacing w:val="1"/>
          <w:sz w:val="20"/>
        </w:rPr>
        <w:t>nd</w:t>
      </w:r>
      <w:r w:rsidRPr="00562E78">
        <w:rPr>
          <w:rFonts w:ascii="Verdana" w:eastAsia="Verdana" w:hAnsi="Verdana" w:cs="Verdana"/>
          <w:sz w:val="20"/>
        </w:rPr>
        <w:t>o</w:t>
      </w:r>
      <w:r w:rsidRPr="00562E78">
        <w:rPr>
          <w:rFonts w:ascii="Verdana" w:eastAsia="Verdana" w:hAnsi="Verdana" w:cs="Verdana"/>
          <w:spacing w:val="4"/>
          <w:sz w:val="20"/>
        </w:rPr>
        <w:t xml:space="preserve"> </w:t>
      </w:r>
      <w:r w:rsidRPr="00562E78">
        <w:rPr>
          <w:rFonts w:ascii="Verdana" w:eastAsia="Verdana" w:hAnsi="Verdana" w:cs="Verdana"/>
          <w:sz w:val="20"/>
        </w:rPr>
        <w:t>s</w:t>
      </w:r>
      <w:r w:rsidRPr="00562E78">
        <w:rPr>
          <w:rFonts w:ascii="Verdana" w:eastAsia="Verdana" w:hAnsi="Verdana" w:cs="Verdana"/>
          <w:spacing w:val="-2"/>
          <w:sz w:val="20"/>
        </w:rPr>
        <w:t>o</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2"/>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z w:val="20"/>
        </w:rPr>
        <w:t>o</w:t>
      </w:r>
      <w:r w:rsidRPr="00562E78">
        <w:rPr>
          <w:rFonts w:ascii="Verdana" w:eastAsia="Verdana" w:hAnsi="Verdana" w:cs="Verdana"/>
          <w:spacing w:val="7"/>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z w:val="20"/>
        </w:rPr>
        <w:t>e</w:t>
      </w:r>
      <w:r w:rsidRPr="00562E78">
        <w:rPr>
          <w:rFonts w:ascii="Verdana" w:eastAsia="Verdana" w:hAnsi="Verdana" w:cs="Verdana"/>
          <w:spacing w:val="1"/>
          <w:sz w:val="20"/>
        </w:rPr>
        <w:t xml:space="preserve"> </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pacing w:val="1"/>
          <w:sz w:val="20"/>
        </w:rPr>
        <w:t>d</w:t>
      </w:r>
      <w:r w:rsidRPr="00562E78">
        <w:rPr>
          <w:rFonts w:ascii="Verdana" w:eastAsia="Verdana" w:hAnsi="Verdana" w:cs="Verdana"/>
          <w:spacing w:val="-1"/>
          <w:sz w:val="20"/>
        </w:rPr>
        <w:t>or</w:t>
      </w:r>
      <w:r w:rsidRPr="00562E78">
        <w:rPr>
          <w:rFonts w:ascii="Verdana" w:eastAsia="Verdana" w:hAnsi="Verdana" w:cs="Verdana"/>
          <w:sz w:val="20"/>
        </w:rPr>
        <w:t xml:space="preserve">, </w:t>
      </w:r>
      <w:r w:rsidRPr="00562E78">
        <w:rPr>
          <w:rFonts w:ascii="Verdana" w:eastAsia="Verdana" w:hAnsi="Verdana" w:cs="Verdana"/>
          <w:spacing w:val="1"/>
          <w:sz w:val="20"/>
        </w:rPr>
        <w:t>du</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z w:val="20"/>
        </w:rPr>
        <w:t>e</w:t>
      </w:r>
      <w:r w:rsidRPr="00562E78">
        <w:rPr>
          <w:rFonts w:ascii="Verdana" w:eastAsia="Verdana" w:hAnsi="Verdana" w:cs="Verdana"/>
          <w:spacing w:val="-9"/>
          <w:sz w:val="20"/>
        </w:rPr>
        <w:t xml:space="preserve"> </w:t>
      </w:r>
      <w:r w:rsidRPr="00562E78">
        <w:rPr>
          <w:rFonts w:ascii="Verdana" w:eastAsia="Verdana" w:hAnsi="Verdana" w:cs="Verdana"/>
          <w:sz w:val="20"/>
        </w:rPr>
        <w:t>o</w:t>
      </w:r>
      <w:r w:rsidRPr="00562E78">
        <w:rPr>
          <w:rFonts w:ascii="Verdana" w:eastAsia="Verdana" w:hAnsi="Verdana" w:cs="Verdana"/>
          <w:spacing w:val="-2"/>
          <w:sz w:val="20"/>
        </w:rPr>
        <w:t xml:space="preserve"> </w:t>
      </w:r>
      <w:r w:rsidRPr="00562E78">
        <w:rPr>
          <w:rFonts w:ascii="Verdana" w:eastAsia="Verdana" w:hAnsi="Verdana" w:cs="Verdana"/>
          <w:spacing w:val="-1"/>
          <w:sz w:val="20"/>
        </w:rPr>
        <w:t>se</w:t>
      </w:r>
      <w:r w:rsidRPr="00562E78">
        <w:rPr>
          <w:rFonts w:ascii="Verdana" w:eastAsia="Verdana" w:hAnsi="Verdana" w:cs="Verdana"/>
          <w:sz w:val="20"/>
        </w:rPr>
        <w:t>u</w:t>
      </w:r>
      <w:r w:rsidRPr="00562E78">
        <w:rPr>
          <w:rFonts w:ascii="Verdana" w:eastAsia="Verdana" w:hAnsi="Verdana" w:cs="Verdana"/>
          <w:spacing w:val="-2"/>
          <w:sz w:val="20"/>
        </w:rPr>
        <w:t xml:space="preserve"> </w:t>
      </w:r>
      <w:r w:rsidRPr="00562E78">
        <w:rPr>
          <w:rFonts w:ascii="Verdana" w:eastAsia="Verdana" w:hAnsi="Verdana" w:cs="Verdana"/>
          <w:sz w:val="20"/>
        </w:rPr>
        <w:t>t</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n</w:t>
      </w:r>
      <w:r w:rsidRPr="00562E78">
        <w:rPr>
          <w:rFonts w:ascii="Verdana" w:eastAsia="Verdana" w:hAnsi="Verdana" w:cs="Verdana"/>
          <w:sz w:val="20"/>
        </w:rPr>
        <w:t>s</w:t>
      </w:r>
      <w:r w:rsidRPr="00562E78">
        <w:rPr>
          <w:rFonts w:ascii="Verdana" w:eastAsia="Verdana" w:hAnsi="Verdana" w:cs="Verdana"/>
          <w:spacing w:val="-1"/>
          <w:sz w:val="20"/>
        </w:rPr>
        <w:t>c</w:t>
      </w:r>
      <w:r w:rsidRPr="00562E78">
        <w:rPr>
          <w:rFonts w:ascii="Verdana" w:eastAsia="Verdana" w:hAnsi="Verdana" w:cs="Verdana"/>
          <w:spacing w:val="1"/>
          <w:sz w:val="20"/>
        </w:rPr>
        <w:t>u</w:t>
      </w:r>
      <w:r w:rsidRPr="00562E78">
        <w:rPr>
          <w:rFonts w:ascii="Verdana" w:eastAsia="Verdana" w:hAnsi="Verdana" w:cs="Verdana"/>
          <w:spacing w:val="-1"/>
          <w:sz w:val="20"/>
        </w:rPr>
        <w:t>r</w:t>
      </w:r>
      <w:r w:rsidRPr="00562E78">
        <w:rPr>
          <w:rFonts w:ascii="Verdana" w:eastAsia="Verdana" w:hAnsi="Verdana" w:cs="Verdana"/>
          <w:sz w:val="20"/>
        </w:rPr>
        <w:t>s</w:t>
      </w:r>
      <w:r w:rsidRPr="00562E78">
        <w:rPr>
          <w:rFonts w:ascii="Verdana" w:eastAsia="Verdana" w:hAnsi="Verdana" w:cs="Verdana"/>
          <w:spacing w:val="-2"/>
          <w:sz w:val="20"/>
        </w:rPr>
        <w:t>o</w:t>
      </w:r>
      <w:r w:rsidRPr="00562E78">
        <w:rPr>
          <w:rFonts w:ascii="Verdana" w:eastAsia="Verdana" w:hAnsi="Verdana" w:cs="Verdana"/>
          <w:sz w:val="20"/>
        </w:rPr>
        <w:t>,</w:t>
      </w:r>
      <w:r w:rsidRPr="00562E78">
        <w:rPr>
          <w:rFonts w:ascii="Verdana" w:eastAsia="Verdana" w:hAnsi="Verdana" w:cs="Verdana"/>
          <w:spacing w:val="-12"/>
          <w:sz w:val="20"/>
        </w:rPr>
        <w:t xml:space="preserve">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sde</w:t>
      </w:r>
      <w:r w:rsidRPr="00562E78">
        <w:rPr>
          <w:rFonts w:ascii="Verdana" w:eastAsia="Verdana" w:hAnsi="Verdana" w:cs="Verdana"/>
          <w:spacing w:val="-7"/>
          <w:sz w:val="20"/>
        </w:rPr>
        <w:t xml:space="preserve"> </w:t>
      </w:r>
      <w:r w:rsidRPr="00562E78">
        <w:rPr>
          <w:rFonts w:ascii="Verdana" w:eastAsia="Verdana" w:hAnsi="Verdana" w:cs="Verdana"/>
          <w:sz w:val="20"/>
        </w:rPr>
        <w:t>q</w:t>
      </w:r>
      <w:r w:rsidRPr="00562E78">
        <w:rPr>
          <w:rFonts w:ascii="Verdana" w:eastAsia="Verdana" w:hAnsi="Verdana" w:cs="Verdana"/>
          <w:spacing w:val="1"/>
          <w:sz w:val="20"/>
        </w:rPr>
        <w:t>u</w:t>
      </w:r>
      <w:r w:rsidRPr="00562E78">
        <w:rPr>
          <w:rFonts w:ascii="Verdana" w:eastAsia="Verdana" w:hAnsi="Verdana" w:cs="Verdana"/>
          <w:sz w:val="20"/>
        </w:rPr>
        <w:t>e</w:t>
      </w:r>
      <w:r w:rsidRPr="00562E78">
        <w:rPr>
          <w:rFonts w:ascii="Verdana" w:eastAsia="Verdana" w:hAnsi="Verdana" w:cs="Verdana"/>
          <w:spacing w:val="-5"/>
          <w:sz w:val="20"/>
        </w:rPr>
        <w:t xml:space="preserve"> </w:t>
      </w:r>
      <w:r w:rsidRPr="00562E78">
        <w:rPr>
          <w:rFonts w:ascii="Verdana" w:eastAsia="Verdana" w:hAnsi="Verdana" w:cs="Verdana"/>
          <w:spacing w:val="-1"/>
          <w:sz w:val="20"/>
        </w:rPr>
        <w:t>o</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rr</w:t>
      </w:r>
      <w:r w:rsidRPr="00562E78">
        <w:rPr>
          <w:rFonts w:ascii="Verdana" w:eastAsia="Verdana" w:hAnsi="Verdana" w:cs="Verdana"/>
          <w:sz w:val="20"/>
        </w:rPr>
        <w:t>a</w:t>
      </w:r>
      <w:r w:rsidRPr="00562E78">
        <w:rPr>
          <w:rFonts w:ascii="Verdana" w:eastAsia="Verdana" w:hAnsi="Verdana" w:cs="Verdana"/>
          <w:spacing w:val="-6"/>
          <w:sz w:val="20"/>
        </w:rPr>
        <w:t xml:space="preserve"> </w:t>
      </w:r>
      <w:r w:rsidRPr="00562E78">
        <w:rPr>
          <w:rFonts w:ascii="Verdana" w:eastAsia="Verdana" w:hAnsi="Verdana" w:cs="Verdana"/>
          <w:sz w:val="20"/>
        </w:rPr>
        <w:t>mot</w:t>
      </w:r>
      <w:r w:rsidRPr="00562E78">
        <w:rPr>
          <w:rFonts w:ascii="Verdana" w:eastAsia="Verdana" w:hAnsi="Verdana" w:cs="Verdana"/>
          <w:spacing w:val="3"/>
          <w:sz w:val="20"/>
        </w:rPr>
        <w:t>i</w:t>
      </w:r>
      <w:r w:rsidRPr="00562E78">
        <w:rPr>
          <w:rFonts w:ascii="Verdana" w:eastAsia="Verdana" w:hAnsi="Verdana" w:cs="Verdana"/>
          <w:sz w:val="20"/>
        </w:rPr>
        <w:t>vo</w:t>
      </w:r>
      <w:r w:rsidRPr="00562E78">
        <w:rPr>
          <w:rFonts w:ascii="Verdana" w:eastAsia="Verdana" w:hAnsi="Verdana" w:cs="Verdana"/>
          <w:spacing w:val="-8"/>
          <w:sz w:val="20"/>
        </w:rPr>
        <w:t xml:space="preserve"> </w:t>
      </w:r>
      <w:r w:rsidRPr="00562E78">
        <w:rPr>
          <w:rFonts w:ascii="Verdana" w:eastAsia="Verdana" w:hAnsi="Verdana" w:cs="Verdana"/>
          <w:sz w:val="20"/>
        </w:rPr>
        <w:t>j</w:t>
      </w:r>
      <w:r w:rsidRPr="00562E78">
        <w:rPr>
          <w:rFonts w:ascii="Verdana" w:eastAsia="Verdana" w:hAnsi="Verdana" w:cs="Verdana"/>
          <w:spacing w:val="1"/>
          <w:sz w:val="20"/>
        </w:rPr>
        <w:t>u</w:t>
      </w:r>
      <w:r w:rsidRPr="00562E78">
        <w:rPr>
          <w:rFonts w:ascii="Verdana" w:eastAsia="Verdana" w:hAnsi="Verdana" w:cs="Verdana"/>
          <w:sz w:val="20"/>
        </w:rPr>
        <w:t>st</w:t>
      </w:r>
      <w:r w:rsidRPr="00562E78">
        <w:rPr>
          <w:rFonts w:ascii="Verdana" w:eastAsia="Verdana" w:hAnsi="Verdana" w:cs="Verdana"/>
          <w:spacing w:val="3"/>
          <w:sz w:val="20"/>
        </w:rPr>
        <w:t>i</w:t>
      </w:r>
      <w:r w:rsidRPr="00562E78">
        <w:rPr>
          <w:rFonts w:ascii="Verdana" w:eastAsia="Verdana" w:hAnsi="Verdana" w:cs="Verdana"/>
          <w:sz w:val="20"/>
        </w:rPr>
        <w:t>f</w:t>
      </w:r>
      <w:r w:rsidRPr="00562E78">
        <w:rPr>
          <w:rFonts w:ascii="Verdana" w:eastAsia="Verdana" w:hAnsi="Verdana" w:cs="Verdana"/>
          <w:spacing w:val="2"/>
          <w:sz w:val="20"/>
        </w:rPr>
        <w:t>i</w:t>
      </w:r>
      <w:r w:rsidRPr="00562E78">
        <w:rPr>
          <w:rFonts w:ascii="Verdana" w:eastAsia="Verdana" w:hAnsi="Verdana" w:cs="Verdana"/>
          <w:sz w:val="20"/>
        </w:rPr>
        <w:t>cado</w:t>
      </w:r>
      <w:r w:rsidRPr="00562E78">
        <w:rPr>
          <w:rFonts w:ascii="Verdana" w:eastAsia="Verdana" w:hAnsi="Verdana" w:cs="Verdana"/>
          <w:spacing w:val="-11"/>
          <w:sz w:val="20"/>
        </w:rPr>
        <w:t xml:space="preserve"> </w:t>
      </w:r>
      <w:r w:rsidRPr="00562E78">
        <w:rPr>
          <w:rFonts w:ascii="Verdana" w:eastAsia="Verdana" w:hAnsi="Verdana" w:cs="Verdana"/>
          <w:sz w:val="20"/>
        </w:rPr>
        <w:t>e</w:t>
      </w:r>
      <w:r w:rsidRPr="00562E78">
        <w:rPr>
          <w:rFonts w:ascii="Verdana" w:eastAsia="Verdana" w:hAnsi="Verdana" w:cs="Verdana"/>
          <w:spacing w:val="-2"/>
          <w:sz w:val="20"/>
        </w:rPr>
        <w:t xml:space="preserve"> </w:t>
      </w:r>
      <w:r w:rsidRPr="00562E78">
        <w:rPr>
          <w:rFonts w:ascii="Verdana" w:eastAsia="Verdana" w:hAnsi="Verdana" w:cs="Verdana"/>
          <w:sz w:val="20"/>
        </w:rPr>
        <w:t>a</w:t>
      </w:r>
      <w:r w:rsidRPr="00562E78">
        <w:rPr>
          <w:rFonts w:ascii="Verdana" w:eastAsia="Verdana" w:hAnsi="Verdana" w:cs="Verdana"/>
          <w:spacing w:val="-1"/>
          <w:sz w:val="20"/>
        </w:rPr>
        <w:t>ce</w:t>
      </w:r>
      <w:r w:rsidRPr="00562E78">
        <w:rPr>
          <w:rFonts w:ascii="Verdana" w:eastAsia="Verdana" w:hAnsi="Verdana" w:cs="Verdana"/>
          <w:spacing w:val="3"/>
          <w:sz w:val="20"/>
        </w:rPr>
        <w:t>i</w:t>
      </w:r>
      <w:r w:rsidRPr="00562E78">
        <w:rPr>
          <w:rFonts w:ascii="Verdana" w:eastAsia="Verdana" w:hAnsi="Verdana" w:cs="Verdana"/>
          <w:spacing w:val="1"/>
          <w:sz w:val="20"/>
        </w:rPr>
        <w:t>t</w:t>
      </w:r>
      <w:r w:rsidRPr="00562E78">
        <w:rPr>
          <w:rFonts w:ascii="Verdana" w:eastAsia="Verdana" w:hAnsi="Verdana" w:cs="Verdana"/>
          <w:sz w:val="20"/>
        </w:rPr>
        <w:t>o</w:t>
      </w:r>
      <w:r w:rsidRPr="00562E78">
        <w:rPr>
          <w:rFonts w:ascii="Verdana" w:eastAsia="Verdana" w:hAnsi="Verdana" w:cs="Verdana"/>
          <w:spacing w:val="-7"/>
          <w:sz w:val="20"/>
        </w:rPr>
        <w:t xml:space="preserve"> </w:t>
      </w:r>
      <w:r w:rsidRPr="00562E78">
        <w:rPr>
          <w:rFonts w:ascii="Verdana" w:eastAsia="Verdana" w:hAnsi="Verdana" w:cs="Verdana"/>
          <w:sz w:val="20"/>
        </w:rPr>
        <w:t>p</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z w:val="20"/>
        </w:rPr>
        <w:t xml:space="preserve">a </w:t>
      </w:r>
      <w:r w:rsidRPr="00562E78">
        <w:rPr>
          <w:rFonts w:ascii="Verdana" w:eastAsia="Verdana" w:hAnsi="Verdana" w:cs="Verdana"/>
          <w:b/>
          <w:spacing w:val="1"/>
          <w:sz w:val="20"/>
        </w:rPr>
        <w:t>E</w:t>
      </w:r>
      <w:r w:rsidRPr="00562E78">
        <w:rPr>
          <w:rFonts w:ascii="Verdana" w:eastAsia="Verdana" w:hAnsi="Verdana" w:cs="Verdana"/>
          <w:b/>
          <w:sz w:val="20"/>
        </w:rPr>
        <w:t>L</w:t>
      </w:r>
      <w:r w:rsidRPr="00562E78">
        <w:rPr>
          <w:rFonts w:ascii="Verdana" w:eastAsia="Verdana" w:hAnsi="Verdana" w:cs="Verdana"/>
          <w:b/>
          <w:spacing w:val="1"/>
          <w:sz w:val="20"/>
        </w:rPr>
        <w:t>ET</w:t>
      </w:r>
      <w:r w:rsidRPr="00562E78">
        <w:rPr>
          <w:rFonts w:ascii="Verdana" w:eastAsia="Verdana" w:hAnsi="Verdana" w:cs="Verdana"/>
          <w:b/>
          <w:sz w:val="20"/>
        </w:rPr>
        <w:t>R</w:t>
      </w:r>
      <w:r w:rsidRPr="00562E78">
        <w:rPr>
          <w:rFonts w:ascii="Verdana" w:eastAsia="Verdana" w:hAnsi="Verdana" w:cs="Verdana"/>
          <w:b/>
          <w:spacing w:val="1"/>
          <w:sz w:val="20"/>
        </w:rPr>
        <w:t>O</w:t>
      </w:r>
      <w:r w:rsidRPr="00562E78">
        <w:rPr>
          <w:rFonts w:ascii="Verdana" w:eastAsia="Verdana" w:hAnsi="Verdana" w:cs="Verdana"/>
          <w:b/>
          <w:sz w:val="20"/>
        </w:rPr>
        <w:t>BR</w:t>
      </w:r>
      <w:r w:rsidRPr="00562E78">
        <w:rPr>
          <w:rFonts w:ascii="Verdana" w:eastAsia="Verdana" w:hAnsi="Verdana" w:cs="Verdana"/>
          <w:b/>
          <w:spacing w:val="-1"/>
          <w:sz w:val="20"/>
        </w:rPr>
        <w:t>A</w:t>
      </w:r>
      <w:r w:rsidRPr="00562E78">
        <w:rPr>
          <w:rFonts w:ascii="Verdana" w:eastAsia="Verdana" w:hAnsi="Verdana" w:cs="Verdana"/>
          <w:b/>
          <w:spacing w:val="1"/>
          <w:sz w:val="20"/>
        </w:rPr>
        <w:t>S</w:t>
      </w:r>
      <w:r w:rsidRPr="00562E78">
        <w:rPr>
          <w:rFonts w:ascii="Verdana" w:eastAsia="Verdana" w:hAnsi="Verdana" w:cs="Verdana"/>
          <w:sz w:val="20"/>
        </w:rPr>
        <w:t>.</w:t>
      </w:r>
    </w:p>
    <w:p w14:paraId="1BBA623D" w14:textId="77777777" w:rsidR="00562E78" w:rsidRPr="00562E78" w:rsidRDefault="00562E78" w:rsidP="00562E78">
      <w:pPr>
        <w:spacing w:line="240" w:lineRule="exact"/>
        <w:ind w:right="201"/>
        <w:rPr>
          <w:rFonts w:ascii="Verdana" w:eastAsia="Verdana" w:hAnsi="Verdana" w:cs="Verdana"/>
          <w:sz w:val="20"/>
        </w:rPr>
      </w:pPr>
    </w:p>
    <w:p w14:paraId="58576C17" w14:textId="757705ED" w:rsidR="00562E78" w:rsidRPr="00562E78" w:rsidRDefault="00562E78" w:rsidP="00562E78">
      <w:pPr>
        <w:spacing w:line="240" w:lineRule="exact"/>
        <w:ind w:right="202"/>
        <w:rPr>
          <w:rFonts w:ascii="Verdana" w:eastAsia="Verdana" w:hAnsi="Verdana" w:cs="Verdana"/>
          <w:sz w:val="20"/>
        </w:rPr>
      </w:pPr>
      <w:r w:rsidRPr="00562E78">
        <w:rPr>
          <w:rFonts w:ascii="Verdana" w:eastAsia="Verdana" w:hAnsi="Verdana" w:cs="Verdana"/>
          <w:sz w:val="20"/>
        </w:rPr>
        <w:t>1</w:t>
      </w:r>
      <w:r w:rsidR="00376052">
        <w:rPr>
          <w:rFonts w:ascii="Verdana" w:eastAsia="Verdana" w:hAnsi="Verdana" w:cs="Verdana"/>
          <w:spacing w:val="1"/>
          <w:sz w:val="20"/>
        </w:rPr>
        <w:t>1</w:t>
      </w:r>
      <w:r w:rsidRPr="00562E78">
        <w:rPr>
          <w:rFonts w:ascii="Verdana" w:eastAsia="Verdana" w:hAnsi="Verdana" w:cs="Verdana"/>
          <w:sz w:val="20"/>
        </w:rPr>
        <w:t>.1.1</w:t>
      </w:r>
      <w:r w:rsidR="001B0DD9">
        <w:rPr>
          <w:rFonts w:ascii="Verdana" w:eastAsia="Verdana" w:hAnsi="Verdana" w:cs="Verdana"/>
          <w:spacing w:val="-5"/>
          <w:sz w:val="20"/>
        </w:rPr>
        <w:t>.</w:t>
      </w:r>
      <w:r w:rsidRPr="00562E78">
        <w:rPr>
          <w:rFonts w:ascii="Verdana" w:eastAsia="Verdana" w:hAnsi="Verdana" w:cs="Verdana"/>
          <w:spacing w:val="1"/>
          <w:sz w:val="20"/>
        </w:rPr>
        <w:t xml:space="preserve"> </w:t>
      </w:r>
      <w:r w:rsidRPr="00562E78">
        <w:rPr>
          <w:rFonts w:ascii="Verdana" w:eastAsia="Verdana" w:hAnsi="Verdana" w:cs="Verdana"/>
          <w:sz w:val="20"/>
        </w:rPr>
        <w:t>O</w:t>
      </w:r>
      <w:r w:rsidRPr="00562E78">
        <w:rPr>
          <w:rFonts w:ascii="Verdana" w:eastAsia="Verdana" w:hAnsi="Verdana" w:cs="Verdana"/>
          <w:spacing w:val="-1"/>
          <w:sz w:val="20"/>
        </w:rPr>
        <w:t xml:space="preserve"> </w:t>
      </w:r>
      <w:r w:rsidRPr="00562E78">
        <w:rPr>
          <w:rFonts w:ascii="Verdana" w:eastAsia="Verdana" w:hAnsi="Verdana" w:cs="Verdana"/>
          <w:sz w:val="20"/>
        </w:rPr>
        <w:t>c</w:t>
      </w:r>
      <w:r w:rsidRPr="00562E78">
        <w:rPr>
          <w:rFonts w:ascii="Verdana" w:eastAsia="Verdana" w:hAnsi="Verdana" w:cs="Verdana"/>
          <w:spacing w:val="2"/>
          <w:sz w:val="20"/>
        </w:rPr>
        <w:t>l</w:t>
      </w:r>
      <w:r w:rsidRPr="00562E78">
        <w:rPr>
          <w:rFonts w:ascii="Verdana" w:eastAsia="Verdana" w:hAnsi="Verdana" w:cs="Verdana"/>
          <w:sz w:val="20"/>
        </w:rPr>
        <w:t>a</w:t>
      </w:r>
      <w:r w:rsidRPr="00562E78">
        <w:rPr>
          <w:rFonts w:ascii="Verdana" w:eastAsia="Verdana" w:hAnsi="Verdana" w:cs="Verdana"/>
          <w:spacing w:val="1"/>
          <w:sz w:val="20"/>
        </w:rPr>
        <w:t>u</w:t>
      </w:r>
      <w:r w:rsidRPr="00562E78">
        <w:rPr>
          <w:rFonts w:ascii="Verdana" w:eastAsia="Verdana" w:hAnsi="Verdana" w:cs="Verdana"/>
          <w:sz w:val="20"/>
        </w:rPr>
        <w:t>su</w:t>
      </w:r>
      <w:r w:rsidRPr="00562E78">
        <w:rPr>
          <w:rFonts w:ascii="Verdana" w:eastAsia="Verdana" w:hAnsi="Verdana" w:cs="Verdana"/>
          <w:spacing w:val="3"/>
          <w:sz w:val="20"/>
        </w:rPr>
        <w:t>l</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12"/>
          <w:sz w:val="20"/>
        </w:rPr>
        <w:t xml:space="preserve"> </w:t>
      </w:r>
      <w:r w:rsidRPr="00562E78">
        <w:rPr>
          <w:rFonts w:ascii="Verdana" w:eastAsia="Verdana" w:hAnsi="Verdana" w:cs="Verdana"/>
          <w:spacing w:val="-2"/>
          <w:sz w:val="20"/>
        </w:rPr>
        <w:t>e</w:t>
      </w:r>
      <w:r w:rsidRPr="00562E78">
        <w:rPr>
          <w:rFonts w:ascii="Verdana" w:eastAsia="Verdana" w:hAnsi="Verdana" w:cs="Verdana"/>
          <w:sz w:val="20"/>
        </w:rPr>
        <w:t>,</w:t>
      </w:r>
      <w:r w:rsidRPr="00562E78">
        <w:rPr>
          <w:rFonts w:ascii="Verdana" w:eastAsia="Verdana" w:hAnsi="Verdana" w:cs="Verdana"/>
          <w:spacing w:val="-3"/>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z w:val="20"/>
        </w:rPr>
        <w:t>st</w:t>
      </w:r>
      <w:r w:rsidRPr="00562E78">
        <w:rPr>
          <w:rFonts w:ascii="Verdana" w:eastAsia="Verdana" w:hAnsi="Verdana" w:cs="Verdana"/>
          <w:spacing w:val="-1"/>
          <w:sz w:val="20"/>
        </w:rPr>
        <w:t>er</w:t>
      </w:r>
      <w:r w:rsidRPr="00562E78">
        <w:rPr>
          <w:rFonts w:ascii="Verdana" w:eastAsia="Verdana" w:hAnsi="Verdana" w:cs="Verdana"/>
          <w:spacing w:val="3"/>
          <w:sz w:val="20"/>
        </w:rPr>
        <w:t>i</w:t>
      </w:r>
      <w:r w:rsidRPr="00562E78">
        <w:rPr>
          <w:rFonts w:ascii="Verdana" w:eastAsia="Verdana" w:hAnsi="Verdana" w:cs="Verdana"/>
          <w:spacing w:val="-1"/>
          <w:sz w:val="20"/>
        </w:rPr>
        <w:t>or</w:t>
      </w:r>
      <w:r w:rsidRPr="00562E78">
        <w:rPr>
          <w:rFonts w:ascii="Verdana" w:eastAsia="Verdana" w:hAnsi="Verdana" w:cs="Verdana"/>
          <w:sz w:val="20"/>
        </w:rPr>
        <w:t>men</w:t>
      </w:r>
      <w:r w:rsidRPr="00562E78">
        <w:rPr>
          <w:rFonts w:ascii="Verdana" w:eastAsia="Verdana" w:hAnsi="Verdana" w:cs="Verdana"/>
          <w:spacing w:val="1"/>
          <w:sz w:val="20"/>
        </w:rPr>
        <w:t>t</w:t>
      </w:r>
      <w:r w:rsidRPr="00562E78">
        <w:rPr>
          <w:rFonts w:ascii="Verdana" w:eastAsia="Verdana" w:hAnsi="Verdana" w:cs="Verdana"/>
          <w:spacing w:val="-1"/>
          <w:sz w:val="20"/>
        </w:rPr>
        <w:t>e</w:t>
      </w:r>
      <w:r w:rsidRPr="00562E78">
        <w:rPr>
          <w:rFonts w:ascii="Verdana" w:eastAsia="Verdana" w:hAnsi="Verdana" w:cs="Verdana"/>
          <w:sz w:val="20"/>
        </w:rPr>
        <w:t>,</w:t>
      </w:r>
      <w:r w:rsidRPr="00562E78">
        <w:rPr>
          <w:rFonts w:ascii="Verdana" w:eastAsia="Verdana" w:hAnsi="Verdana" w:cs="Verdana"/>
          <w:spacing w:val="-17"/>
          <w:sz w:val="20"/>
        </w:rPr>
        <w:t xml:space="preserve"> </w:t>
      </w:r>
      <w:r w:rsidRPr="00562E78">
        <w:rPr>
          <w:rFonts w:ascii="Verdana" w:eastAsia="Verdana" w:hAnsi="Verdana" w:cs="Verdana"/>
          <w:sz w:val="20"/>
        </w:rPr>
        <w:t>a</w:t>
      </w:r>
      <w:r w:rsidRPr="00562E78">
        <w:rPr>
          <w:rFonts w:ascii="Verdana" w:eastAsia="Verdana" w:hAnsi="Verdana" w:cs="Verdana"/>
          <w:spacing w:val="-1"/>
          <w:sz w:val="20"/>
        </w:rPr>
        <w:t xml:space="preserve"> </w:t>
      </w:r>
      <w:r w:rsidRPr="00562E78">
        <w:rPr>
          <w:rFonts w:ascii="Verdana" w:eastAsia="Verdana" w:hAnsi="Verdana" w:cs="Verdana"/>
          <w:sz w:val="20"/>
        </w:rPr>
        <w:t>a</w:t>
      </w:r>
      <w:r w:rsidRPr="00562E78">
        <w:rPr>
          <w:rFonts w:ascii="Verdana" w:eastAsia="Verdana" w:hAnsi="Verdana" w:cs="Verdana"/>
          <w:spacing w:val="1"/>
          <w:sz w:val="20"/>
        </w:rPr>
        <w:t>p</w:t>
      </w:r>
      <w:r w:rsidRPr="00562E78">
        <w:rPr>
          <w:rFonts w:ascii="Verdana" w:eastAsia="Verdana" w:hAnsi="Verdana" w:cs="Verdana"/>
          <w:spacing w:val="-1"/>
          <w:sz w:val="20"/>
        </w:rPr>
        <w:t>ó</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z w:val="20"/>
        </w:rPr>
        <w:t>,</w:t>
      </w:r>
      <w:r w:rsidRPr="00562E78">
        <w:rPr>
          <w:rFonts w:ascii="Verdana" w:eastAsia="Verdana" w:hAnsi="Verdana" w:cs="Verdana"/>
          <w:spacing w:val="-9"/>
          <w:sz w:val="20"/>
        </w:rPr>
        <w:t xml:space="preserve">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v</w:t>
      </w:r>
      <w:r w:rsidRPr="00562E78">
        <w:rPr>
          <w:rFonts w:ascii="Verdana" w:eastAsia="Verdana" w:hAnsi="Verdana" w:cs="Verdana"/>
          <w:spacing w:val="-1"/>
          <w:sz w:val="20"/>
        </w:rPr>
        <w:t>er</w:t>
      </w:r>
      <w:r w:rsidRPr="00562E78">
        <w:rPr>
          <w:rFonts w:ascii="Verdana" w:eastAsia="Verdana" w:hAnsi="Verdana" w:cs="Verdana"/>
          <w:sz w:val="20"/>
        </w:rPr>
        <w:t>ão</w:t>
      </w:r>
      <w:r w:rsidRPr="00562E78">
        <w:rPr>
          <w:rFonts w:ascii="Verdana" w:eastAsia="Verdana" w:hAnsi="Verdana" w:cs="Verdana"/>
          <w:spacing w:val="-8"/>
          <w:sz w:val="20"/>
        </w:rPr>
        <w:t xml:space="preserve"> </w:t>
      </w:r>
      <w:r w:rsidRPr="00562E78">
        <w:rPr>
          <w:rFonts w:ascii="Verdana" w:eastAsia="Verdana" w:hAnsi="Verdana" w:cs="Verdana"/>
          <w:spacing w:val="-1"/>
          <w:sz w:val="20"/>
        </w:rPr>
        <w:t>co</w:t>
      </w:r>
      <w:r w:rsidRPr="00562E78">
        <w:rPr>
          <w:rFonts w:ascii="Verdana" w:eastAsia="Verdana" w:hAnsi="Verdana" w:cs="Verdana"/>
          <w:spacing w:val="1"/>
          <w:sz w:val="20"/>
        </w:rPr>
        <w:t>nt</w:t>
      </w:r>
      <w:r w:rsidRPr="00562E78">
        <w:rPr>
          <w:rFonts w:ascii="Verdana" w:eastAsia="Verdana" w:hAnsi="Verdana" w:cs="Verdana"/>
          <w:spacing w:val="-1"/>
          <w:sz w:val="20"/>
        </w:rPr>
        <w:t>e</w:t>
      </w:r>
      <w:r w:rsidRPr="00562E78">
        <w:rPr>
          <w:rFonts w:ascii="Verdana" w:eastAsia="Verdana" w:hAnsi="Verdana" w:cs="Verdana"/>
          <w:sz w:val="20"/>
        </w:rPr>
        <w:t>r</w:t>
      </w:r>
      <w:r w:rsidRPr="00562E78">
        <w:rPr>
          <w:rFonts w:ascii="Verdana" w:eastAsia="Verdana" w:hAnsi="Verdana" w:cs="Verdana"/>
          <w:spacing w:val="-7"/>
          <w:sz w:val="20"/>
        </w:rPr>
        <w:t xml:space="preserve"> </w:t>
      </w:r>
      <w:r w:rsidRPr="00562E78">
        <w:rPr>
          <w:rFonts w:ascii="Verdana" w:eastAsia="Verdana" w:hAnsi="Verdana" w:cs="Verdana"/>
          <w:spacing w:val="-1"/>
          <w:sz w:val="20"/>
        </w:rPr>
        <w:t>o</w:t>
      </w:r>
      <w:r w:rsidRPr="00562E78">
        <w:rPr>
          <w:rFonts w:ascii="Verdana" w:eastAsia="Verdana" w:hAnsi="Verdana" w:cs="Verdana"/>
          <w:sz w:val="20"/>
        </w:rPr>
        <w:t>s</w:t>
      </w:r>
      <w:r w:rsidRPr="00562E78">
        <w:rPr>
          <w:rFonts w:ascii="Verdana" w:eastAsia="Verdana" w:hAnsi="Verdana" w:cs="Verdana"/>
          <w:spacing w:val="-3"/>
          <w:sz w:val="20"/>
        </w:rPr>
        <w:t xml:space="preserve"> </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pacing w:val="-1"/>
          <w:sz w:val="20"/>
        </w:rPr>
        <w:t>e</w:t>
      </w:r>
      <w:r w:rsidRPr="00562E78">
        <w:rPr>
          <w:rFonts w:ascii="Verdana" w:eastAsia="Verdana" w:hAnsi="Verdana" w:cs="Verdana"/>
          <w:sz w:val="20"/>
        </w:rPr>
        <w:t>men</w:t>
      </w:r>
      <w:r w:rsidRPr="00562E78">
        <w:rPr>
          <w:rFonts w:ascii="Verdana" w:eastAsia="Verdana" w:hAnsi="Verdana" w:cs="Verdana"/>
          <w:spacing w:val="1"/>
          <w:sz w:val="20"/>
        </w:rPr>
        <w:t>t</w:t>
      </w:r>
      <w:r w:rsidRPr="00562E78">
        <w:rPr>
          <w:rFonts w:ascii="Verdana" w:eastAsia="Verdana" w:hAnsi="Verdana" w:cs="Verdana"/>
          <w:spacing w:val="-1"/>
          <w:sz w:val="20"/>
        </w:rPr>
        <w:t>o</w:t>
      </w:r>
      <w:r w:rsidRPr="00562E78">
        <w:rPr>
          <w:rFonts w:ascii="Verdana" w:eastAsia="Verdana" w:hAnsi="Verdana" w:cs="Verdana"/>
          <w:sz w:val="20"/>
        </w:rPr>
        <w:t>s</w:t>
      </w:r>
      <w:r w:rsidRPr="00562E78">
        <w:rPr>
          <w:rFonts w:ascii="Verdana" w:eastAsia="Verdana" w:hAnsi="Verdana" w:cs="Verdana"/>
          <w:spacing w:val="-11"/>
          <w:sz w:val="20"/>
        </w:rPr>
        <w:t xml:space="preserve"> </w:t>
      </w:r>
      <w:r w:rsidRPr="00562E78">
        <w:rPr>
          <w:rFonts w:ascii="Verdana" w:eastAsia="Verdana" w:hAnsi="Verdana" w:cs="Verdana"/>
          <w:sz w:val="20"/>
        </w:rPr>
        <w:t>m</w:t>
      </w:r>
      <w:r w:rsidRPr="00562E78">
        <w:rPr>
          <w:rFonts w:ascii="Verdana" w:eastAsia="Verdana" w:hAnsi="Verdana" w:cs="Verdana"/>
          <w:spacing w:val="5"/>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o</w:t>
      </w:r>
      <w:r w:rsidRPr="00562E78">
        <w:rPr>
          <w:rFonts w:ascii="Verdana" w:eastAsia="Verdana" w:hAnsi="Verdana" w:cs="Verdana"/>
          <w:spacing w:val="1"/>
          <w:sz w:val="20"/>
        </w:rPr>
        <w:t>n</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 xml:space="preserve">s </w:t>
      </w:r>
      <w:r w:rsidRPr="00562E78">
        <w:rPr>
          <w:rFonts w:ascii="Verdana" w:eastAsia="Verdana" w:hAnsi="Verdana" w:cs="Verdana"/>
          <w:spacing w:val="1"/>
          <w:sz w:val="20"/>
        </w:rPr>
        <w:t>n</w:t>
      </w:r>
      <w:r w:rsidRPr="00562E78">
        <w:rPr>
          <w:rFonts w:ascii="Verdana" w:eastAsia="Verdana" w:hAnsi="Verdana" w:cs="Verdana"/>
          <w:sz w:val="20"/>
        </w:rPr>
        <w:t>o</w:t>
      </w:r>
      <w:r w:rsidRPr="00562E78">
        <w:rPr>
          <w:rFonts w:ascii="Verdana" w:eastAsia="Verdana" w:hAnsi="Verdana" w:cs="Verdana"/>
          <w:spacing w:val="-3"/>
          <w:sz w:val="20"/>
        </w:rPr>
        <w:t xml:space="preserve"> </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pacing w:val="1"/>
          <w:sz w:val="20"/>
        </w:rPr>
        <w:t>t</w:t>
      </w:r>
      <w:r w:rsidRPr="00562E78">
        <w:rPr>
          <w:rFonts w:ascii="Verdana" w:eastAsia="Verdana" w:hAnsi="Verdana" w:cs="Verdana"/>
          <w:spacing w:val="3"/>
          <w:sz w:val="20"/>
        </w:rPr>
        <w:t>i</w:t>
      </w:r>
      <w:r w:rsidRPr="00562E78">
        <w:rPr>
          <w:rFonts w:ascii="Verdana" w:eastAsia="Verdana" w:hAnsi="Verdana" w:cs="Verdana"/>
          <w:spacing w:val="1"/>
          <w:sz w:val="20"/>
        </w:rPr>
        <w:t>g</w:t>
      </w:r>
      <w:r w:rsidRPr="00562E78">
        <w:rPr>
          <w:rFonts w:ascii="Verdana" w:eastAsia="Verdana" w:hAnsi="Verdana" w:cs="Verdana"/>
          <w:sz w:val="20"/>
        </w:rPr>
        <w:t>o</w:t>
      </w:r>
      <w:r w:rsidRPr="00562E78">
        <w:rPr>
          <w:rFonts w:ascii="Verdana" w:eastAsia="Verdana" w:hAnsi="Verdana" w:cs="Verdana"/>
          <w:spacing w:val="-7"/>
          <w:sz w:val="20"/>
        </w:rPr>
        <w:t xml:space="preserve"> </w:t>
      </w:r>
      <w:r w:rsidR="001B0DD9">
        <w:rPr>
          <w:rFonts w:ascii="Verdana" w:eastAsia="Verdana" w:hAnsi="Verdana" w:cs="Verdana"/>
          <w:sz w:val="20"/>
        </w:rPr>
        <w:t>69</w:t>
      </w:r>
      <w:r w:rsidRPr="00562E78">
        <w:rPr>
          <w:rFonts w:ascii="Verdana" w:eastAsia="Verdana" w:hAnsi="Verdana" w:cs="Verdana"/>
          <w:spacing w:val="-3"/>
          <w:sz w:val="20"/>
        </w:rPr>
        <w:t xml:space="preserve"> </w:t>
      </w:r>
      <w:r w:rsidRPr="00562E78">
        <w:rPr>
          <w:rFonts w:ascii="Verdana" w:eastAsia="Verdana" w:hAnsi="Verdana" w:cs="Verdana"/>
          <w:sz w:val="20"/>
        </w:rPr>
        <w:t>da</w:t>
      </w:r>
      <w:r w:rsidRPr="00562E78">
        <w:rPr>
          <w:rFonts w:ascii="Verdana" w:eastAsia="Verdana" w:hAnsi="Verdana" w:cs="Verdana"/>
          <w:spacing w:val="-2"/>
          <w:sz w:val="20"/>
        </w:rPr>
        <w:t xml:space="preserve"> </w:t>
      </w:r>
      <w:r w:rsidRPr="00562E78">
        <w:rPr>
          <w:rFonts w:ascii="Verdana" w:eastAsia="Verdana" w:hAnsi="Verdana" w:cs="Verdana"/>
          <w:spacing w:val="3"/>
          <w:sz w:val="20"/>
        </w:rPr>
        <w:t>L</w:t>
      </w:r>
      <w:r w:rsidRPr="00562E78">
        <w:rPr>
          <w:rFonts w:ascii="Verdana" w:eastAsia="Verdana" w:hAnsi="Verdana" w:cs="Verdana"/>
          <w:spacing w:val="-1"/>
          <w:sz w:val="20"/>
        </w:rPr>
        <w:t>e</w:t>
      </w:r>
      <w:r w:rsidRPr="00562E78">
        <w:rPr>
          <w:rFonts w:ascii="Verdana" w:eastAsia="Verdana" w:hAnsi="Verdana" w:cs="Verdana"/>
          <w:sz w:val="20"/>
        </w:rPr>
        <w:t>i</w:t>
      </w:r>
      <w:r w:rsidRPr="00562E78">
        <w:rPr>
          <w:rFonts w:ascii="Verdana" w:eastAsia="Verdana" w:hAnsi="Verdana" w:cs="Verdana"/>
          <w:spacing w:val="1"/>
          <w:sz w:val="20"/>
        </w:rPr>
        <w:t xml:space="preserve"> </w:t>
      </w:r>
      <w:r w:rsidR="001B0DD9">
        <w:rPr>
          <w:rFonts w:ascii="Verdana" w:eastAsia="Verdana" w:hAnsi="Verdana" w:cs="Verdana"/>
          <w:sz w:val="20"/>
        </w:rPr>
        <w:t>13.303/16</w:t>
      </w:r>
      <w:r w:rsidRPr="00562E78">
        <w:rPr>
          <w:rFonts w:ascii="Verdana" w:eastAsia="Verdana" w:hAnsi="Verdana" w:cs="Verdana"/>
          <w:sz w:val="20"/>
        </w:rPr>
        <w:t>.</w:t>
      </w:r>
    </w:p>
    <w:p w14:paraId="2CDA9575" w14:textId="77777777" w:rsidR="00562E78" w:rsidRPr="00562E78" w:rsidRDefault="00562E78" w:rsidP="00562E78">
      <w:pPr>
        <w:spacing w:line="240" w:lineRule="exact"/>
        <w:ind w:right="202"/>
        <w:rPr>
          <w:rFonts w:ascii="Verdana" w:eastAsia="Verdana" w:hAnsi="Verdana" w:cs="Verdana"/>
          <w:sz w:val="20"/>
        </w:rPr>
      </w:pPr>
    </w:p>
    <w:p w14:paraId="58A480F2" w14:textId="1D20E7CF" w:rsidR="00562E78" w:rsidRPr="00562E78" w:rsidRDefault="001B0DD9" w:rsidP="00562E78">
      <w:pPr>
        <w:rPr>
          <w:rFonts w:ascii="Verdana" w:hAnsi="Verdana"/>
          <w:sz w:val="20"/>
          <w:lang w:eastAsia="ar-SA"/>
        </w:rPr>
      </w:pPr>
      <w:r>
        <w:rPr>
          <w:rFonts w:ascii="Verdana" w:hAnsi="Verdana"/>
          <w:sz w:val="20"/>
          <w:lang w:eastAsia="ar-SA"/>
        </w:rPr>
        <w:t>1</w:t>
      </w:r>
      <w:r w:rsidR="00376052">
        <w:rPr>
          <w:rFonts w:ascii="Verdana" w:hAnsi="Verdana"/>
          <w:sz w:val="20"/>
          <w:lang w:eastAsia="ar-SA"/>
        </w:rPr>
        <w:t>1</w:t>
      </w:r>
      <w:r>
        <w:rPr>
          <w:rFonts w:ascii="Verdana" w:hAnsi="Verdana"/>
          <w:sz w:val="20"/>
          <w:lang w:eastAsia="ar-SA"/>
        </w:rPr>
        <w:t>.1.2.</w:t>
      </w:r>
      <w:r w:rsidR="00562E78" w:rsidRPr="00562E78">
        <w:rPr>
          <w:rFonts w:ascii="Verdana" w:hAnsi="Verdana"/>
          <w:sz w:val="20"/>
          <w:lang w:eastAsia="ar-SA"/>
        </w:rPr>
        <w:t xml:space="preserve"> Deverão ser emitidos as Apólices(s) ou Endosso(s) de Seguro em até 30 (trinta) dias a contar da data do recebimento da autorização, por escrito, para emissão;</w:t>
      </w:r>
    </w:p>
    <w:p w14:paraId="39F39CC8" w14:textId="77777777" w:rsidR="00562E78" w:rsidRPr="00562E78" w:rsidRDefault="00562E78" w:rsidP="00562E78">
      <w:pPr>
        <w:rPr>
          <w:rFonts w:ascii="Verdana" w:hAnsi="Verdana"/>
          <w:sz w:val="20"/>
          <w:lang w:eastAsia="ar-SA"/>
        </w:rPr>
      </w:pPr>
    </w:p>
    <w:p w14:paraId="34D7A32D" w14:textId="4A28B209" w:rsidR="0001487D" w:rsidRDefault="001B0DD9" w:rsidP="0004608F">
      <w:pPr>
        <w:rPr>
          <w:rFonts w:ascii="Verdana" w:hAnsi="Verdana"/>
          <w:b/>
          <w:bCs/>
          <w:i/>
          <w:iCs/>
          <w:sz w:val="20"/>
        </w:rPr>
      </w:pPr>
      <w:r w:rsidRPr="00383735">
        <w:rPr>
          <w:rFonts w:ascii="Verdana" w:hAnsi="Verdana"/>
          <w:sz w:val="20"/>
          <w:lang w:eastAsia="ar-SA"/>
        </w:rPr>
        <w:t>1</w:t>
      </w:r>
      <w:r w:rsidR="00376052" w:rsidRPr="00383735">
        <w:rPr>
          <w:rFonts w:ascii="Verdana" w:hAnsi="Verdana"/>
          <w:sz w:val="20"/>
          <w:lang w:eastAsia="ar-SA"/>
        </w:rPr>
        <w:t>1</w:t>
      </w:r>
      <w:r w:rsidRPr="00383735">
        <w:rPr>
          <w:rFonts w:ascii="Verdana" w:hAnsi="Verdana"/>
          <w:sz w:val="20"/>
          <w:lang w:eastAsia="ar-SA"/>
        </w:rPr>
        <w:t>.1.2.1.</w:t>
      </w:r>
      <w:r w:rsidR="00562E78" w:rsidRPr="00383735">
        <w:rPr>
          <w:rFonts w:ascii="Verdana" w:hAnsi="Verdana"/>
          <w:sz w:val="20"/>
          <w:lang w:eastAsia="ar-SA"/>
        </w:rPr>
        <w:t xml:space="preserve"> Os documentos</w:t>
      </w:r>
      <w:r w:rsidR="00562E78" w:rsidRPr="00383735">
        <w:rPr>
          <w:rFonts w:ascii="Verdana" w:hAnsi="Verdana"/>
          <w:color w:val="FF0000"/>
          <w:sz w:val="20"/>
          <w:lang w:eastAsia="ar-SA"/>
        </w:rPr>
        <w:t xml:space="preserve"> </w:t>
      </w:r>
      <w:r w:rsidR="00562E78" w:rsidRPr="00383735">
        <w:rPr>
          <w:rFonts w:ascii="Verdana" w:hAnsi="Verdana"/>
          <w:sz w:val="20"/>
          <w:lang w:eastAsia="ar-SA"/>
        </w:rPr>
        <w:t>de cobrança do valor do prêmio e a apólice</w:t>
      </w:r>
      <w:r w:rsidR="00562E78" w:rsidRPr="00383735">
        <w:rPr>
          <w:rFonts w:ascii="Verdana" w:hAnsi="Verdana"/>
          <w:color w:val="FF0000"/>
          <w:sz w:val="20"/>
          <w:lang w:eastAsia="ar-SA"/>
        </w:rPr>
        <w:t xml:space="preserve"> </w:t>
      </w:r>
      <w:r w:rsidR="00562E78" w:rsidRPr="00383735">
        <w:rPr>
          <w:rFonts w:ascii="Verdana" w:hAnsi="Verdana"/>
          <w:sz w:val="20"/>
          <w:lang w:eastAsia="ar-SA"/>
        </w:rPr>
        <w:t xml:space="preserve">deverão ser enviados </w:t>
      </w:r>
      <w:r w:rsidR="0004608F" w:rsidRPr="00383735">
        <w:rPr>
          <w:rFonts w:ascii="Verdana" w:hAnsi="Verdana"/>
          <w:sz w:val="20"/>
          <w:lang w:eastAsia="ar-SA"/>
        </w:rPr>
        <w:t>à Eletrobras, através do e-mail dffo@eletrobras.com.</w:t>
      </w:r>
    </w:p>
    <w:p w14:paraId="67BD276E" w14:textId="20FB6AB8" w:rsidR="00562E78" w:rsidRPr="00562E78" w:rsidRDefault="00562E78" w:rsidP="00562E78">
      <w:pPr>
        <w:rPr>
          <w:rFonts w:ascii="Verdana" w:hAnsi="Verdana"/>
          <w:sz w:val="20"/>
          <w:lang w:eastAsia="ar-SA"/>
        </w:rPr>
      </w:pPr>
    </w:p>
    <w:p w14:paraId="5E9E91BB" w14:textId="0272709E" w:rsidR="00562E78" w:rsidRPr="00562E78" w:rsidRDefault="00562E78" w:rsidP="00562E78">
      <w:pPr>
        <w:spacing w:line="240" w:lineRule="exact"/>
        <w:ind w:right="203"/>
        <w:rPr>
          <w:rFonts w:ascii="Verdana" w:eastAsia="Verdana" w:hAnsi="Verdana" w:cs="Verdana"/>
          <w:sz w:val="20"/>
        </w:rPr>
      </w:pPr>
      <w:r w:rsidRPr="00562E78">
        <w:rPr>
          <w:rFonts w:ascii="Verdana" w:eastAsia="Verdana" w:hAnsi="Verdana" w:cs="Verdana"/>
          <w:sz w:val="20"/>
        </w:rPr>
        <w:t>1</w:t>
      </w:r>
      <w:r w:rsidR="00376052">
        <w:rPr>
          <w:rFonts w:ascii="Verdana" w:eastAsia="Verdana" w:hAnsi="Verdana" w:cs="Verdana"/>
          <w:spacing w:val="1"/>
          <w:sz w:val="20"/>
        </w:rPr>
        <w:t>1</w:t>
      </w:r>
      <w:r w:rsidRPr="00562E78">
        <w:rPr>
          <w:rFonts w:ascii="Verdana" w:eastAsia="Verdana" w:hAnsi="Verdana" w:cs="Verdana"/>
          <w:sz w:val="20"/>
        </w:rPr>
        <w:t>.2</w:t>
      </w:r>
      <w:r w:rsidR="0006230A">
        <w:rPr>
          <w:rFonts w:ascii="Verdana" w:eastAsia="Verdana" w:hAnsi="Verdana" w:cs="Verdana"/>
          <w:spacing w:val="8"/>
          <w:sz w:val="20"/>
        </w:rPr>
        <w:t>.</w:t>
      </w:r>
      <w:r w:rsidRPr="00562E78">
        <w:rPr>
          <w:rFonts w:ascii="Verdana" w:eastAsia="Verdana" w:hAnsi="Verdana" w:cs="Verdana"/>
          <w:spacing w:val="12"/>
          <w:sz w:val="20"/>
        </w:rPr>
        <w:t xml:space="preserve"> </w:t>
      </w:r>
      <w:r w:rsidRPr="00562E78">
        <w:rPr>
          <w:rFonts w:ascii="Verdana" w:eastAsia="Verdana" w:hAnsi="Verdana" w:cs="Verdana"/>
          <w:sz w:val="20"/>
        </w:rPr>
        <w:t>A</w:t>
      </w:r>
      <w:r w:rsidRPr="00562E78">
        <w:rPr>
          <w:rFonts w:ascii="Verdana" w:eastAsia="Verdana" w:hAnsi="Verdana" w:cs="Verdana"/>
          <w:spacing w:val="11"/>
          <w:sz w:val="20"/>
        </w:rPr>
        <w:t xml:space="preserve"> </w:t>
      </w:r>
      <w:r w:rsidRPr="00562E78">
        <w:rPr>
          <w:rFonts w:ascii="Verdana" w:eastAsia="Verdana" w:hAnsi="Verdana" w:cs="Verdana"/>
          <w:spacing w:val="-1"/>
          <w:sz w:val="20"/>
        </w:rPr>
        <w:t>re</w:t>
      </w:r>
      <w:r w:rsidRPr="00562E78">
        <w:rPr>
          <w:rFonts w:ascii="Verdana" w:eastAsia="Verdana" w:hAnsi="Verdana" w:cs="Verdana"/>
          <w:sz w:val="20"/>
        </w:rPr>
        <w:t>cusa</w:t>
      </w:r>
      <w:r w:rsidRPr="00562E78">
        <w:rPr>
          <w:rFonts w:ascii="Verdana" w:eastAsia="Verdana" w:hAnsi="Verdana" w:cs="Verdana"/>
          <w:spacing w:val="5"/>
          <w:sz w:val="20"/>
        </w:rPr>
        <w:t xml:space="preserve"> </w:t>
      </w:r>
      <w:r w:rsidRPr="00562E78">
        <w:rPr>
          <w:rFonts w:ascii="Verdana" w:eastAsia="Verdana" w:hAnsi="Verdana" w:cs="Verdana"/>
          <w:spacing w:val="3"/>
          <w:sz w:val="20"/>
        </w:rPr>
        <w:t>i</w:t>
      </w:r>
      <w:r w:rsidRPr="00562E78">
        <w:rPr>
          <w:rFonts w:ascii="Verdana" w:eastAsia="Verdana" w:hAnsi="Verdana" w:cs="Verdana"/>
          <w:spacing w:val="1"/>
          <w:sz w:val="20"/>
        </w:rPr>
        <w:t>nju</w:t>
      </w:r>
      <w:r w:rsidRPr="00562E78">
        <w:rPr>
          <w:rFonts w:ascii="Verdana" w:eastAsia="Verdana" w:hAnsi="Verdana" w:cs="Verdana"/>
          <w:sz w:val="20"/>
        </w:rPr>
        <w:t>st</w:t>
      </w:r>
      <w:r w:rsidRPr="00562E78">
        <w:rPr>
          <w:rFonts w:ascii="Verdana" w:eastAsia="Verdana" w:hAnsi="Verdana" w:cs="Verdana"/>
          <w:spacing w:val="3"/>
          <w:sz w:val="20"/>
        </w:rPr>
        <w:t>i</w:t>
      </w:r>
      <w:r w:rsidRPr="00562E78">
        <w:rPr>
          <w:rFonts w:ascii="Verdana" w:eastAsia="Verdana" w:hAnsi="Verdana" w:cs="Verdana"/>
          <w:sz w:val="20"/>
        </w:rPr>
        <w:t>f</w:t>
      </w:r>
      <w:r w:rsidRPr="00562E78">
        <w:rPr>
          <w:rFonts w:ascii="Verdana" w:eastAsia="Verdana" w:hAnsi="Verdana" w:cs="Verdana"/>
          <w:spacing w:val="2"/>
          <w:sz w:val="20"/>
        </w:rPr>
        <w:t>i</w:t>
      </w:r>
      <w:r w:rsidRPr="00562E78">
        <w:rPr>
          <w:rFonts w:ascii="Verdana" w:eastAsia="Verdana" w:hAnsi="Verdana" w:cs="Verdana"/>
          <w:sz w:val="20"/>
        </w:rPr>
        <w:t xml:space="preserve">cada </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9"/>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z w:val="20"/>
        </w:rPr>
        <w:t>e</w:t>
      </w:r>
      <w:r w:rsidRPr="00562E78">
        <w:rPr>
          <w:rFonts w:ascii="Verdana" w:eastAsia="Verdana" w:hAnsi="Verdana" w:cs="Verdana"/>
          <w:spacing w:val="3"/>
          <w:sz w:val="20"/>
        </w:rPr>
        <w:t xml:space="preserve"> </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r</w:t>
      </w:r>
      <w:r w:rsidRPr="00562E78">
        <w:rPr>
          <w:rFonts w:ascii="Verdana" w:eastAsia="Verdana" w:hAnsi="Verdana" w:cs="Verdana"/>
          <w:spacing w:val="2"/>
          <w:sz w:val="20"/>
        </w:rPr>
        <w:t xml:space="preserve"> </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15"/>
          <w:sz w:val="20"/>
        </w:rPr>
        <w:t xml:space="preserve"> </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3"/>
          <w:sz w:val="20"/>
        </w:rPr>
        <w:t>i</w:t>
      </w:r>
      <w:r w:rsidRPr="00562E78">
        <w:rPr>
          <w:rFonts w:ascii="Verdana" w:eastAsia="Verdana" w:hAnsi="Verdana" w:cs="Verdana"/>
          <w:spacing w:val="1"/>
          <w:sz w:val="20"/>
        </w:rPr>
        <w:t>t</w:t>
      </w:r>
      <w:r w:rsidRPr="00562E78">
        <w:rPr>
          <w:rFonts w:ascii="Verdana" w:eastAsia="Verdana" w:hAnsi="Verdana" w:cs="Verdana"/>
          <w:spacing w:val="3"/>
          <w:sz w:val="20"/>
        </w:rPr>
        <w:t>i</w:t>
      </w:r>
      <w:r w:rsidRPr="00562E78">
        <w:rPr>
          <w:rFonts w:ascii="Verdana" w:eastAsia="Verdana" w:hAnsi="Verdana" w:cs="Verdana"/>
          <w:sz w:val="20"/>
        </w:rPr>
        <w:t>r</w:t>
      </w:r>
      <w:r w:rsidRPr="00562E78">
        <w:rPr>
          <w:rFonts w:ascii="Verdana" w:eastAsia="Verdana" w:hAnsi="Verdana" w:cs="Verdana"/>
          <w:spacing w:val="5"/>
          <w:sz w:val="20"/>
        </w:rPr>
        <w:t xml:space="preserve"> </w:t>
      </w:r>
      <w:r w:rsidRPr="00562E78">
        <w:rPr>
          <w:rFonts w:ascii="Verdana" w:eastAsia="Verdana" w:hAnsi="Verdana" w:cs="Verdana"/>
          <w:sz w:val="20"/>
        </w:rPr>
        <w:t>a</w:t>
      </w:r>
      <w:r w:rsidRPr="00562E78">
        <w:rPr>
          <w:rFonts w:ascii="Verdana" w:eastAsia="Verdana" w:hAnsi="Verdana" w:cs="Verdana"/>
          <w:spacing w:val="11"/>
          <w:sz w:val="20"/>
        </w:rPr>
        <w:t xml:space="preserve"> </w:t>
      </w:r>
      <w:r w:rsidRPr="00562E78">
        <w:rPr>
          <w:rFonts w:ascii="Verdana" w:eastAsia="Verdana" w:hAnsi="Verdana" w:cs="Verdana"/>
          <w:sz w:val="20"/>
        </w:rPr>
        <w:t>a</w:t>
      </w:r>
      <w:r w:rsidRPr="00562E78">
        <w:rPr>
          <w:rFonts w:ascii="Verdana" w:eastAsia="Verdana" w:hAnsi="Verdana" w:cs="Verdana"/>
          <w:spacing w:val="1"/>
          <w:sz w:val="20"/>
        </w:rPr>
        <w:t>p</w:t>
      </w:r>
      <w:r w:rsidRPr="00562E78">
        <w:rPr>
          <w:rFonts w:ascii="Verdana" w:eastAsia="Verdana" w:hAnsi="Verdana" w:cs="Verdana"/>
          <w:spacing w:val="-1"/>
          <w:sz w:val="20"/>
        </w:rPr>
        <w:t>ó</w:t>
      </w:r>
      <w:r w:rsidRPr="00562E78">
        <w:rPr>
          <w:rFonts w:ascii="Verdana" w:eastAsia="Verdana" w:hAnsi="Verdana" w:cs="Verdana"/>
          <w:spacing w:val="3"/>
          <w:sz w:val="20"/>
        </w:rPr>
        <w:t>li</w:t>
      </w:r>
      <w:r w:rsidRPr="00562E78">
        <w:rPr>
          <w:rFonts w:ascii="Verdana" w:eastAsia="Verdana" w:hAnsi="Verdana" w:cs="Verdana"/>
          <w:sz w:val="20"/>
        </w:rPr>
        <w:t>ce,</w:t>
      </w:r>
      <w:r w:rsidRPr="00562E78">
        <w:rPr>
          <w:rFonts w:ascii="Verdana" w:eastAsia="Verdana" w:hAnsi="Verdana" w:cs="Verdana"/>
          <w:spacing w:val="3"/>
          <w:sz w:val="20"/>
        </w:rPr>
        <w:t xml:space="preserve">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pacing w:val="1"/>
          <w:sz w:val="20"/>
        </w:rPr>
        <w:t>nt</w:t>
      </w:r>
      <w:r w:rsidRPr="00562E78">
        <w:rPr>
          <w:rFonts w:ascii="Verdana" w:eastAsia="Verdana" w:hAnsi="Verdana" w:cs="Verdana"/>
          <w:spacing w:val="-1"/>
          <w:sz w:val="20"/>
        </w:rPr>
        <w:t>r</w:t>
      </w:r>
      <w:r w:rsidRPr="00562E78">
        <w:rPr>
          <w:rFonts w:ascii="Verdana" w:eastAsia="Verdana" w:hAnsi="Verdana" w:cs="Verdana"/>
          <w:sz w:val="20"/>
        </w:rPr>
        <w:t>o</w:t>
      </w:r>
      <w:r w:rsidRPr="00562E78">
        <w:rPr>
          <w:rFonts w:ascii="Verdana" w:eastAsia="Verdana" w:hAnsi="Verdana" w:cs="Verdana"/>
          <w:spacing w:val="5"/>
          <w:sz w:val="20"/>
        </w:rPr>
        <w:t xml:space="preserve"> </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6"/>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z</w:t>
      </w:r>
      <w:r w:rsidRPr="00562E78">
        <w:rPr>
          <w:rFonts w:ascii="Verdana" w:eastAsia="Verdana" w:hAnsi="Verdana" w:cs="Verdana"/>
          <w:sz w:val="20"/>
        </w:rPr>
        <w:t>o</w:t>
      </w:r>
      <w:r w:rsidRPr="00562E78">
        <w:rPr>
          <w:rFonts w:ascii="Verdana" w:eastAsia="Verdana" w:hAnsi="Verdana" w:cs="Verdana"/>
          <w:spacing w:val="3"/>
          <w:sz w:val="20"/>
        </w:rPr>
        <w:t xml:space="preserve"> </w:t>
      </w:r>
      <w:r w:rsidRPr="00562E78">
        <w:rPr>
          <w:rFonts w:ascii="Verdana" w:eastAsia="Verdana" w:hAnsi="Verdana" w:cs="Verdana"/>
          <w:sz w:val="20"/>
        </w:rPr>
        <w:t>e c</w:t>
      </w:r>
      <w:r w:rsidRPr="00562E78">
        <w:rPr>
          <w:rFonts w:ascii="Verdana" w:eastAsia="Verdana" w:hAnsi="Verdana" w:cs="Verdana"/>
          <w:spacing w:val="-2"/>
          <w:sz w:val="20"/>
        </w:rPr>
        <w:t>o</w:t>
      </w:r>
      <w:r w:rsidRPr="00562E78">
        <w:rPr>
          <w:rFonts w:ascii="Verdana" w:eastAsia="Verdana" w:hAnsi="Verdana" w:cs="Verdana"/>
          <w:spacing w:val="1"/>
          <w:sz w:val="20"/>
        </w:rPr>
        <w:t>nd</w:t>
      </w:r>
      <w:r w:rsidRPr="00562E78">
        <w:rPr>
          <w:rFonts w:ascii="Verdana" w:eastAsia="Verdana" w:hAnsi="Verdana" w:cs="Verdana"/>
          <w:spacing w:val="3"/>
          <w:sz w:val="20"/>
        </w:rPr>
        <w:t>i</w:t>
      </w:r>
      <w:r w:rsidRPr="00562E78">
        <w:rPr>
          <w:rFonts w:ascii="Verdana" w:eastAsia="Verdana" w:hAnsi="Verdana" w:cs="Verdana"/>
          <w:sz w:val="20"/>
        </w:rPr>
        <w:t>ç</w:t>
      </w:r>
      <w:r w:rsidRPr="00562E78">
        <w:rPr>
          <w:rFonts w:ascii="Verdana" w:eastAsia="Verdana" w:hAnsi="Verdana" w:cs="Verdana"/>
          <w:spacing w:val="-2"/>
          <w:sz w:val="20"/>
        </w:rPr>
        <w:t>õ</w:t>
      </w:r>
      <w:r w:rsidRPr="00562E78">
        <w:rPr>
          <w:rFonts w:ascii="Verdana" w:eastAsia="Verdana" w:hAnsi="Verdana" w:cs="Verdana"/>
          <w:spacing w:val="-1"/>
          <w:sz w:val="20"/>
        </w:rPr>
        <w:t>e</w:t>
      </w:r>
      <w:r w:rsidRPr="00562E78">
        <w:rPr>
          <w:rFonts w:ascii="Verdana" w:eastAsia="Verdana" w:hAnsi="Verdana" w:cs="Verdana"/>
          <w:sz w:val="20"/>
        </w:rPr>
        <w:t>s</w:t>
      </w:r>
      <w:r w:rsidRPr="00562E78">
        <w:rPr>
          <w:rFonts w:ascii="Verdana" w:eastAsia="Verdana" w:hAnsi="Verdana" w:cs="Verdana"/>
          <w:spacing w:val="8"/>
          <w:sz w:val="20"/>
        </w:rPr>
        <w:t xml:space="preserve"> </w:t>
      </w:r>
      <w:r w:rsidRPr="00562E78">
        <w:rPr>
          <w:rFonts w:ascii="Verdana" w:eastAsia="Verdana" w:hAnsi="Verdana" w:cs="Verdana"/>
          <w:spacing w:val="-1"/>
          <w:sz w:val="20"/>
        </w:rPr>
        <w:t>e</w:t>
      </w:r>
      <w:r w:rsidRPr="00562E78">
        <w:rPr>
          <w:rFonts w:ascii="Verdana" w:eastAsia="Verdana" w:hAnsi="Verdana" w:cs="Verdana"/>
          <w:sz w:val="20"/>
        </w:rPr>
        <w:t>sta</w:t>
      </w:r>
      <w:r w:rsidRPr="00562E78">
        <w:rPr>
          <w:rFonts w:ascii="Verdana" w:eastAsia="Verdana" w:hAnsi="Verdana" w:cs="Verdana"/>
          <w:spacing w:val="1"/>
          <w:sz w:val="20"/>
        </w:rPr>
        <w:t>b</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pacing w:val="-1"/>
          <w:sz w:val="20"/>
        </w:rPr>
        <w:t>e</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s,</w:t>
      </w:r>
      <w:r w:rsidRPr="00562E78">
        <w:rPr>
          <w:rFonts w:ascii="Verdana" w:eastAsia="Verdana" w:hAnsi="Verdana" w:cs="Verdana"/>
          <w:spacing w:val="3"/>
          <w:sz w:val="20"/>
        </w:rPr>
        <w:t xml:space="preserve"> </w:t>
      </w:r>
      <w:r w:rsidRPr="00562E78">
        <w:rPr>
          <w:rFonts w:ascii="Verdana" w:eastAsia="Verdana" w:hAnsi="Verdana" w:cs="Verdana"/>
          <w:sz w:val="20"/>
        </w:rPr>
        <w:t>ca</w:t>
      </w:r>
      <w:r w:rsidRPr="00562E78">
        <w:rPr>
          <w:rFonts w:ascii="Verdana" w:eastAsia="Verdana" w:hAnsi="Verdana" w:cs="Verdana"/>
          <w:spacing w:val="-1"/>
          <w:sz w:val="20"/>
        </w:rPr>
        <w:t>r</w:t>
      </w:r>
      <w:r w:rsidRPr="00562E78">
        <w:rPr>
          <w:rFonts w:ascii="Verdana" w:eastAsia="Verdana" w:hAnsi="Verdana" w:cs="Verdana"/>
          <w:sz w:val="20"/>
        </w:rPr>
        <w:t>act</w:t>
      </w:r>
      <w:r w:rsidRPr="00562E78">
        <w:rPr>
          <w:rFonts w:ascii="Verdana" w:eastAsia="Verdana" w:hAnsi="Verdana" w:cs="Verdana"/>
          <w:spacing w:val="-1"/>
          <w:sz w:val="20"/>
        </w:rPr>
        <w:t>er</w:t>
      </w:r>
      <w:r w:rsidRPr="00562E78">
        <w:rPr>
          <w:rFonts w:ascii="Verdana" w:eastAsia="Verdana" w:hAnsi="Verdana" w:cs="Verdana"/>
          <w:spacing w:val="3"/>
          <w:sz w:val="20"/>
        </w:rPr>
        <w:t>i</w:t>
      </w:r>
      <w:r w:rsidRPr="00562E78">
        <w:rPr>
          <w:rFonts w:ascii="Verdana" w:eastAsia="Verdana" w:hAnsi="Verdana" w:cs="Verdana"/>
          <w:spacing w:val="1"/>
          <w:sz w:val="20"/>
        </w:rPr>
        <w:t>z</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z w:val="20"/>
        </w:rPr>
        <w:t>á</w:t>
      </w:r>
      <w:r w:rsidRPr="00562E78">
        <w:rPr>
          <w:rFonts w:ascii="Verdana" w:eastAsia="Verdana" w:hAnsi="Verdana" w:cs="Verdana"/>
          <w:spacing w:val="6"/>
          <w:sz w:val="20"/>
        </w:rPr>
        <w:t xml:space="preserve"> </w:t>
      </w:r>
      <w:r w:rsidRPr="00562E78">
        <w:rPr>
          <w:rFonts w:ascii="Verdana" w:eastAsia="Verdana" w:hAnsi="Verdana" w:cs="Verdana"/>
          <w:sz w:val="20"/>
        </w:rPr>
        <w:t>o</w:t>
      </w:r>
      <w:r w:rsidRPr="00562E78">
        <w:rPr>
          <w:rFonts w:ascii="Verdana" w:eastAsia="Verdana" w:hAnsi="Verdana" w:cs="Verdana"/>
          <w:spacing w:val="16"/>
          <w:sz w:val="20"/>
        </w:rPr>
        <w:t xml:space="preserve">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s</w:t>
      </w:r>
      <w:r w:rsidRPr="00562E78">
        <w:rPr>
          <w:rFonts w:ascii="Verdana" w:eastAsia="Verdana" w:hAnsi="Verdana" w:cs="Verdana"/>
          <w:spacing w:val="-1"/>
          <w:sz w:val="20"/>
        </w:rPr>
        <w:t>c</w:t>
      </w:r>
      <w:r w:rsidRPr="00562E78">
        <w:rPr>
          <w:rFonts w:ascii="Verdana" w:eastAsia="Verdana" w:hAnsi="Verdana" w:cs="Verdana"/>
          <w:spacing w:val="1"/>
          <w:sz w:val="20"/>
        </w:rPr>
        <w:t>u</w:t>
      </w:r>
      <w:r w:rsidRPr="00562E78">
        <w:rPr>
          <w:rFonts w:ascii="Verdana" w:eastAsia="Verdana" w:hAnsi="Verdana" w:cs="Verdana"/>
          <w:sz w:val="20"/>
        </w:rPr>
        <w:t>m</w:t>
      </w:r>
      <w:r w:rsidRPr="00562E78">
        <w:rPr>
          <w:rFonts w:ascii="Verdana" w:eastAsia="Verdana" w:hAnsi="Verdana" w:cs="Verdana"/>
          <w:spacing w:val="1"/>
          <w:sz w:val="20"/>
        </w:rPr>
        <w:t>p</w:t>
      </w:r>
      <w:r w:rsidRPr="00562E78">
        <w:rPr>
          <w:rFonts w:ascii="Verdana" w:eastAsia="Verdana" w:hAnsi="Verdana" w:cs="Verdana"/>
          <w:spacing w:val="-1"/>
          <w:sz w:val="20"/>
        </w:rPr>
        <w:t>r</w:t>
      </w:r>
      <w:r w:rsidRPr="00562E78">
        <w:rPr>
          <w:rFonts w:ascii="Verdana" w:eastAsia="Verdana" w:hAnsi="Verdana" w:cs="Verdana"/>
          <w:spacing w:val="3"/>
          <w:sz w:val="20"/>
        </w:rPr>
        <w:t>i</w:t>
      </w:r>
      <w:r w:rsidRPr="00562E78">
        <w:rPr>
          <w:rFonts w:ascii="Verdana" w:eastAsia="Verdana" w:hAnsi="Verdana" w:cs="Verdana"/>
          <w:sz w:val="20"/>
        </w:rPr>
        <w:t>men</w:t>
      </w:r>
      <w:r w:rsidRPr="00562E78">
        <w:rPr>
          <w:rFonts w:ascii="Verdana" w:eastAsia="Verdana" w:hAnsi="Verdana" w:cs="Verdana"/>
          <w:spacing w:val="1"/>
          <w:sz w:val="20"/>
        </w:rPr>
        <w:t>t</w:t>
      </w:r>
      <w:r w:rsidRPr="00562E78">
        <w:rPr>
          <w:rFonts w:ascii="Verdana" w:eastAsia="Verdana" w:hAnsi="Verdana" w:cs="Verdana"/>
          <w:sz w:val="20"/>
        </w:rPr>
        <w:t xml:space="preserve">o </w:t>
      </w:r>
      <w:r w:rsidRPr="00562E78">
        <w:rPr>
          <w:rFonts w:ascii="Verdana" w:eastAsia="Verdana" w:hAnsi="Verdana" w:cs="Verdana"/>
          <w:spacing w:val="1"/>
          <w:sz w:val="20"/>
        </w:rPr>
        <w:t>t</w:t>
      </w:r>
      <w:r w:rsidRPr="00562E78">
        <w:rPr>
          <w:rFonts w:ascii="Verdana" w:eastAsia="Verdana" w:hAnsi="Verdana" w:cs="Verdana"/>
          <w:spacing w:val="-1"/>
          <w:sz w:val="20"/>
        </w:rPr>
        <w:t>o</w:t>
      </w:r>
      <w:r w:rsidRPr="00562E78">
        <w:rPr>
          <w:rFonts w:ascii="Verdana" w:eastAsia="Verdana" w:hAnsi="Verdana" w:cs="Verdana"/>
          <w:spacing w:val="1"/>
          <w:sz w:val="20"/>
        </w:rPr>
        <w:t>t</w:t>
      </w:r>
      <w:r w:rsidRPr="00562E78">
        <w:rPr>
          <w:rFonts w:ascii="Verdana" w:eastAsia="Verdana" w:hAnsi="Verdana" w:cs="Verdana"/>
          <w:sz w:val="20"/>
        </w:rPr>
        <w:t>al</w:t>
      </w:r>
      <w:r w:rsidRPr="00562E78">
        <w:rPr>
          <w:rFonts w:ascii="Verdana" w:eastAsia="Verdana" w:hAnsi="Verdana" w:cs="Verdana"/>
          <w:spacing w:val="17"/>
          <w:sz w:val="20"/>
        </w:rPr>
        <w:t xml:space="preserve"> </w:t>
      </w:r>
      <w:r w:rsidRPr="00562E78">
        <w:rPr>
          <w:rFonts w:ascii="Verdana" w:eastAsia="Verdana" w:hAnsi="Verdana" w:cs="Verdana"/>
          <w:spacing w:val="1"/>
          <w:sz w:val="20"/>
        </w:rPr>
        <w:t>d</w:t>
      </w:r>
      <w:r w:rsidRPr="00562E78">
        <w:rPr>
          <w:rFonts w:ascii="Verdana" w:eastAsia="Verdana" w:hAnsi="Verdana" w:cs="Verdana"/>
          <w:sz w:val="20"/>
        </w:rPr>
        <w:t>a</w:t>
      </w:r>
      <w:r w:rsidRPr="00562E78">
        <w:rPr>
          <w:rFonts w:ascii="Verdana" w:eastAsia="Verdana" w:hAnsi="Verdana" w:cs="Verdana"/>
          <w:spacing w:val="13"/>
          <w:sz w:val="20"/>
        </w:rPr>
        <w:t xml:space="preserve"> </w:t>
      </w:r>
      <w:r w:rsidRPr="00562E78">
        <w:rPr>
          <w:rFonts w:ascii="Verdana" w:eastAsia="Verdana" w:hAnsi="Verdana" w:cs="Verdana"/>
          <w:spacing w:val="-1"/>
          <w:sz w:val="20"/>
        </w:rPr>
        <w:t>o</w:t>
      </w:r>
      <w:r w:rsidRPr="00562E78">
        <w:rPr>
          <w:rFonts w:ascii="Verdana" w:eastAsia="Verdana" w:hAnsi="Verdana" w:cs="Verdana"/>
          <w:spacing w:val="1"/>
          <w:sz w:val="20"/>
        </w:rPr>
        <w:t>b</w:t>
      </w:r>
      <w:r w:rsidRPr="00562E78">
        <w:rPr>
          <w:rFonts w:ascii="Verdana" w:eastAsia="Verdana" w:hAnsi="Verdana" w:cs="Verdana"/>
          <w:spacing w:val="-1"/>
          <w:sz w:val="20"/>
        </w:rPr>
        <w:t>r</w:t>
      </w:r>
      <w:r w:rsidRPr="00562E78">
        <w:rPr>
          <w:rFonts w:ascii="Verdana" w:eastAsia="Verdana" w:hAnsi="Verdana" w:cs="Verdana"/>
          <w:spacing w:val="3"/>
          <w:sz w:val="20"/>
        </w:rPr>
        <w:t>i</w:t>
      </w:r>
      <w:r w:rsidRPr="00562E78">
        <w:rPr>
          <w:rFonts w:ascii="Verdana" w:eastAsia="Verdana" w:hAnsi="Verdana" w:cs="Verdana"/>
          <w:spacing w:val="1"/>
          <w:sz w:val="20"/>
        </w:rPr>
        <w:t>g</w:t>
      </w:r>
      <w:r w:rsidRPr="00562E78">
        <w:rPr>
          <w:rFonts w:ascii="Verdana" w:eastAsia="Verdana" w:hAnsi="Verdana" w:cs="Verdana"/>
          <w:sz w:val="20"/>
        </w:rPr>
        <w:t>ação</w:t>
      </w:r>
      <w:r w:rsidRPr="00562E78">
        <w:rPr>
          <w:rFonts w:ascii="Verdana" w:eastAsia="Verdana" w:hAnsi="Verdana" w:cs="Verdana"/>
          <w:spacing w:val="5"/>
          <w:sz w:val="20"/>
        </w:rPr>
        <w:t xml:space="preserve"> </w:t>
      </w:r>
      <w:r w:rsidRPr="00562E78">
        <w:rPr>
          <w:rFonts w:ascii="Verdana" w:eastAsia="Verdana" w:hAnsi="Verdana" w:cs="Verdana"/>
          <w:sz w:val="20"/>
        </w:rPr>
        <w:t>as</w:t>
      </w:r>
      <w:r w:rsidRPr="00562E78">
        <w:rPr>
          <w:rFonts w:ascii="Verdana" w:eastAsia="Verdana" w:hAnsi="Verdana" w:cs="Verdana"/>
          <w:spacing w:val="-1"/>
          <w:sz w:val="20"/>
        </w:rPr>
        <w:t>s</w:t>
      </w:r>
      <w:r w:rsidRPr="00562E78">
        <w:rPr>
          <w:rFonts w:ascii="Verdana" w:eastAsia="Verdana" w:hAnsi="Verdana" w:cs="Verdana"/>
          <w:spacing w:val="1"/>
          <w:sz w:val="20"/>
        </w:rPr>
        <w:t>u</w:t>
      </w:r>
      <w:r w:rsidRPr="00562E78">
        <w:rPr>
          <w:rFonts w:ascii="Verdana" w:eastAsia="Verdana" w:hAnsi="Verdana" w:cs="Verdana"/>
          <w:sz w:val="20"/>
        </w:rPr>
        <w:t>m</w:t>
      </w:r>
      <w:r w:rsidRPr="00562E78">
        <w:rPr>
          <w:rFonts w:ascii="Verdana" w:eastAsia="Verdana" w:hAnsi="Verdana" w:cs="Verdana"/>
          <w:spacing w:val="3"/>
          <w:sz w:val="20"/>
        </w:rPr>
        <w:t>i</w:t>
      </w:r>
      <w:r w:rsidRPr="00562E78">
        <w:rPr>
          <w:rFonts w:ascii="Verdana" w:eastAsia="Verdana" w:hAnsi="Verdana" w:cs="Verdana"/>
          <w:spacing w:val="1"/>
          <w:sz w:val="20"/>
        </w:rPr>
        <w:t>d</w:t>
      </w:r>
      <w:r w:rsidRPr="00562E78">
        <w:rPr>
          <w:rFonts w:ascii="Verdana" w:eastAsia="Verdana" w:hAnsi="Verdana" w:cs="Verdana"/>
          <w:sz w:val="20"/>
        </w:rPr>
        <w:t>a, su</w:t>
      </w:r>
      <w:r w:rsidRPr="00562E78">
        <w:rPr>
          <w:rFonts w:ascii="Verdana" w:eastAsia="Verdana" w:hAnsi="Verdana" w:cs="Verdana"/>
          <w:spacing w:val="1"/>
          <w:sz w:val="20"/>
        </w:rPr>
        <w:t>j</w:t>
      </w:r>
      <w:r w:rsidRPr="00562E78">
        <w:rPr>
          <w:rFonts w:ascii="Verdana" w:eastAsia="Verdana" w:hAnsi="Verdana" w:cs="Verdana"/>
          <w:spacing w:val="-1"/>
          <w:sz w:val="20"/>
        </w:rPr>
        <w:t>e</w:t>
      </w:r>
      <w:r w:rsidRPr="00562E78">
        <w:rPr>
          <w:rFonts w:ascii="Verdana" w:eastAsia="Verdana" w:hAnsi="Verdana" w:cs="Verdana"/>
          <w:spacing w:val="3"/>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nd</w:t>
      </w:r>
      <w:r w:rsidRPr="00562E78">
        <w:rPr>
          <w:rFonts w:ascii="Verdana" w:eastAsia="Verdana" w:hAnsi="Verdana" w:cs="Verdana"/>
          <w:sz w:val="20"/>
        </w:rPr>
        <w:t>o</w:t>
      </w:r>
      <w:r w:rsidRPr="00562E78">
        <w:rPr>
          <w:rFonts w:ascii="Verdana" w:eastAsia="Verdana" w:hAnsi="Verdana" w:cs="Verdana"/>
          <w:spacing w:val="1"/>
          <w:sz w:val="20"/>
        </w:rPr>
        <w:t>-</w:t>
      </w:r>
      <w:r w:rsidRPr="00562E78">
        <w:rPr>
          <w:rFonts w:ascii="Verdana" w:eastAsia="Verdana" w:hAnsi="Verdana" w:cs="Verdana"/>
          <w:sz w:val="20"/>
        </w:rPr>
        <w:t>o</w:t>
      </w:r>
      <w:r w:rsidRPr="00562E78">
        <w:rPr>
          <w:rFonts w:ascii="Verdana" w:eastAsia="Verdana" w:hAnsi="Verdana" w:cs="Verdana"/>
          <w:spacing w:val="6"/>
          <w:sz w:val="20"/>
        </w:rPr>
        <w:t xml:space="preserve"> </w:t>
      </w:r>
      <w:r w:rsidRPr="00562E78">
        <w:rPr>
          <w:rFonts w:ascii="Verdana" w:eastAsia="Verdana" w:hAnsi="Verdana" w:cs="Verdana"/>
          <w:sz w:val="20"/>
        </w:rPr>
        <w:t>às</w:t>
      </w:r>
      <w:r w:rsidRPr="00562E78">
        <w:rPr>
          <w:rFonts w:ascii="Verdana" w:eastAsia="Verdana" w:hAnsi="Verdana" w:cs="Verdana"/>
          <w:spacing w:val="16"/>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a</w:t>
      </w:r>
      <w:r w:rsidRPr="00562E78">
        <w:rPr>
          <w:rFonts w:ascii="Verdana" w:eastAsia="Verdana" w:hAnsi="Verdana" w:cs="Verdana"/>
          <w:spacing w:val="3"/>
          <w:sz w:val="20"/>
        </w:rPr>
        <w:t>li</w:t>
      </w:r>
      <w:r w:rsidRPr="00562E78">
        <w:rPr>
          <w:rFonts w:ascii="Verdana" w:eastAsia="Verdana" w:hAnsi="Verdana" w:cs="Verdana"/>
          <w:spacing w:val="1"/>
          <w:sz w:val="20"/>
        </w:rPr>
        <w:t>d</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s</w:t>
      </w:r>
      <w:r w:rsidRPr="00562E78">
        <w:rPr>
          <w:rFonts w:ascii="Verdana" w:eastAsia="Verdana" w:hAnsi="Verdana" w:cs="Verdana"/>
          <w:spacing w:val="3"/>
          <w:sz w:val="20"/>
        </w:rPr>
        <w:t xml:space="preserve"> l</w:t>
      </w:r>
      <w:r w:rsidRPr="00562E78">
        <w:rPr>
          <w:rFonts w:ascii="Verdana" w:eastAsia="Verdana" w:hAnsi="Verdana" w:cs="Verdana"/>
          <w:spacing w:val="-1"/>
          <w:sz w:val="20"/>
        </w:rPr>
        <w:t>e</w:t>
      </w:r>
      <w:r w:rsidRPr="00562E78">
        <w:rPr>
          <w:rFonts w:ascii="Verdana" w:eastAsia="Verdana" w:hAnsi="Verdana" w:cs="Verdana"/>
          <w:spacing w:val="1"/>
          <w:sz w:val="20"/>
        </w:rPr>
        <w:t>g</w:t>
      </w:r>
      <w:r w:rsidRPr="00562E78">
        <w:rPr>
          <w:rFonts w:ascii="Verdana" w:eastAsia="Verdana" w:hAnsi="Verdana" w:cs="Verdana"/>
          <w:sz w:val="20"/>
        </w:rPr>
        <w:t>a</w:t>
      </w:r>
      <w:r w:rsidRPr="00562E78">
        <w:rPr>
          <w:rFonts w:ascii="Verdana" w:eastAsia="Verdana" w:hAnsi="Verdana" w:cs="Verdana"/>
          <w:spacing w:val="3"/>
          <w:sz w:val="20"/>
        </w:rPr>
        <w:t>l</w:t>
      </w:r>
      <w:r w:rsidRPr="00562E78">
        <w:rPr>
          <w:rFonts w:ascii="Verdana" w:eastAsia="Verdana" w:hAnsi="Verdana" w:cs="Verdana"/>
          <w:sz w:val="20"/>
        </w:rPr>
        <w:t>men</w:t>
      </w:r>
      <w:r w:rsidRPr="00562E78">
        <w:rPr>
          <w:rFonts w:ascii="Verdana" w:eastAsia="Verdana" w:hAnsi="Verdana" w:cs="Verdana"/>
          <w:spacing w:val="1"/>
          <w:sz w:val="20"/>
        </w:rPr>
        <w:t>t</w:t>
      </w:r>
      <w:r w:rsidRPr="00562E78">
        <w:rPr>
          <w:rFonts w:ascii="Verdana" w:eastAsia="Verdana" w:hAnsi="Verdana" w:cs="Verdana"/>
          <w:sz w:val="20"/>
        </w:rPr>
        <w:t>e</w:t>
      </w:r>
      <w:r w:rsidRPr="00562E78">
        <w:rPr>
          <w:rFonts w:ascii="Verdana" w:eastAsia="Verdana" w:hAnsi="Verdana" w:cs="Verdana"/>
          <w:spacing w:val="7"/>
          <w:sz w:val="20"/>
        </w:rPr>
        <w:t xml:space="preserve"> </w:t>
      </w:r>
      <w:r w:rsidRPr="00562E78">
        <w:rPr>
          <w:rFonts w:ascii="Verdana" w:eastAsia="Verdana" w:hAnsi="Verdana" w:cs="Verdana"/>
          <w:spacing w:val="-1"/>
          <w:sz w:val="20"/>
        </w:rPr>
        <w:t>e</w:t>
      </w:r>
      <w:r w:rsidRPr="00562E78">
        <w:rPr>
          <w:rFonts w:ascii="Verdana" w:eastAsia="Verdana" w:hAnsi="Verdana" w:cs="Verdana"/>
          <w:sz w:val="20"/>
        </w:rPr>
        <w:t>sta</w:t>
      </w:r>
      <w:r w:rsidRPr="00562E78">
        <w:rPr>
          <w:rFonts w:ascii="Verdana" w:eastAsia="Verdana" w:hAnsi="Verdana" w:cs="Verdana"/>
          <w:spacing w:val="1"/>
          <w:sz w:val="20"/>
        </w:rPr>
        <w:t>b</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pacing w:val="-1"/>
          <w:sz w:val="20"/>
        </w:rPr>
        <w:t>e</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d</w:t>
      </w:r>
      <w:r w:rsidRPr="00562E78">
        <w:rPr>
          <w:rFonts w:ascii="Verdana" w:eastAsia="Verdana" w:hAnsi="Verdana" w:cs="Verdana"/>
          <w:sz w:val="20"/>
        </w:rPr>
        <w:t>as,</w:t>
      </w:r>
      <w:r w:rsidRPr="00562E78">
        <w:rPr>
          <w:rFonts w:ascii="Verdana" w:eastAsia="Verdana" w:hAnsi="Verdana" w:cs="Verdana"/>
          <w:spacing w:val="1"/>
          <w:sz w:val="20"/>
        </w:rPr>
        <w:t xml:space="preserve"> </w:t>
      </w:r>
      <w:r w:rsidRPr="00562E78">
        <w:rPr>
          <w:rFonts w:ascii="Verdana" w:eastAsia="Verdana" w:hAnsi="Verdana" w:cs="Verdana"/>
          <w:sz w:val="20"/>
        </w:rPr>
        <w:t>a</w:t>
      </w:r>
      <w:r w:rsidRPr="00562E78">
        <w:rPr>
          <w:rFonts w:ascii="Verdana" w:eastAsia="Verdana" w:hAnsi="Verdana" w:cs="Verdana"/>
          <w:spacing w:val="3"/>
          <w:sz w:val="20"/>
        </w:rPr>
        <w:t>l</w:t>
      </w:r>
      <w:r w:rsidRPr="00562E78">
        <w:rPr>
          <w:rFonts w:ascii="Verdana" w:eastAsia="Verdana" w:hAnsi="Verdana" w:cs="Verdana"/>
          <w:spacing w:val="-1"/>
          <w:sz w:val="20"/>
        </w:rPr>
        <w:t>é</w:t>
      </w:r>
      <w:r w:rsidRPr="00562E78">
        <w:rPr>
          <w:rFonts w:ascii="Verdana" w:eastAsia="Verdana" w:hAnsi="Verdana" w:cs="Verdana"/>
          <w:sz w:val="20"/>
        </w:rPr>
        <w:t>m</w:t>
      </w:r>
      <w:r w:rsidRPr="00562E78">
        <w:rPr>
          <w:rFonts w:ascii="Verdana" w:eastAsia="Verdana" w:hAnsi="Verdana" w:cs="Verdana"/>
          <w:spacing w:val="12"/>
          <w:sz w:val="20"/>
        </w:rPr>
        <w:t xml:space="preserve"> </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13"/>
          <w:sz w:val="20"/>
        </w:rPr>
        <w:t xml:space="preserve"> </w:t>
      </w:r>
      <w:r w:rsidRPr="00562E78">
        <w:rPr>
          <w:rFonts w:ascii="Verdana" w:eastAsia="Verdana" w:hAnsi="Verdana" w:cs="Verdana"/>
          <w:sz w:val="20"/>
        </w:rPr>
        <w:t>m</w:t>
      </w:r>
      <w:r w:rsidRPr="00562E78">
        <w:rPr>
          <w:rFonts w:ascii="Verdana" w:eastAsia="Verdana" w:hAnsi="Verdana" w:cs="Verdana"/>
          <w:spacing w:val="2"/>
          <w:sz w:val="20"/>
        </w:rPr>
        <w:t>u</w:t>
      </w:r>
      <w:r w:rsidRPr="00562E78">
        <w:rPr>
          <w:rFonts w:ascii="Verdana" w:eastAsia="Verdana" w:hAnsi="Verdana" w:cs="Verdana"/>
          <w:spacing w:val="3"/>
          <w:sz w:val="20"/>
        </w:rPr>
        <w:t>l</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0"/>
          <w:sz w:val="20"/>
        </w:rPr>
        <w:t xml:space="preserve"> </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rre</w:t>
      </w:r>
      <w:r w:rsidRPr="00562E78">
        <w:rPr>
          <w:rFonts w:ascii="Verdana" w:eastAsia="Verdana" w:hAnsi="Verdana" w:cs="Verdana"/>
          <w:sz w:val="20"/>
        </w:rPr>
        <w:t>sp</w:t>
      </w:r>
      <w:r w:rsidRPr="00562E78">
        <w:rPr>
          <w:rFonts w:ascii="Verdana" w:eastAsia="Verdana" w:hAnsi="Verdana" w:cs="Verdana"/>
          <w:spacing w:val="-1"/>
          <w:sz w:val="20"/>
        </w:rPr>
        <w:t>o</w:t>
      </w:r>
      <w:r w:rsidRPr="00562E78">
        <w:rPr>
          <w:rFonts w:ascii="Verdana" w:eastAsia="Verdana" w:hAnsi="Verdana" w:cs="Verdana"/>
          <w:spacing w:val="1"/>
          <w:sz w:val="20"/>
        </w:rPr>
        <w:t>nd</w:t>
      </w:r>
      <w:r w:rsidRPr="00562E78">
        <w:rPr>
          <w:rFonts w:ascii="Verdana" w:eastAsia="Verdana" w:hAnsi="Verdana" w:cs="Verdana"/>
          <w:spacing w:val="-1"/>
          <w:sz w:val="20"/>
        </w:rPr>
        <w:t>e</w:t>
      </w:r>
      <w:r w:rsidRPr="00562E78">
        <w:rPr>
          <w:rFonts w:ascii="Verdana" w:eastAsia="Verdana" w:hAnsi="Verdana" w:cs="Verdana"/>
          <w:spacing w:val="1"/>
          <w:sz w:val="20"/>
        </w:rPr>
        <w:t>nt</w:t>
      </w:r>
      <w:r w:rsidRPr="00562E78">
        <w:rPr>
          <w:rFonts w:ascii="Verdana" w:eastAsia="Verdana" w:hAnsi="Verdana" w:cs="Verdana"/>
          <w:sz w:val="20"/>
        </w:rPr>
        <w:t>e</w:t>
      </w:r>
      <w:r w:rsidRPr="00562E78">
        <w:rPr>
          <w:rFonts w:ascii="Verdana" w:eastAsia="Verdana" w:hAnsi="Verdana" w:cs="Verdana"/>
          <w:spacing w:val="-1"/>
          <w:sz w:val="20"/>
        </w:rPr>
        <w:t xml:space="preserve"> </w:t>
      </w:r>
      <w:r w:rsidRPr="00562E78">
        <w:rPr>
          <w:rFonts w:ascii="Verdana" w:eastAsia="Verdana" w:hAnsi="Verdana" w:cs="Verdana"/>
          <w:sz w:val="20"/>
        </w:rPr>
        <w:t>a</w:t>
      </w:r>
      <w:r w:rsidRPr="00562E78">
        <w:rPr>
          <w:rFonts w:ascii="Verdana" w:eastAsia="Verdana" w:hAnsi="Verdana" w:cs="Verdana"/>
          <w:spacing w:val="15"/>
          <w:sz w:val="20"/>
        </w:rPr>
        <w:t xml:space="preserve"> </w:t>
      </w:r>
      <w:r w:rsidR="00A52A06" w:rsidRPr="00A52A06">
        <w:rPr>
          <w:rFonts w:ascii="Verdana" w:eastAsia="Verdana" w:hAnsi="Verdana" w:cs="Verdana"/>
          <w:sz w:val="20"/>
        </w:rPr>
        <w:t>15</w:t>
      </w:r>
      <w:r w:rsidRPr="00A52A06">
        <w:rPr>
          <w:rFonts w:ascii="Verdana" w:eastAsia="Verdana" w:hAnsi="Verdana" w:cs="Verdana"/>
          <w:sz w:val="20"/>
        </w:rPr>
        <w:t>%</w:t>
      </w:r>
      <w:r w:rsidRPr="00562E78">
        <w:rPr>
          <w:rFonts w:ascii="Verdana" w:eastAsia="Verdana" w:hAnsi="Verdana" w:cs="Verdana"/>
          <w:sz w:val="20"/>
        </w:rPr>
        <w:t xml:space="preserve"> </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3"/>
          <w:sz w:val="20"/>
        </w:rPr>
        <w:t xml:space="preserve"> </w:t>
      </w:r>
      <w:r w:rsidRPr="00562E78">
        <w:rPr>
          <w:rFonts w:ascii="Verdana" w:eastAsia="Verdana" w:hAnsi="Verdana" w:cs="Verdana"/>
          <w:spacing w:val="-1"/>
          <w:sz w:val="20"/>
        </w:rPr>
        <w:t>v</w:t>
      </w:r>
      <w:r w:rsidRPr="00562E78">
        <w:rPr>
          <w:rFonts w:ascii="Verdana" w:eastAsia="Verdana" w:hAnsi="Verdana" w:cs="Verdana"/>
          <w:sz w:val="20"/>
        </w:rPr>
        <w:t>a</w:t>
      </w:r>
      <w:r w:rsidRPr="00562E78">
        <w:rPr>
          <w:rFonts w:ascii="Verdana" w:eastAsia="Verdana" w:hAnsi="Verdana" w:cs="Verdana"/>
          <w:spacing w:val="3"/>
          <w:sz w:val="20"/>
        </w:rPr>
        <w:t>l</w:t>
      </w:r>
      <w:r w:rsidRPr="00562E78">
        <w:rPr>
          <w:rFonts w:ascii="Verdana" w:eastAsia="Verdana" w:hAnsi="Verdana" w:cs="Verdana"/>
          <w:spacing w:val="-1"/>
          <w:sz w:val="20"/>
        </w:rPr>
        <w:t>o</w:t>
      </w:r>
      <w:r w:rsidRPr="00562E78">
        <w:rPr>
          <w:rFonts w:ascii="Verdana" w:eastAsia="Verdana" w:hAnsi="Verdana" w:cs="Verdana"/>
          <w:sz w:val="20"/>
        </w:rPr>
        <w:t>r</w:t>
      </w:r>
      <w:r w:rsidRPr="00562E78">
        <w:rPr>
          <w:rFonts w:ascii="Verdana" w:eastAsia="Verdana" w:hAnsi="Verdana" w:cs="Verdana"/>
          <w:spacing w:val="-6"/>
          <w:sz w:val="20"/>
        </w:rPr>
        <w:t xml:space="preserve"> </w:t>
      </w:r>
      <w:r w:rsidRPr="00562E78">
        <w:rPr>
          <w:rFonts w:ascii="Verdana" w:eastAsia="Verdana" w:hAnsi="Verdana" w:cs="Verdana"/>
          <w:sz w:val="20"/>
        </w:rPr>
        <w:t>total</w:t>
      </w:r>
      <w:r w:rsidRPr="00562E78">
        <w:rPr>
          <w:rFonts w:ascii="Verdana" w:eastAsia="Verdana" w:hAnsi="Verdana" w:cs="Verdana"/>
          <w:spacing w:val="-3"/>
          <w:sz w:val="20"/>
        </w:rPr>
        <w:t xml:space="preserve"> </w:t>
      </w:r>
      <w:r w:rsidRPr="00562E78">
        <w:rPr>
          <w:rFonts w:ascii="Verdana" w:eastAsia="Verdana" w:hAnsi="Verdana" w:cs="Verdana"/>
          <w:spacing w:val="-1"/>
          <w:sz w:val="20"/>
        </w:rPr>
        <w:t>co</w:t>
      </w:r>
      <w:r w:rsidRPr="00562E78">
        <w:rPr>
          <w:rFonts w:ascii="Verdana" w:eastAsia="Verdana" w:hAnsi="Verdana" w:cs="Verdana"/>
          <w:spacing w:val="1"/>
          <w:sz w:val="20"/>
        </w:rPr>
        <w:t>nt</w:t>
      </w:r>
      <w:r w:rsidRPr="00562E78">
        <w:rPr>
          <w:rFonts w:ascii="Verdana" w:eastAsia="Verdana" w:hAnsi="Verdana" w:cs="Verdana"/>
          <w:spacing w:val="3"/>
          <w:sz w:val="20"/>
        </w:rPr>
        <w:t>i</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8"/>
          <w:sz w:val="20"/>
        </w:rPr>
        <w:t xml:space="preserve"> </w:t>
      </w:r>
      <w:r w:rsidRPr="00562E78">
        <w:rPr>
          <w:rFonts w:ascii="Verdana" w:eastAsia="Verdana" w:hAnsi="Verdana" w:cs="Verdana"/>
          <w:spacing w:val="-2"/>
          <w:sz w:val="20"/>
        </w:rPr>
        <w:t>e</w:t>
      </w:r>
      <w:r w:rsidRPr="00562E78">
        <w:rPr>
          <w:rFonts w:ascii="Verdana" w:eastAsia="Verdana" w:hAnsi="Verdana" w:cs="Verdana"/>
          <w:sz w:val="20"/>
        </w:rPr>
        <w:t>m</w:t>
      </w:r>
      <w:r w:rsidRPr="00562E78">
        <w:rPr>
          <w:rFonts w:ascii="Verdana" w:eastAsia="Verdana" w:hAnsi="Verdana" w:cs="Verdana"/>
          <w:spacing w:val="-3"/>
          <w:sz w:val="20"/>
        </w:rPr>
        <w:t xml:space="preserve"> </w:t>
      </w:r>
      <w:r w:rsidRPr="00562E78">
        <w:rPr>
          <w:rFonts w:ascii="Verdana" w:eastAsia="Verdana" w:hAnsi="Verdana" w:cs="Verdana"/>
          <w:sz w:val="20"/>
        </w:rPr>
        <w:t>sua</w:t>
      </w:r>
      <w:r w:rsidRPr="00562E78">
        <w:rPr>
          <w:rFonts w:ascii="Verdana" w:eastAsia="Verdana" w:hAnsi="Verdana" w:cs="Verdana"/>
          <w:spacing w:val="-3"/>
          <w:sz w:val="20"/>
        </w:rPr>
        <w:t xml:space="preserve"> </w:t>
      </w:r>
      <w:r w:rsidRPr="00562E78">
        <w:rPr>
          <w:rFonts w:ascii="Verdana" w:eastAsia="Verdana" w:hAnsi="Verdana" w:cs="Verdana"/>
          <w:sz w:val="20"/>
        </w:rPr>
        <w:t>p</w:t>
      </w:r>
      <w:r w:rsidRPr="00562E78">
        <w:rPr>
          <w:rFonts w:ascii="Verdana" w:eastAsia="Verdana" w:hAnsi="Verdana" w:cs="Verdana"/>
          <w:spacing w:val="-1"/>
          <w:sz w:val="20"/>
        </w:rPr>
        <w:t>ro</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z w:val="20"/>
        </w:rPr>
        <w:t xml:space="preserve">sta, observado o disposto no item </w:t>
      </w:r>
      <w:r w:rsidRPr="00A52A06">
        <w:rPr>
          <w:rFonts w:ascii="Verdana" w:eastAsia="Verdana" w:hAnsi="Verdana" w:cs="Verdana"/>
          <w:sz w:val="20"/>
        </w:rPr>
        <w:t>1</w:t>
      </w:r>
      <w:r w:rsidR="0023215F">
        <w:rPr>
          <w:rFonts w:ascii="Verdana" w:eastAsia="Verdana" w:hAnsi="Verdana" w:cs="Verdana"/>
          <w:sz w:val="20"/>
        </w:rPr>
        <w:t>7</w:t>
      </w:r>
      <w:r w:rsidRPr="00A52A06">
        <w:rPr>
          <w:rFonts w:ascii="Verdana" w:eastAsia="Verdana" w:hAnsi="Verdana" w:cs="Verdana"/>
          <w:sz w:val="20"/>
        </w:rPr>
        <w:t>.</w:t>
      </w:r>
      <w:r w:rsidR="00A52A06">
        <w:rPr>
          <w:rFonts w:ascii="Verdana" w:eastAsia="Verdana" w:hAnsi="Verdana" w:cs="Verdana"/>
          <w:sz w:val="20"/>
        </w:rPr>
        <w:t>2, alínea a</w:t>
      </w:r>
      <w:r w:rsidRPr="00A52A06">
        <w:rPr>
          <w:rFonts w:ascii="Verdana" w:eastAsia="Verdana" w:hAnsi="Verdana" w:cs="Verdana"/>
          <w:sz w:val="20"/>
        </w:rPr>
        <w:t>.</w:t>
      </w:r>
    </w:p>
    <w:p w14:paraId="0449ACEC" w14:textId="77777777" w:rsidR="00562E78" w:rsidRPr="00562E78" w:rsidRDefault="00562E78" w:rsidP="00562E78">
      <w:pPr>
        <w:spacing w:line="240" w:lineRule="exact"/>
        <w:rPr>
          <w:sz w:val="20"/>
        </w:rPr>
      </w:pPr>
    </w:p>
    <w:p w14:paraId="197B8220" w14:textId="3D089609" w:rsidR="00562E78" w:rsidRPr="00562E78" w:rsidRDefault="00562E78" w:rsidP="00562E78">
      <w:pPr>
        <w:spacing w:line="240" w:lineRule="exact"/>
        <w:ind w:right="204"/>
        <w:rPr>
          <w:rFonts w:ascii="Verdana" w:eastAsia="Verdana" w:hAnsi="Verdana" w:cs="Verdana"/>
          <w:sz w:val="20"/>
        </w:rPr>
      </w:pPr>
      <w:r w:rsidRPr="00562E78">
        <w:rPr>
          <w:rFonts w:ascii="Verdana" w:eastAsia="Verdana" w:hAnsi="Verdana" w:cs="Verdana"/>
          <w:sz w:val="20"/>
        </w:rPr>
        <w:t>1</w:t>
      </w:r>
      <w:r w:rsidR="00376052">
        <w:rPr>
          <w:rFonts w:ascii="Verdana" w:eastAsia="Verdana" w:hAnsi="Verdana" w:cs="Verdana"/>
          <w:spacing w:val="1"/>
          <w:sz w:val="20"/>
        </w:rPr>
        <w:t>1</w:t>
      </w:r>
      <w:r w:rsidRPr="00562E78">
        <w:rPr>
          <w:rFonts w:ascii="Verdana" w:eastAsia="Verdana" w:hAnsi="Verdana" w:cs="Verdana"/>
          <w:sz w:val="20"/>
        </w:rPr>
        <w:t>.3</w:t>
      </w:r>
      <w:r w:rsidR="0006230A">
        <w:rPr>
          <w:rFonts w:ascii="Verdana" w:eastAsia="Verdana" w:hAnsi="Verdana" w:cs="Verdana"/>
          <w:spacing w:val="2"/>
          <w:sz w:val="20"/>
        </w:rPr>
        <w:t>.</w:t>
      </w:r>
      <w:r w:rsidRPr="00562E78">
        <w:rPr>
          <w:rFonts w:ascii="Verdana" w:eastAsia="Verdana" w:hAnsi="Verdana" w:cs="Verdana"/>
          <w:spacing w:val="6"/>
          <w:sz w:val="20"/>
        </w:rPr>
        <w:t xml:space="preserve"> </w:t>
      </w:r>
      <w:r w:rsidRPr="00562E78">
        <w:rPr>
          <w:rFonts w:ascii="Verdana" w:eastAsia="Verdana" w:hAnsi="Verdana" w:cs="Verdana"/>
          <w:spacing w:val="-1"/>
          <w:sz w:val="20"/>
        </w:rPr>
        <w:t>O</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rre</w:t>
      </w:r>
      <w:r w:rsidRPr="00562E78">
        <w:rPr>
          <w:rFonts w:ascii="Verdana" w:eastAsia="Verdana" w:hAnsi="Verdana" w:cs="Verdana"/>
          <w:spacing w:val="1"/>
          <w:sz w:val="20"/>
        </w:rPr>
        <w:t>nd</w:t>
      </w:r>
      <w:r w:rsidRPr="00562E78">
        <w:rPr>
          <w:rFonts w:ascii="Verdana" w:eastAsia="Verdana" w:hAnsi="Verdana" w:cs="Verdana"/>
          <w:sz w:val="20"/>
        </w:rPr>
        <w:t>o</w:t>
      </w:r>
      <w:r w:rsidRPr="00562E78">
        <w:rPr>
          <w:rFonts w:ascii="Verdana" w:eastAsia="Verdana" w:hAnsi="Verdana" w:cs="Verdana"/>
          <w:spacing w:val="-4"/>
          <w:sz w:val="20"/>
        </w:rPr>
        <w:t xml:space="preserve"> </w:t>
      </w:r>
      <w:r w:rsidRPr="00562E78">
        <w:rPr>
          <w:rFonts w:ascii="Verdana" w:eastAsia="Verdana" w:hAnsi="Verdana" w:cs="Verdana"/>
          <w:sz w:val="20"/>
        </w:rPr>
        <w:t>o</w:t>
      </w:r>
      <w:r w:rsidRPr="00562E78">
        <w:rPr>
          <w:rFonts w:ascii="Verdana" w:eastAsia="Verdana" w:hAnsi="Verdana" w:cs="Verdana"/>
          <w:spacing w:val="5"/>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re</w:t>
      </w:r>
      <w:r w:rsidRPr="00562E78">
        <w:rPr>
          <w:rFonts w:ascii="Verdana" w:eastAsia="Verdana" w:hAnsi="Verdana" w:cs="Verdana"/>
          <w:sz w:val="20"/>
        </w:rPr>
        <w:t>v</w:t>
      </w:r>
      <w:r w:rsidRPr="00562E78">
        <w:rPr>
          <w:rFonts w:ascii="Verdana" w:eastAsia="Verdana" w:hAnsi="Verdana" w:cs="Verdana"/>
          <w:spacing w:val="3"/>
          <w:sz w:val="20"/>
        </w:rPr>
        <w:t>i</w:t>
      </w:r>
      <w:r w:rsidRPr="00562E78">
        <w:rPr>
          <w:rFonts w:ascii="Verdana" w:eastAsia="Verdana" w:hAnsi="Verdana" w:cs="Verdana"/>
          <w:sz w:val="20"/>
        </w:rPr>
        <w:t>sto</w:t>
      </w:r>
      <w:r w:rsidRPr="00562E78">
        <w:rPr>
          <w:rFonts w:ascii="Verdana" w:eastAsia="Verdana" w:hAnsi="Verdana" w:cs="Verdana"/>
          <w:spacing w:val="-2"/>
          <w:sz w:val="20"/>
        </w:rPr>
        <w:t xml:space="preserve"> </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4"/>
          <w:sz w:val="20"/>
        </w:rPr>
        <w:t xml:space="preserve"> </w:t>
      </w:r>
      <w:r w:rsidRPr="00562E78">
        <w:rPr>
          <w:rFonts w:ascii="Verdana" w:eastAsia="Verdana" w:hAnsi="Verdana" w:cs="Verdana"/>
          <w:sz w:val="20"/>
        </w:rPr>
        <w:t>1</w:t>
      </w:r>
      <w:r w:rsidR="00376052">
        <w:rPr>
          <w:rFonts w:ascii="Verdana" w:eastAsia="Verdana" w:hAnsi="Verdana" w:cs="Verdana"/>
          <w:spacing w:val="1"/>
          <w:sz w:val="20"/>
        </w:rPr>
        <w:t>1</w:t>
      </w:r>
      <w:r w:rsidRPr="00562E78">
        <w:rPr>
          <w:rFonts w:ascii="Verdana" w:eastAsia="Verdana" w:hAnsi="Verdana" w:cs="Verdana"/>
          <w:sz w:val="20"/>
        </w:rPr>
        <w:t>.2,</w:t>
      </w:r>
      <w:r w:rsidRPr="00562E78">
        <w:rPr>
          <w:rFonts w:ascii="Verdana" w:eastAsia="Verdana" w:hAnsi="Verdana" w:cs="Verdana"/>
          <w:spacing w:val="-1"/>
          <w:sz w:val="20"/>
        </w:rPr>
        <w:t xml:space="preserve"> </w:t>
      </w:r>
      <w:r w:rsidRPr="00562E78">
        <w:rPr>
          <w:rFonts w:ascii="Verdana" w:eastAsia="Verdana" w:hAnsi="Verdana" w:cs="Verdana"/>
          <w:sz w:val="20"/>
        </w:rPr>
        <w:t>a</w:t>
      </w:r>
      <w:r w:rsidRPr="00562E78">
        <w:rPr>
          <w:rFonts w:ascii="Verdana" w:eastAsia="Verdana" w:hAnsi="Verdana" w:cs="Verdana"/>
          <w:spacing w:val="6"/>
          <w:sz w:val="20"/>
        </w:rPr>
        <w:t xml:space="preserve"> </w:t>
      </w:r>
      <w:r w:rsidRPr="00562E78">
        <w:rPr>
          <w:rFonts w:ascii="Verdana" w:eastAsia="Verdana" w:hAnsi="Verdana" w:cs="Verdana"/>
          <w:b/>
          <w:spacing w:val="1"/>
          <w:sz w:val="20"/>
        </w:rPr>
        <w:t>E</w:t>
      </w:r>
      <w:r w:rsidRPr="00562E78">
        <w:rPr>
          <w:rFonts w:ascii="Verdana" w:eastAsia="Verdana" w:hAnsi="Verdana" w:cs="Verdana"/>
          <w:b/>
          <w:sz w:val="20"/>
        </w:rPr>
        <w:t>L</w:t>
      </w:r>
      <w:r w:rsidRPr="00562E78">
        <w:rPr>
          <w:rFonts w:ascii="Verdana" w:eastAsia="Verdana" w:hAnsi="Verdana" w:cs="Verdana"/>
          <w:b/>
          <w:spacing w:val="1"/>
          <w:sz w:val="20"/>
        </w:rPr>
        <w:t>ET</w:t>
      </w:r>
      <w:r w:rsidRPr="00562E78">
        <w:rPr>
          <w:rFonts w:ascii="Verdana" w:eastAsia="Verdana" w:hAnsi="Verdana" w:cs="Verdana"/>
          <w:b/>
          <w:sz w:val="20"/>
        </w:rPr>
        <w:t>R</w:t>
      </w:r>
      <w:r w:rsidRPr="00562E78">
        <w:rPr>
          <w:rFonts w:ascii="Verdana" w:eastAsia="Verdana" w:hAnsi="Verdana" w:cs="Verdana"/>
          <w:b/>
          <w:spacing w:val="1"/>
          <w:sz w:val="20"/>
        </w:rPr>
        <w:t>O</w:t>
      </w:r>
      <w:r w:rsidRPr="00562E78">
        <w:rPr>
          <w:rFonts w:ascii="Verdana" w:eastAsia="Verdana" w:hAnsi="Verdana" w:cs="Verdana"/>
          <w:b/>
          <w:sz w:val="20"/>
        </w:rPr>
        <w:t>BR</w:t>
      </w:r>
      <w:r w:rsidRPr="00562E78">
        <w:rPr>
          <w:rFonts w:ascii="Verdana" w:eastAsia="Verdana" w:hAnsi="Verdana" w:cs="Verdana"/>
          <w:b/>
          <w:spacing w:val="-1"/>
          <w:sz w:val="20"/>
        </w:rPr>
        <w:t>A</w:t>
      </w:r>
      <w:r w:rsidRPr="00562E78">
        <w:rPr>
          <w:rFonts w:ascii="Verdana" w:eastAsia="Verdana" w:hAnsi="Verdana" w:cs="Verdana"/>
          <w:b/>
          <w:sz w:val="20"/>
        </w:rPr>
        <w:t>S</w:t>
      </w:r>
      <w:r w:rsidRPr="00562E78">
        <w:rPr>
          <w:rFonts w:ascii="Verdana" w:eastAsia="Verdana" w:hAnsi="Verdana" w:cs="Verdana"/>
          <w:b/>
          <w:spacing w:val="-8"/>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pacing w:val="1"/>
          <w:sz w:val="20"/>
        </w:rPr>
        <w:t>d</w:t>
      </w:r>
      <w:r w:rsidRPr="00562E78">
        <w:rPr>
          <w:rFonts w:ascii="Verdana" w:eastAsia="Verdana" w:hAnsi="Verdana" w:cs="Verdana"/>
          <w:spacing w:val="-1"/>
          <w:sz w:val="20"/>
        </w:rPr>
        <w:t>er</w:t>
      </w:r>
      <w:r w:rsidRPr="00562E78">
        <w:rPr>
          <w:rFonts w:ascii="Verdana" w:eastAsia="Verdana" w:hAnsi="Verdana" w:cs="Verdana"/>
          <w:sz w:val="20"/>
        </w:rPr>
        <w:t>á</w:t>
      </w:r>
      <w:r w:rsidRPr="00562E78">
        <w:rPr>
          <w:rFonts w:ascii="Verdana" w:eastAsia="Verdana" w:hAnsi="Verdana" w:cs="Verdana"/>
          <w:spacing w:val="-3"/>
          <w:sz w:val="20"/>
        </w:rPr>
        <w:t xml:space="preserve"> </w:t>
      </w:r>
      <w:r w:rsidRPr="00562E78">
        <w:rPr>
          <w:rFonts w:ascii="Verdana" w:eastAsia="Verdana" w:hAnsi="Verdana" w:cs="Verdana"/>
          <w:spacing w:val="-1"/>
          <w:sz w:val="20"/>
        </w:rPr>
        <w:t>re</w:t>
      </w:r>
      <w:r w:rsidRPr="00562E78">
        <w:rPr>
          <w:rFonts w:ascii="Verdana" w:eastAsia="Verdana" w:hAnsi="Verdana" w:cs="Verdana"/>
          <w:sz w:val="20"/>
        </w:rPr>
        <w:t>v</w:t>
      </w:r>
      <w:r w:rsidRPr="00562E78">
        <w:rPr>
          <w:rFonts w:ascii="Verdana" w:eastAsia="Verdana" w:hAnsi="Verdana" w:cs="Verdana"/>
          <w:spacing w:val="-1"/>
          <w:sz w:val="20"/>
        </w:rPr>
        <w:t>o</w:t>
      </w:r>
      <w:r w:rsidRPr="00562E78">
        <w:rPr>
          <w:rFonts w:ascii="Verdana" w:eastAsia="Verdana" w:hAnsi="Verdana" w:cs="Verdana"/>
          <w:spacing w:val="1"/>
          <w:sz w:val="20"/>
        </w:rPr>
        <w:t>g</w:t>
      </w:r>
      <w:r w:rsidRPr="00562E78">
        <w:rPr>
          <w:rFonts w:ascii="Verdana" w:eastAsia="Verdana" w:hAnsi="Verdana" w:cs="Verdana"/>
          <w:sz w:val="20"/>
        </w:rPr>
        <w:t>ar</w:t>
      </w:r>
      <w:r w:rsidRPr="00562E78">
        <w:rPr>
          <w:rFonts w:ascii="Verdana" w:eastAsia="Verdana" w:hAnsi="Verdana" w:cs="Verdana"/>
          <w:spacing w:val="-5"/>
          <w:sz w:val="20"/>
        </w:rPr>
        <w:t xml:space="preserve"> </w:t>
      </w:r>
      <w:r w:rsidRPr="00562E78">
        <w:rPr>
          <w:rFonts w:ascii="Verdana" w:eastAsia="Verdana" w:hAnsi="Verdana" w:cs="Verdana"/>
          <w:sz w:val="20"/>
        </w:rPr>
        <w:t>a</w:t>
      </w:r>
      <w:r w:rsidRPr="00562E78">
        <w:rPr>
          <w:rFonts w:ascii="Verdana" w:eastAsia="Verdana" w:hAnsi="Verdana" w:cs="Verdana"/>
          <w:spacing w:val="3"/>
          <w:sz w:val="20"/>
        </w:rPr>
        <w:t xml:space="preserve"> 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ação</w:t>
      </w:r>
      <w:r w:rsidRPr="00562E78">
        <w:rPr>
          <w:rFonts w:ascii="Verdana" w:eastAsia="Verdana" w:hAnsi="Verdana" w:cs="Verdana"/>
          <w:spacing w:val="-5"/>
          <w:sz w:val="20"/>
        </w:rPr>
        <w:t xml:space="preserve"> </w:t>
      </w:r>
      <w:r w:rsidRPr="00562E78">
        <w:rPr>
          <w:rFonts w:ascii="Verdana" w:eastAsia="Verdana" w:hAnsi="Verdana" w:cs="Verdana"/>
          <w:spacing w:val="-1"/>
          <w:sz w:val="20"/>
        </w:rPr>
        <w:t>o</w:t>
      </w:r>
      <w:r w:rsidRPr="00562E78">
        <w:rPr>
          <w:rFonts w:ascii="Verdana" w:eastAsia="Verdana" w:hAnsi="Verdana" w:cs="Verdana"/>
          <w:sz w:val="20"/>
        </w:rPr>
        <w:t>u</w:t>
      </w:r>
      <w:r w:rsidRPr="00562E78">
        <w:rPr>
          <w:rFonts w:ascii="Verdana" w:eastAsia="Verdana" w:hAnsi="Verdana" w:cs="Verdana"/>
          <w:spacing w:val="3"/>
          <w:sz w:val="20"/>
        </w:rPr>
        <w:t xml:space="preserve"> </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n</w:t>
      </w:r>
      <w:r w:rsidRPr="00562E78">
        <w:rPr>
          <w:rFonts w:ascii="Verdana" w:eastAsia="Verdana" w:hAnsi="Verdana" w:cs="Verdana"/>
          <w:sz w:val="20"/>
        </w:rPr>
        <w:t>v</w:t>
      </w:r>
      <w:r w:rsidRPr="00562E78">
        <w:rPr>
          <w:rFonts w:ascii="Verdana" w:eastAsia="Verdana" w:hAnsi="Verdana" w:cs="Verdana"/>
          <w:spacing w:val="-1"/>
          <w:sz w:val="20"/>
        </w:rPr>
        <w:t>o</w:t>
      </w:r>
      <w:r w:rsidRPr="00562E78">
        <w:rPr>
          <w:rFonts w:ascii="Verdana" w:eastAsia="Verdana" w:hAnsi="Verdana" w:cs="Verdana"/>
          <w:sz w:val="20"/>
        </w:rPr>
        <w:t xml:space="preserve">car </w:t>
      </w:r>
      <w:r w:rsidRPr="00562E78">
        <w:rPr>
          <w:rFonts w:ascii="Verdana" w:eastAsia="Verdana" w:hAnsi="Verdana" w:cs="Verdana"/>
          <w:spacing w:val="-1"/>
          <w:sz w:val="20"/>
        </w:rPr>
        <w:t>o</w:t>
      </w:r>
      <w:r w:rsidRPr="00562E78">
        <w:rPr>
          <w:rFonts w:ascii="Verdana" w:eastAsia="Verdana" w:hAnsi="Verdana" w:cs="Verdana"/>
          <w:sz w:val="20"/>
        </w:rPr>
        <w:t>s</w:t>
      </w:r>
      <w:r w:rsidRPr="00562E78">
        <w:rPr>
          <w:rFonts w:ascii="Verdana" w:eastAsia="Verdana" w:hAnsi="Verdana" w:cs="Verdana"/>
          <w:spacing w:val="15"/>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pacing w:val="-1"/>
          <w:sz w:val="20"/>
        </w:rPr>
        <w:t>e</w:t>
      </w:r>
      <w:r w:rsidRPr="00562E78">
        <w:rPr>
          <w:rFonts w:ascii="Verdana" w:eastAsia="Verdana" w:hAnsi="Verdana" w:cs="Verdana"/>
          <w:sz w:val="20"/>
        </w:rPr>
        <w:t>s</w:t>
      </w:r>
      <w:r w:rsidRPr="00562E78">
        <w:rPr>
          <w:rFonts w:ascii="Verdana" w:eastAsia="Verdana" w:hAnsi="Verdana" w:cs="Verdana"/>
          <w:spacing w:val="8"/>
          <w:sz w:val="20"/>
        </w:rPr>
        <w:t xml:space="preserve"> </w:t>
      </w:r>
      <w:r w:rsidRPr="00562E78">
        <w:rPr>
          <w:rFonts w:ascii="Verdana" w:eastAsia="Verdana" w:hAnsi="Verdana" w:cs="Verdana"/>
          <w:spacing w:val="-1"/>
          <w:sz w:val="20"/>
        </w:rPr>
        <w:t>re</w:t>
      </w:r>
      <w:r w:rsidRPr="00562E78">
        <w:rPr>
          <w:rFonts w:ascii="Verdana" w:eastAsia="Verdana" w:hAnsi="Verdana" w:cs="Verdana"/>
          <w:sz w:val="20"/>
        </w:rPr>
        <w:t>m</w:t>
      </w:r>
      <w:r w:rsidRPr="00562E78">
        <w:rPr>
          <w:rFonts w:ascii="Verdana" w:eastAsia="Verdana" w:hAnsi="Verdana" w:cs="Verdana"/>
          <w:spacing w:val="1"/>
          <w:sz w:val="20"/>
        </w:rPr>
        <w:t>an</w:t>
      </w:r>
      <w:r w:rsidRPr="00562E78">
        <w:rPr>
          <w:rFonts w:ascii="Verdana" w:eastAsia="Verdana" w:hAnsi="Verdana" w:cs="Verdana"/>
          <w:spacing w:val="-1"/>
          <w:sz w:val="20"/>
        </w:rPr>
        <w:t>e</w:t>
      </w:r>
      <w:r w:rsidRPr="00562E78">
        <w:rPr>
          <w:rFonts w:ascii="Verdana" w:eastAsia="Verdana" w:hAnsi="Verdana" w:cs="Verdana"/>
          <w:sz w:val="20"/>
        </w:rPr>
        <w:t>s</w:t>
      </w:r>
      <w:r w:rsidRPr="00562E78">
        <w:rPr>
          <w:rFonts w:ascii="Verdana" w:eastAsia="Verdana" w:hAnsi="Verdana" w:cs="Verdana"/>
          <w:spacing w:val="-1"/>
          <w:sz w:val="20"/>
        </w:rPr>
        <w:t>ce</w:t>
      </w:r>
      <w:r w:rsidRPr="00562E78">
        <w:rPr>
          <w:rFonts w:ascii="Verdana" w:eastAsia="Verdana" w:hAnsi="Verdana" w:cs="Verdana"/>
          <w:spacing w:val="1"/>
          <w:sz w:val="20"/>
        </w:rPr>
        <w:t>nt</w:t>
      </w:r>
      <w:r w:rsidRPr="00562E78">
        <w:rPr>
          <w:rFonts w:ascii="Verdana" w:eastAsia="Verdana" w:hAnsi="Verdana" w:cs="Verdana"/>
          <w:spacing w:val="-1"/>
          <w:sz w:val="20"/>
        </w:rPr>
        <w:t>e</w:t>
      </w:r>
      <w:r w:rsidRPr="00562E78">
        <w:rPr>
          <w:rFonts w:ascii="Verdana" w:eastAsia="Verdana" w:hAnsi="Verdana" w:cs="Verdana"/>
          <w:sz w:val="20"/>
        </w:rPr>
        <w:t>s, a</w:t>
      </w:r>
      <w:r w:rsidRPr="00562E78">
        <w:rPr>
          <w:rFonts w:ascii="Verdana" w:eastAsia="Verdana" w:hAnsi="Verdana" w:cs="Verdana"/>
          <w:spacing w:val="1"/>
          <w:sz w:val="20"/>
        </w:rPr>
        <w:t>t</w:t>
      </w:r>
      <w:r w:rsidRPr="00562E78">
        <w:rPr>
          <w:rFonts w:ascii="Verdana" w:eastAsia="Verdana" w:hAnsi="Verdana" w:cs="Verdana"/>
          <w:spacing w:val="-1"/>
          <w:sz w:val="20"/>
        </w:rPr>
        <w:t>e</w:t>
      </w:r>
      <w:r w:rsidRPr="00562E78">
        <w:rPr>
          <w:rFonts w:ascii="Verdana" w:eastAsia="Verdana" w:hAnsi="Verdana" w:cs="Verdana"/>
          <w:spacing w:val="1"/>
          <w:sz w:val="20"/>
        </w:rPr>
        <w:t>nd</w:t>
      </w:r>
      <w:r w:rsidRPr="00562E78">
        <w:rPr>
          <w:rFonts w:ascii="Verdana" w:eastAsia="Verdana" w:hAnsi="Verdana" w:cs="Verdana"/>
          <w:spacing w:val="3"/>
          <w:sz w:val="20"/>
        </w:rPr>
        <w:t>i</w:t>
      </w:r>
      <w:r w:rsidRPr="00562E78">
        <w:rPr>
          <w:rFonts w:ascii="Verdana" w:eastAsia="Verdana" w:hAnsi="Verdana" w:cs="Verdana"/>
          <w:spacing w:val="1"/>
          <w:sz w:val="20"/>
        </w:rPr>
        <w:t>d</w:t>
      </w:r>
      <w:r w:rsidRPr="00562E78">
        <w:rPr>
          <w:rFonts w:ascii="Verdana" w:eastAsia="Verdana" w:hAnsi="Verdana" w:cs="Verdana"/>
          <w:sz w:val="20"/>
        </w:rPr>
        <w:t>a</w:t>
      </w:r>
      <w:r w:rsidRPr="00562E78">
        <w:rPr>
          <w:rFonts w:ascii="Verdana" w:eastAsia="Verdana" w:hAnsi="Verdana" w:cs="Verdana"/>
          <w:spacing w:val="8"/>
          <w:sz w:val="20"/>
        </w:rPr>
        <w:t xml:space="preserve"> </w:t>
      </w:r>
      <w:r w:rsidRPr="00562E78">
        <w:rPr>
          <w:rFonts w:ascii="Verdana" w:eastAsia="Verdana" w:hAnsi="Verdana" w:cs="Verdana"/>
          <w:sz w:val="20"/>
        </w:rPr>
        <w:t>a</w:t>
      </w:r>
      <w:r w:rsidRPr="00562E78">
        <w:rPr>
          <w:rFonts w:ascii="Verdana" w:eastAsia="Verdana" w:hAnsi="Verdana" w:cs="Verdana"/>
          <w:spacing w:val="16"/>
          <w:sz w:val="20"/>
        </w:rPr>
        <w:t xml:space="preserve"> </w:t>
      </w:r>
      <w:r w:rsidRPr="00562E78">
        <w:rPr>
          <w:rFonts w:ascii="Verdana" w:eastAsia="Verdana" w:hAnsi="Verdana" w:cs="Verdana"/>
          <w:spacing w:val="-1"/>
          <w:sz w:val="20"/>
        </w:rPr>
        <w:t>or</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12"/>
          <w:sz w:val="20"/>
        </w:rPr>
        <w:t xml:space="preserve"> </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11"/>
          <w:sz w:val="20"/>
        </w:rPr>
        <w:t xml:space="preserve"> </w:t>
      </w:r>
      <w:r w:rsidRPr="00562E78">
        <w:rPr>
          <w:rFonts w:ascii="Verdana" w:eastAsia="Verdana" w:hAnsi="Verdana" w:cs="Verdana"/>
          <w:sz w:val="20"/>
        </w:rPr>
        <w:t>c</w:t>
      </w:r>
      <w:r w:rsidRPr="00562E78">
        <w:rPr>
          <w:rFonts w:ascii="Verdana" w:eastAsia="Verdana" w:hAnsi="Verdana" w:cs="Verdana"/>
          <w:spacing w:val="2"/>
          <w:sz w:val="20"/>
        </w:rPr>
        <w:t>l</w:t>
      </w:r>
      <w:r w:rsidRPr="00562E78">
        <w:rPr>
          <w:rFonts w:ascii="Verdana" w:eastAsia="Verdana" w:hAnsi="Verdana" w:cs="Verdana"/>
          <w:sz w:val="20"/>
        </w:rPr>
        <w:t>as</w:t>
      </w:r>
      <w:r w:rsidRPr="00562E78">
        <w:rPr>
          <w:rFonts w:ascii="Verdana" w:eastAsia="Verdana" w:hAnsi="Verdana" w:cs="Verdana"/>
          <w:spacing w:val="-1"/>
          <w:sz w:val="20"/>
        </w:rPr>
        <w:t>s</w:t>
      </w:r>
      <w:r w:rsidRPr="00562E78">
        <w:rPr>
          <w:rFonts w:ascii="Verdana" w:eastAsia="Verdana" w:hAnsi="Verdana" w:cs="Verdana"/>
          <w:spacing w:val="3"/>
          <w:sz w:val="20"/>
        </w:rPr>
        <w:t>i</w:t>
      </w:r>
      <w:r w:rsidRPr="00562E78">
        <w:rPr>
          <w:rFonts w:ascii="Verdana" w:eastAsia="Verdana" w:hAnsi="Verdana" w:cs="Verdana"/>
          <w:sz w:val="20"/>
        </w:rPr>
        <w:t>f</w:t>
      </w:r>
      <w:r w:rsidRPr="00562E78">
        <w:rPr>
          <w:rFonts w:ascii="Verdana" w:eastAsia="Verdana" w:hAnsi="Verdana" w:cs="Verdana"/>
          <w:spacing w:val="2"/>
          <w:sz w:val="20"/>
        </w:rPr>
        <w:t>i</w:t>
      </w:r>
      <w:r w:rsidRPr="00562E78">
        <w:rPr>
          <w:rFonts w:ascii="Verdana" w:eastAsia="Verdana" w:hAnsi="Verdana" w:cs="Verdana"/>
          <w:sz w:val="20"/>
        </w:rPr>
        <w:t>ca</w:t>
      </w:r>
      <w:r w:rsidRPr="00562E78">
        <w:rPr>
          <w:rFonts w:ascii="Verdana" w:eastAsia="Verdana" w:hAnsi="Verdana" w:cs="Verdana"/>
          <w:spacing w:val="-1"/>
          <w:sz w:val="20"/>
        </w:rPr>
        <w:t>ç</w:t>
      </w:r>
      <w:r w:rsidRPr="00562E78">
        <w:rPr>
          <w:rFonts w:ascii="Verdana" w:eastAsia="Verdana" w:hAnsi="Verdana" w:cs="Verdana"/>
          <w:sz w:val="20"/>
        </w:rPr>
        <w:t>ã</w:t>
      </w:r>
      <w:r w:rsidRPr="00562E78">
        <w:rPr>
          <w:rFonts w:ascii="Verdana" w:eastAsia="Verdana" w:hAnsi="Verdana" w:cs="Verdana"/>
          <w:spacing w:val="-1"/>
          <w:sz w:val="20"/>
        </w:rPr>
        <w:t>o</w:t>
      </w:r>
      <w:r w:rsidRPr="00562E78">
        <w:rPr>
          <w:rFonts w:ascii="Verdana" w:eastAsia="Verdana" w:hAnsi="Verdana" w:cs="Verdana"/>
          <w:sz w:val="20"/>
        </w:rPr>
        <w:t>,</w:t>
      </w:r>
      <w:r w:rsidRPr="00562E78">
        <w:rPr>
          <w:rFonts w:ascii="Verdana" w:eastAsia="Verdana" w:hAnsi="Verdana" w:cs="Verdana"/>
          <w:spacing w:val="1"/>
          <w:sz w:val="20"/>
        </w:rPr>
        <w:t xml:space="preserve"> p</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0"/>
          <w:sz w:val="20"/>
        </w:rPr>
        <w:t xml:space="preserve"> </w:t>
      </w:r>
      <w:r w:rsidRPr="00562E78">
        <w:rPr>
          <w:rFonts w:ascii="Verdana" w:eastAsia="Verdana" w:hAnsi="Verdana" w:cs="Verdana"/>
          <w:spacing w:val="1"/>
          <w:sz w:val="20"/>
        </w:rPr>
        <w:t>n</w:t>
      </w:r>
      <w:r w:rsidRPr="00562E78">
        <w:rPr>
          <w:rFonts w:ascii="Verdana" w:eastAsia="Verdana" w:hAnsi="Verdana" w:cs="Verdana"/>
          <w:spacing w:val="-1"/>
          <w:sz w:val="20"/>
        </w:rPr>
        <w:t>e</w:t>
      </w:r>
      <w:r w:rsidRPr="00562E78">
        <w:rPr>
          <w:rFonts w:ascii="Verdana" w:eastAsia="Verdana" w:hAnsi="Verdana" w:cs="Verdana"/>
          <w:spacing w:val="1"/>
          <w:sz w:val="20"/>
        </w:rPr>
        <w:t>g</w:t>
      </w:r>
      <w:r w:rsidRPr="00562E78">
        <w:rPr>
          <w:rFonts w:ascii="Verdana" w:eastAsia="Verdana" w:hAnsi="Verdana" w:cs="Verdana"/>
          <w:spacing w:val="-1"/>
          <w:sz w:val="20"/>
        </w:rPr>
        <w:t>o</w:t>
      </w:r>
      <w:r w:rsidRPr="00562E78">
        <w:rPr>
          <w:rFonts w:ascii="Verdana" w:eastAsia="Verdana" w:hAnsi="Verdana" w:cs="Verdana"/>
          <w:sz w:val="20"/>
        </w:rPr>
        <w:t>c</w:t>
      </w:r>
      <w:r w:rsidRPr="00562E78">
        <w:rPr>
          <w:rFonts w:ascii="Verdana" w:eastAsia="Verdana" w:hAnsi="Verdana" w:cs="Verdana"/>
          <w:spacing w:val="9"/>
          <w:sz w:val="20"/>
        </w:rPr>
        <w:t>i</w:t>
      </w:r>
      <w:r w:rsidRPr="00562E78">
        <w:rPr>
          <w:rFonts w:ascii="Verdana" w:eastAsia="Verdana" w:hAnsi="Verdana" w:cs="Verdana"/>
          <w:sz w:val="20"/>
        </w:rPr>
        <w:t>ação</w:t>
      </w:r>
      <w:r w:rsidRPr="00562E78">
        <w:rPr>
          <w:rFonts w:ascii="Verdana" w:eastAsia="Verdana" w:hAnsi="Verdana" w:cs="Verdana"/>
          <w:spacing w:val="3"/>
          <w:sz w:val="20"/>
        </w:rPr>
        <w:t xml:space="preserve"> </w:t>
      </w:r>
      <w:r w:rsidRPr="00562E78">
        <w:rPr>
          <w:rFonts w:ascii="Verdana" w:eastAsia="Verdana" w:hAnsi="Verdana" w:cs="Verdana"/>
          <w:sz w:val="20"/>
        </w:rPr>
        <w:t>e</w:t>
      </w:r>
      <w:r w:rsidRPr="00562E78">
        <w:rPr>
          <w:rFonts w:ascii="Verdana" w:eastAsia="Verdana" w:hAnsi="Verdana" w:cs="Verdana"/>
          <w:spacing w:val="13"/>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z w:val="20"/>
        </w:rPr>
        <w:t>s</w:t>
      </w:r>
      <w:r w:rsidRPr="00562E78">
        <w:rPr>
          <w:rFonts w:ascii="Verdana" w:eastAsia="Verdana" w:hAnsi="Verdana" w:cs="Verdana"/>
          <w:spacing w:val="-1"/>
          <w:sz w:val="20"/>
        </w:rPr>
        <w:t>s</w:t>
      </w:r>
      <w:r w:rsidRPr="00562E78">
        <w:rPr>
          <w:rFonts w:ascii="Verdana" w:eastAsia="Verdana" w:hAnsi="Verdana" w:cs="Verdana"/>
          <w:spacing w:val="3"/>
          <w:sz w:val="20"/>
        </w:rPr>
        <w:t>í</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z w:val="20"/>
        </w:rPr>
        <w:t>l a</w:t>
      </w:r>
      <w:r w:rsidRPr="00562E78">
        <w:rPr>
          <w:rFonts w:ascii="Verdana" w:eastAsia="Verdana" w:hAnsi="Verdana" w:cs="Verdana"/>
          <w:spacing w:val="1"/>
          <w:sz w:val="20"/>
        </w:rPr>
        <w:t>djud</w:t>
      </w:r>
      <w:r w:rsidRPr="00562E78">
        <w:rPr>
          <w:rFonts w:ascii="Verdana" w:eastAsia="Verdana" w:hAnsi="Verdana" w:cs="Verdana"/>
          <w:spacing w:val="3"/>
          <w:sz w:val="20"/>
        </w:rPr>
        <w:t>i</w:t>
      </w:r>
      <w:r w:rsidRPr="00562E78">
        <w:rPr>
          <w:rFonts w:ascii="Verdana" w:eastAsia="Verdana" w:hAnsi="Verdana" w:cs="Verdana"/>
          <w:sz w:val="20"/>
        </w:rPr>
        <w:t>ca</w:t>
      </w:r>
      <w:r w:rsidRPr="00562E78">
        <w:rPr>
          <w:rFonts w:ascii="Verdana" w:eastAsia="Verdana" w:hAnsi="Verdana" w:cs="Verdana"/>
          <w:spacing w:val="-1"/>
          <w:sz w:val="20"/>
        </w:rPr>
        <w:t>ç</w:t>
      </w:r>
      <w:r w:rsidRPr="00562E78">
        <w:rPr>
          <w:rFonts w:ascii="Verdana" w:eastAsia="Verdana" w:hAnsi="Verdana" w:cs="Verdana"/>
          <w:sz w:val="20"/>
        </w:rPr>
        <w:t>ão</w:t>
      </w:r>
      <w:r w:rsidRPr="00562E78">
        <w:rPr>
          <w:rFonts w:ascii="Verdana" w:eastAsia="Verdana" w:hAnsi="Verdana" w:cs="Verdana"/>
          <w:spacing w:val="-12"/>
          <w:sz w:val="20"/>
        </w:rPr>
        <w:t xml:space="preserve"> </w:t>
      </w:r>
      <w:r w:rsidRPr="00562E78">
        <w:rPr>
          <w:rFonts w:ascii="Verdana" w:eastAsia="Verdana" w:hAnsi="Verdana" w:cs="Verdana"/>
          <w:sz w:val="20"/>
        </w:rPr>
        <w:t>do</w:t>
      </w:r>
      <w:r w:rsidRPr="00562E78">
        <w:rPr>
          <w:rFonts w:ascii="Verdana" w:eastAsia="Verdana" w:hAnsi="Verdana" w:cs="Verdana"/>
          <w:spacing w:val="-3"/>
          <w:sz w:val="20"/>
        </w:rPr>
        <w:t xml:space="preserve"> </w:t>
      </w:r>
      <w:r w:rsidRPr="00562E78">
        <w:rPr>
          <w:rFonts w:ascii="Verdana" w:eastAsia="Verdana" w:hAnsi="Verdana" w:cs="Verdana"/>
          <w:spacing w:val="-1"/>
          <w:sz w:val="20"/>
        </w:rPr>
        <w:t>o</w:t>
      </w:r>
      <w:r w:rsidRPr="00562E78">
        <w:rPr>
          <w:rFonts w:ascii="Verdana" w:eastAsia="Verdana" w:hAnsi="Verdana" w:cs="Verdana"/>
          <w:spacing w:val="1"/>
          <w:sz w:val="20"/>
        </w:rPr>
        <w:t>bj</w:t>
      </w:r>
      <w:r w:rsidRPr="00562E78">
        <w:rPr>
          <w:rFonts w:ascii="Verdana" w:eastAsia="Verdana" w:hAnsi="Verdana" w:cs="Verdana"/>
          <w:spacing w:val="-1"/>
          <w:sz w:val="20"/>
        </w:rPr>
        <w:t>e</w:t>
      </w:r>
      <w:r w:rsidRPr="00562E78">
        <w:rPr>
          <w:rFonts w:ascii="Verdana" w:eastAsia="Verdana" w:hAnsi="Verdana" w:cs="Verdana"/>
          <w:spacing w:val="1"/>
          <w:sz w:val="20"/>
        </w:rPr>
        <w:t>t</w:t>
      </w:r>
      <w:r w:rsidRPr="00562E78">
        <w:rPr>
          <w:rFonts w:ascii="Verdana" w:eastAsia="Verdana" w:hAnsi="Verdana" w:cs="Verdana"/>
          <w:sz w:val="20"/>
        </w:rPr>
        <w:t>o</w:t>
      </w:r>
      <w:r w:rsidRPr="00562E78">
        <w:rPr>
          <w:rFonts w:ascii="Verdana" w:eastAsia="Verdana" w:hAnsi="Verdana" w:cs="Verdana"/>
          <w:spacing w:val="-7"/>
          <w:sz w:val="20"/>
        </w:rPr>
        <w:t xml:space="preserve"> </w:t>
      </w:r>
      <w:r w:rsidRPr="00562E78">
        <w:rPr>
          <w:rFonts w:ascii="Verdana" w:eastAsia="Verdana" w:hAnsi="Verdana" w:cs="Verdana"/>
          <w:sz w:val="20"/>
        </w:rPr>
        <w:t>da</w:t>
      </w:r>
      <w:r w:rsidRPr="00562E78">
        <w:rPr>
          <w:rFonts w:ascii="Verdana" w:eastAsia="Verdana" w:hAnsi="Verdana" w:cs="Verdana"/>
          <w:spacing w:val="-2"/>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ação</w:t>
      </w:r>
      <w:r w:rsidRPr="00562E78">
        <w:rPr>
          <w:rFonts w:ascii="Verdana" w:eastAsia="Verdana" w:hAnsi="Verdana" w:cs="Verdana"/>
          <w:spacing w:val="-9"/>
          <w:sz w:val="20"/>
        </w:rPr>
        <w:t xml:space="preserve"> </w:t>
      </w:r>
      <w:r w:rsidRPr="00562E78">
        <w:rPr>
          <w:rFonts w:ascii="Verdana" w:eastAsia="Verdana" w:hAnsi="Verdana" w:cs="Verdana"/>
          <w:sz w:val="20"/>
        </w:rPr>
        <w:t>e</w:t>
      </w:r>
      <w:r w:rsidRPr="00562E78">
        <w:rPr>
          <w:rFonts w:ascii="Verdana" w:eastAsia="Verdana" w:hAnsi="Verdana" w:cs="Verdana"/>
          <w:spacing w:val="-3"/>
          <w:sz w:val="20"/>
        </w:rPr>
        <w:t xml:space="preserve"> </w:t>
      </w:r>
      <w:r w:rsidRPr="00562E78">
        <w:rPr>
          <w:rFonts w:ascii="Verdana" w:eastAsia="Verdana" w:hAnsi="Verdana" w:cs="Verdana"/>
          <w:sz w:val="20"/>
        </w:rPr>
        <w:t>homo</w:t>
      </w:r>
      <w:r w:rsidRPr="00562E78">
        <w:rPr>
          <w:rFonts w:ascii="Verdana" w:eastAsia="Verdana" w:hAnsi="Verdana" w:cs="Verdana"/>
          <w:spacing w:val="3"/>
          <w:sz w:val="20"/>
        </w:rPr>
        <w:t>l</w:t>
      </w:r>
      <w:r w:rsidRPr="00562E78">
        <w:rPr>
          <w:rFonts w:ascii="Verdana" w:eastAsia="Verdana" w:hAnsi="Verdana" w:cs="Verdana"/>
          <w:spacing w:val="-1"/>
          <w:sz w:val="20"/>
        </w:rPr>
        <w:t>o</w:t>
      </w:r>
      <w:r w:rsidRPr="00562E78">
        <w:rPr>
          <w:rFonts w:ascii="Verdana" w:eastAsia="Verdana" w:hAnsi="Verdana" w:cs="Verdana"/>
          <w:spacing w:val="1"/>
          <w:sz w:val="20"/>
        </w:rPr>
        <w:t>g</w:t>
      </w:r>
      <w:r w:rsidRPr="00562E78">
        <w:rPr>
          <w:rFonts w:ascii="Verdana" w:eastAsia="Verdana" w:hAnsi="Verdana" w:cs="Verdana"/>
          <w:sz w:val="20"/>
        </w:rPr>
        <w:t>ação</w:t>
      </w:r>
      <w:r w:rsidRPr="00562E78">
        <w:rPr>
          <w:rFonts w:ascii="Verdana" w:eastAsia="Verdana" w:hAnsi="Verdana" w:cs="Verdana"/>
          <w:spacing w:val="-14"/>
          <w:sz w:val="20"/>
        </w:rPr>
        <w:t xml:space="preserve"> </w:t>
      </w:r>
      <w:r w:rsidRPr="00562E78">
        <w:rPr>
          <w:rFonts w:ascii="Verdana" w:eastAsia="Verdana" w:hAnsi="Verdana" w:cs="Verdana"/>
          <w:sz w:val="20"/>
        </w:rPr>
        <w:t>p</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z w:val="20"/>
        </w:rPr>
        <w:t>a</w:t>
      </w:r>
      <w:r w:rsidRPr="00562E78">
        <w:rPr>
          <w:rFonts w:ascii="Verdana" w:eastAsia="Verdana" w:hAnsi="Verdana" w:cs="Verdana"/>
          <w:spacing w:val="-4"/>
          <w:sz w:val="20"/>
        </w:rPr>
        <w:t xml:space="preserve"> </w:t>
      </w:r>
      <w:r w:rsidRPr="00562E78">
        <w:rPr>
          <w:rFonts w:ascii="Verdana" w:eastAsia="Verdana" w:hAnsi="Verdana" w:cs="Verdana"/>
          <w:sz w:val="20"/>
        </w:rPr>
        <w:t>a</w:t>
      </w:r>
      <w:r w:rsidRPr="00562E78">
        <w:rPr>
          <w:rFonts w:ascii="Verdana" w:eastAsia="Verdana" w:hAnsi="Verdana" w:cs="Verdana"/>
          <w:spacing w:val="1"/>
          <w:sz w:val="20"/>
        </w:rPr>
        <w:t>ut</w:t>
      </w:r>
      <w:r w:rsidRPr="00562E78">
        <w:rPr>
          <w:rFonts w:ascii="Verdana" w:eastAsia="Verdana" w:hAnsi="Verdana" w:cs="Verdana"/>
          <w:spacing w:val="-1"/>
          <w:sz w:val="20"/>
        </w:rPr>
        <w:t>or</w:t>
      </w:r>
      <w:r w:rsidRPr="00562E78">
        <w:rPr>
          <w:rFonts w:ascii="Verdana" w:eastAsia="Verdana" w:hAnsi="Verdana" w:cs="Verdana"/>
          <w:spacing w:val="3"/>
          <w:sz w:val="20"/>
        </w:rPr>
        <w:t>i</w:t>
      </w:r>
      <w:r w:rsidRPr="00562E78">
        <w:rPr>
          <w:rFonts w:ascii="Verdana" w:eastAsia="Verdana" w:hAnsi="Verdana" w:cs="Verdana"/>
          <w:spacing w:val="1"/>
          <w:sz w:val="20"/>
        </w:rPr>
        <w:t>d</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12"/>
          <w:sz w:val="20"/>
        </w:rPr>
        <w:t xml:space="preserve"> </w:t>
      </w:r>
      <w:r w:rsidRPr="00562E78">
        <w:rPr>
          <w:rFonts w:ascii="Verdana" w:eastAsia="Verdana" w:hAnsi="Verdana" w:cs="Verdana"/>
          <w:spacing w:val="-1"/>
          <w:sz w:val="20"/>
        </w:rPr>
        <w:t>s</w:t>
      </w:r>
      <w:r w:rsidRPr="00562E78">
        <w:rPr>
          <w:rFonts w:ascii="Verdana" w:eastAsia="Verdana" w:hAnsi="Verdana" w:cs="Verdana"/>
          <w:spacing w:val="1"/>
          <w:sz w:val="20"/>
        </w:rPr>
        <w:t>up</w:t>
      </w:r>
      <w:r w:rsidRPr="00562E78">
        <w:rPr>
          <w:rFonts w:ascii="Verdana" w:eastAsia="Verdana" w:hAnsi="Verdana" w:cs="Verdana"/>
          <w:spacing w:val="-1"/>
          <w:sz w:val="20"/>
        </w:rPr>
        <w:t>er</w:t>
      </w:r>
      <w:r w:rsidRPr="00562E78">
        <w:rPr>
          <w:rFonts w:ascii="Verdana" w:eastAsia="Verdana" w:hAnsi="Verdana" w:cs="Verdana"/>
          <w:spacing w:val="3"/>
          <w:sz w:val="20"/>
        </w:rPr>
        <w:t>i</w:t>
      </w:r>
      <w:r w:rsidRPr="00562E78">
        <w:rPr>
          <w:rFonts w:ascii="Verdana" w:eastAsia="Verdana" w:hAnsi="Verdana" w:cs="Verdana"/>
          <w:spacing w:val="-1"/>
          <w:sz w:val="20"/>
        </w:rPr>
        <w:t>or</w:t>
      </w:r>
      <w:r w:rsidRPr="00562E78">
        <w:rPr>
          <w:rFonts w:ascii="Verdana" w:eastAsia="Verdana" w:hAnsi="Verdana" w:cs="Verdana"/>
          <w:sz w:val="20"/>
        </w:rPr>
        <w:t>.</w:t>
      </w:r>
    </w:p>
    <w:p w14:paraId="323BB56E" w14:textId="77777777" w:rsidR="00562E78" w:rsidRPr="00562E78" w:rsidRDefault="00562E78" w:rsidP="00562E78">
      <w:pPr>
        <w:spacing w:line="240" w:lineRule="exact"/>
        <w:rPr>
          <w:sz w:val="20"/>
        </w:rPr>
      </w:pPr>
    </w:p>
    <w:p w14:paraId="37AC1274" w14:textId="22BF27DA" w:rsidR="00562E78" w:rsidRPr="00562E78" w:rsidRDefault="00562E78" w:rsidP="00562E78">
      <w:pPr>
        <w:spacing w:line="240" w:lineRule="exact"/>
        <w:ind w:right="203"/>
        <w:rPr>
          <w:rFonts w:ascii="Verdana" w:eastAsia="Verdana" w:hAnsi="Verdana" w:cs="Verdana"/>
          <w:sz w:val="20"/>
        </w:rPr>
      </w:pPr>
      <w:r w:rsidRPr="00562E78">
        <w:rPr>
          <w:rFonts w:ascii="Verdana" w:eastAsia="Verdana" w:hAnsi="Verdana" w:cs="Verdana"/>
          <w:sz w:val="20"/>
        </w:rPr>
        <w:t>1</w:t>
      </w:r>
      <w:r w:rsidR="00376052">
        <w:rPr>
          <w:rFonts w:ascii="Verdana" w:eastAsia="Verdana" w:hAnsi="Verdana" w:cs="Verdana"/>
          <w:spacing w:val="1"/>
          <w:sz w:val="20"/>
        </w:rPr>
        <w:t>1</w:t>
      </w:r>
      <w:r w:rsidRPr="00562E78">
        <w:rPr>
          <w:rFonts w:ascii="Verdana" w:eastAsia="Verdana" w:hAnsi="Verdana" w:cs="Verdana"/>
          <w:sz w:val="20"/>
        </w:rPr>
        <w:t>.4</w:t>
      </w:r>
      <w:r w:rsidR="0006230A">
        <w:rPr>
          <w:rFonts w:ascii="Verdana" w:eastAsia="Verdana" w:hAnsi="Verdana" w:cs="Verdana"/>
          <w:spacing w:val="13"/>
          <w:sz w:val="20"/>
        </w:rPr>
        <w:t>.</w:t>
      </w:r>
      <w:r w:rsidRPr="00562E78">
        <w:rPr>
          <w:rFonts w:ascii="Verdana" w:eastAsia="Verdana" w:hAnsi="Verdana" w:cs="Verdana"/>
          <w:spacing w:val="16"/>
          <w:sz w:val="20"/>
        </w:rPr>
        <w:t xml:space="preserve"> </w:t>
      </w:r>
      <w:r w:rsidRPr="00562E78">
        <w:rPr>
          <w:rFonts w:ascii="Verdana" w:eastAsia="Verdana" w:hAnsi="Verdana" w:cs="Verdana"/>
          <w:sz w:val="20"/>
        </w:rPr>
        <w:t>Q</w:t>
      </w:r>
      <w:r w:rsidRPr="00562E78">
        <w:rPr>
          <w:rFonts w:ascii="Verdana" w:eastAsia="Verdana" w:hAnsi="Verdana" w:cs="Verdana"/>
          <w:spacing w:val="1"/>
          <w:sz w:val="20"/>
        </w:rPr>
        <w:t>u</w:t>
      </w:r>
      <w:r w:rsidRPr="00562E78">
        <w:rPr>
          <w:rFonts w:ascii="Verdana" w:eastAsia="Verdana" w:hAnsi="Verdana" w:cs="Verdana"/>
          <w:sz w:val="20"/>
        </w:rPr>
        <w:t>a</w:t>
      </w:r>
      <w:r w:rsidRPr="00562E78">
        <w:rPr>
          <w:rFonts w:ascii="Verdana" w:eastAsia="Verdana" w:hAnsi="Verdana" w:cs="Verdana"/>
          <w:spacing w:val="3"/>
          <w:sz w:val="20"/>
        </w:rPr>
        <w:t>l</w:t>
      </w:r>
      <w:r w:rsidRPr="00562E78">
        <w:rPr>
          <w:rFonts w:ascii="Verdana" w:eastAsia="Verdana" w:hAnsi="Verdana" w:cs="Verdana"/>
          <w:spacing w:val="1"/>
          <w:sz w:val="20"/>
        </w:rPr>
        <w:t>qu</w:t>
      </w:r>
      <w:r w:rsidRPr="00562E78">
        <w:rPr>
          <w:rFonts w:ascii="Verdana" w:eastAsia="Verdana" w:hAnsi="Verdana" w:cs="Verdana"/>
          <w:spacing w:val="-1"/>
          <w:sz w:val="20"/>
        </w:rPr>
        <w:t>e</w:t>
      </w:r>
      <w:r w:rsidRPr="00562E78">
        <w:rPr>
          <w:rFonts w:ascii="Verdana" w:eastAsia="Verdana" w:hAnsi="Verdana" w:cs="Verdana"/>
          <w:sz w:val="20"/>
        </w:rPr>
        <w:t>r</w:t>
      </w:r>
      <w:r w:rsidRPr="00562E78">
        <w:rPr>
          <w:rFonts w:ascii="Verdana" w:eastAsia="Verdana" w:hAnsi="Verdana" w:cs="Verdana"/>
          <w:spacing w:val="7"/>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z w:val="20"/>
        </w:rPr>
        <w:t>e</w:t>
      </w:r>
      <w:r w:rsidRPr="00562E78">
        <w:rPr>
          <w:rFonts w:ascii="Verdana" w:eastAsia="Verdana" w:hAnsi="Verdana" w:cs="Verdana"/>
          <w:spacing w:val="8"/>
          <w:sz w:val="20"/>
        </w:rPr>
        <w:t xml:space="preserve"> </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14"/>
          <w:sz w:val="20"/>
        </w:rPr>
        <w:t xml:space="preserve"> </w:t>
      </w:r>
      <w:r w:rsidRPr="00562E78">
        <w:rPr>
          <w:rFonts w:ascii="Verdana" w:eastAsia="Verdana" w:hAnsi="Verdana" w:cs="Verdana"/>
          <w:sz w:val="20"/>
        </w:rPr>
        <w:t>v</w:t>
      </w:r>
      <w:r w:rsidRPr="00562E78">
        <w:rPr>
          <w:rFonts w:ascii="Verdana" w:eastAsia="Verdana" w:hAnsi="Verdana" w:cs="Verdana"/>
          <w:spacing w:val="3"/>
          <w:sz w:val="20"/>
        </w:rPr>
        <w:t>i</w:t>
      </w:r>
      <w:r w:rsidRPr="00562E78">
        <w:rPr>
          <w:rFonts w:ascii="Verdana" w:eastAsia="Verdana" w:hAnsi="Verdana" w:cs="Verdana"/>
          <w:sz w:val="20"/>
        </w:rPr>
        <w:t>as</w:t>
      </w:r>
      <w:r w:rsidRPr="00562E78">
        <w:rPr>
          <w:rFonts w:ascii="Verdana" w:eastAsia="Verdana" w:hAnsi="Verdana" w:cs="Verdana"/>
          <w:spacing w:val="12"/>
          <w:sz w:val="20"/>
        </w:rPr>
        <w:t xml:space="preserve"> </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13"/>
          <w:sz w:val="20"/>
        </w:rPr>
        <w:t xml:space="preserve"> </w:t>
      </w:r>
      <w:r w:rsidRPr="00562E78">
        <w:rPr>
          <w:rFonts w:ascii="Verdana" w:eastAsia="Verdana" w:hAnsi="Verdana" w:cs="Verdana"/>
          <w:sz w:val="20"/>
        </w:rPr>
        <w:t>s</w:t>
      </w:r>
      <w:r w:rsidRPr="00562E78">
        <w:rPr>
          <w:rFonts w:ascii="Verdana" w:eastAsia="Verdana" w:hAnsi="Verdana" w:cs="Verdana"/>
          <w:spacing w:val="-2"/>
          <w:sz w:val="20"/>
        </w:rPr>
        <w:t>e</w:t>
      </w:r>
      <w:r w:rsidRPr="00562E78">
        <w:rPr>
          <w:rFonts w:ascii="Verdana" w:eastAsia="Verdana" w:hAnsi="Verdana" w:cs="Verdana"/>
          <w:sz w:val="20"/>
        </w:rPr>
        <w:t>r</w:t>
      </w:r>
      <w:r w:rsidRPr="00562E78">
        <w:rPr>
          <w:rFonts w:ascii="Verdana" w:eastAsia="Verdana" w:hAnsi="Verdana" w:cs="Verdana"/>
          <w:spacing w:val="12"/>
          <w:sz w:val="20"/>
        </w:rPr>
        <w:t xml:space="preserve"> </w:t>
      </w:r>
      <w:r w:rsidRPr="00562E78">
        <w:rPr>
          <w:rFonts w:ascii="Verdana" w:eastAsia="Verdana" w:hAnsi="Verdana" w:cs="Verdana"/>
          <w:spacing w:val="1"/>
          <w:sz w:val="20"/>
        </w:rPr>
        <w:t>ju</w:t>
      </w:r>
      <w:r w:rsidRPr="00562E78">
        <w:rPr>
          <w:rFonts w:ascii="Verdana" w:eastAsia="Verdana" w:hAnsi="Verdana" w:cs="Verdana"/>
          <w:spacing w:val="3"/>
          <w:sz w:val="20"/>
        </w:rPr>
        <w:t>l</w:t>
      </w:r>
      <w:r w:rsidRPr="00562E78">
        <w:rPr>
          <w:rFonts w:ascii="Verdana" w:eastAsia="Verdana" w:hAnsi="Verdana" w:cs="Verdana"/>
          <w:spacing w:val="1"/>
          <w:sz w:val="20"/>
        </w:rPr>
        <w:t>g</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8"/>
          <w:sz w:val="20"/>
        </w:rPr>
        <w:t xml:space="preserve"> </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pacing w:val="1"/>
          <w:sz w:val="20"/>
        </w:rPr>
        <w:t>d</w:t>
      </w:r>
      <w:r w:rsidRPr="00562E78">
        <w:rPr>
          <w:rFonts w:ascii="Verdana" w:eastAsia="Verdana" w:hAnsi="Verdana" w:cs="Verdana"/>
          <w:spacing w:val="-1"/>
          <w:sz w:val="20"/>
        </w:rPr>
        <w:t>or</w:t>
      </w:r>
      <w:r w:rsidRPr="00562E78">
        <w:rPr>
          <w:rFonts w:ascii="Verdana" w:eastAsia="Verdana" w:hAnsi="Verdana" w:cs="Verdana"/>
          <w:sz w:val="20"/>
        </w:rPr>
        <w:t>,</w:t>
      </w:r>
      <w:r w:rsidRPr="00562E78">
        <w:rPr>
          <w:rFonts w:ascii="Verdana" w:eastAsia="Verdana" w:hAnsi="Verdana" w:cs="Verdana"/>
          <w:spacing w:val="6"/>
          <w:sz w:val="20"/>
        </w:rPr>
        <w:t xml:space="preserve"> </w:t>
      </w:r>
      <w:r w:rsidRPr="00562E78">
        <w:rPr>
          <w:rFonts w:ascii="Verdana" w:eastAsia="Verdana" w:hAnsi="Verdana" w:cs="Verdana"/>
          <w:spacing w:val="-1"/>
          <w:sz w:val="20"/>
        </w:rPr>
        <w:t>o</w:t>
      </w:r>
      <w:r w:rsidRPr="00562E78">
        <w:rPr>
          <w:rFonts w:ascii="Verdana" w:eastAsia="Verdana" w:hAnsi="Verdana" w:cs="Verdana"/>
          <w:sz w:val="20"/>
        </w:rPr>
        <w:t>u</w:t>
      </w:r>
      <w:r w:rsidRPr="00562E78">
        <w:rPr>
          <w:rFonts w:ascii="Verdana" w:eastAsia="Verdana" w:hAnsi="Verdana" w:cs="Verdana"/>
          <w:spacing w:val="15"/>
          <w:sz w:val="20"/>
        </w:rPr>
        <w:t xml:space="preserve"> </w:t>
      </w:r>
      <w:r w:rsidRPr="00562E78">
        <w:rPr>
          <w:rFonts w:ascii="Verdana" w:eastAsia="Verdana" w:hAnsi="Verdana" w:cs="Verdana"/>
          <w:spacing w:val="1"/>
          <w:sz w:val="20"/>
        </w:rPr>
        <w:t>j</w:t>
      </w:r>
      <w:r w:rsidRPr="00562E78">
        <w:rPr>
          <w:rFonts w:ascii="Verdana" w:eastAsia="Verdana" w:hAnsi="Verdana" w:cs="Verdana"/>
          <w:sz w:val="20"/>
        </w:rPr>
        <w:t xml:space="preserve">á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c</w:t>
      </w:r>
      <w:r w:rsidRPr="00562E78">
        <w:rPr>
          <w:rFonts w:ascii="Verdana" w:eastAsia="Verdana" w:hAnsi="Verdana" w:cs="Verdana"/>
          <w:spacing w:val="2"/>
          <w:sz w:val="20"/>
        </w:rPr>
        <w:t>l</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 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r</w:t>
      </w:r>
      <w:r w:rsidRPr="00562E78">
        <w:rPr>
          <w:rFonts w:ascii="Verdana" w:eastAsia="Verdana" w:hAnsi="Verdana" w:cs="Verdana"/>
          <w:spacing w:val="1"/>
          <w:sz w:val="20"/>
        </w:rPr>
        <w:t xml:space="preserve"> d</w:t>
      </w:r>
      <w:r w:rsidRPr="00562E78">
        <w:rPr>
          <w:rFonts w:ascii="Verdana" w:eastAsia="Verdana" w:hAnsi="Verdana" w:cs="Verdana"/>
          <w:sz w:val="20"/>
        </w:rPr>
        <w:t>a</w:t>
      </w:r>
      <w:r w:rsidRPr="00562E78">
        <w:rPr>
          <w:rFonts w:ascii="Verdana" w:eastAsia="Verdana" w:hAnsi="Verdana" w:cs="Verdana"/>
          <w:spacing w:val="9"/>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açã</w:t>
      </w:r>
      <w:r w:rsidRPr="00562E78">
        <w:rPr>
          <w:rFonts w:ascii="Verdana" w:eastAsia="Verdana" w:hAnsi="Verdana" w:cs="Verdana"/>
          <w:spacing w:val="-1"/>
          <w:sz w:val="20"/>
        </w:rPr>
        <w:t>o</w:t>
      </w:r>
      <w:r w:rsidRPr="00562E78">
        <w:rPr>
          <w:rFonts w:ascii="Verdana" w:eastAsia="Verdana" w:hAnsi="Verdana" w:cs="Verdana"/>
          <w:sz w:val="20"/>
        </w:rPr>
        <w:t>,</w:t>
      </w:r>
      <w:r w:rsidRPr="00562E78">
        <w:rPr>
          <w:rFonts w:ascii="Verdana" w:eastAsia="Verdana" w:hAnsi="Verdana" w:cs="Verdana"/>
          <w:spacing w:val="2"/>
          <w:sz w:val="20"/>
        </w:rPr>
        <w:t xml:space="preserve"> </w:t>
      </w:r>
      <w:r w:rsidRPr="00562E78">
        <w:rPr>
          <w:rFonts w:ascii="Verdana" w:eastAsia="Verdana" w:hAnsi="Verdana" w:cs="Verdana"/>
          <w:spacing w:val="-1"/>
          <w:sz w:val="20"/>
        </w:rPr>
        <w:t>o</w:t>
      </w:r>
      <w:r w:rsidRPr="00562E78">
        <w:rPr>
          <w:rFonts w:ascii="Verdana" w:eastAsia="Verdana" w:hAnsi="Verdana" w:cs="Verdana"/>
          <w:sz w:val="20"/>
        </w:rPr>
        <w:t>u</w:t>
      </w:r>
      <w:r w:rsidRPr="00562E78">
        <w:rPr>
          <w:rFonts w:ascii="Verdana" w:eastAsia="Verdana" w:hAnsi="Verdana" w:cs="Verdana"/>
          <w:spacing w:val="7"/>
          <w:sz w:val="20"/>
        </w:rPr>
        <w:t xml:space="preserve"> </w:t>
      </w:r>
      <w:r w:rsidRPr="00562E78">
        <w:rPr>
          <w:rFonts w:ascii="Verdana" w:eastAsia="Verdana" w:hAnsi="Verdana" w:cs="Verdana"/>
          <w:spacing w:val="1"/>
          <w:sz w:val="20"/>
        </w:rPr>
        <w:t>j</w:t>
      </w:r>
      <w:r w:rsidRPr="00562E78">
        <w:rPr>
          <w:rFonts w:ascii="Verdana" w:eastAsia="Verdana" w:hAnsi="Verdana" w:cs="Verdana"/>
          <w:sz w:val="20"/>
        </w:rPr>
        <w:t>á</w:t>
      </w:r>
      <w:r w:rsidRPr="00562E78">
        <w:rPr>
          <w:rFonts w:ascii="Verdana" w:eastAsia="Verdana" w:hAnsi="Verdana" w:cs="Verdana"/>
          <w:spacing w:val="7"/>
          <w:sz w:val="20"/>
        </w:rPr>
        <w:t xml:space="preserve"> </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n</w:t>
      </w:r>
      <w:r w:rsidRPr="00562E78">
        <w:rPr>
          <w:rFonts w:ascii="Verdana" w:eastAsia="Verdana" w:hAnsi="Verdana" w:cs="Verdana"/>
          <w:sz w:val="20"/>
        </w:rPr>
        <w:t>v</w:t>
      </w:r>
      <w:r w:rsidRPr="00562E78">
        <w:rPr>
          <w:rFonts w:ascii="Verdana" w:eastAsia="Verdana" w:hAnsi="Verdana" w:cs="Verdana"/>
          <w:spacing w:val="3"/>
          <w:sz w:val="20"/>
        </w:rPr>
        <w:t>i</w:t>
      </w:r>
      <w:r w:rsidRPr="00562E78">
        <w:rPr>
          <w:rFonts w:ascii="Verdana" w:eastAsia="Verdana" w:hAnsi="Verdana" w:cs="Verdana"/>
          <w:spacing w:val="1"/>
          <w:sz w:val="20"/>
        </w:rPr>
        <w:t>d</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3"/>
          <w:sz w:val="20"/>
        </w:rPr>
        <w:t xml:space="preserve"> </w:t>
      </w:r>
      <w:r w:rsidRPr="00562E78">
        <w:rPr>
          <w:rFonts w:ascii="Verdana" w:eastAsia="Verdana" w:hAnsi="Verdana" w:cs="Verdana"/>
          <w:sz w:val="20"/>
        </w:rPr>
        <w:t>a</w:t>
      </w:r>
      <w:r w:rsidRPr="00562E78">
        <w:rPr>
          <w:rFonts w:ascii="Verdana" w:eastAsia="Verdana" w:hAnsi="Verdana" w:cs="Verdana"/>
          <w:spacing w:val="8"/>
          <w:sz w:val="20"/>
        </w:rPr>
        <w:t xml:space="preserve"> </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3"/>
          <w:sz w:val="20"/>
        </w:rPr>
        <w:t>i</w:t>
      </w:r>
      <w:r w:rsidRPr="00562E78">
        <w:rPr>
          <w:rFonts w:ascii="Verdana" w:eastAsia="Verdana" w:hAnsi="Verdana" w:cs="Verdana"/>
          <w:spacing w:val="1"/>
          <w:sz w:val="20"/>
        </w:rPr>
        <w:t>t</w:t>
      </w:r>
      <w:r w:rsidRPr="00562E78">
        <w:rPr>
          <w:rFonts w:ascii="Verdana" w:eastAsia="Verdana" w:hAnsi="Verdana" w:cs="Verdana"/>
          <w:spacing w:val="3"/>
          <w:sz w:val="20"/>
        </w:rPr>
        <w:t>i</w:t>
      </w:r>
      <w:r w:rsidRPr="00562E78">
        <w:rPr>
          <w:rFonts w:ascii="Verdana" w:eastAsia="Verdana" w:hAnsi="Verdana" w:cs="Verdana"/>
          <w:sz w:val="20"/>
        </w:rPr>
        <w:t>r</w:t>
      </w:r>
      <w:r w:rsidRPr="00562E78">
        <w:rPr>
          <w:rFonts w:ascii="Verdana" w:eastAsia="Verdana" w:hAnsi="Verdana" w:cs="Verdana"/>
          <w:spacing w:val="2"/>
          <w:sz w:val="20"/>
        </w:rPr>
        <w:t xml:space="preserve"> </w:t>
      </w:r>
      <w:r w:rsidRPr="00562E78">
        <w:rPr>
          <w:rFonts w:ascii="Verdana" w:eastAsia="Verdana" w:hAnsi="Verdana" w:cs="Verdana"/>
          <w:sz w:val="20"/>
        </w:rPr>
        <w:t>a</w:t>
      </w:r>
      <w:r w:rsidRPr="00562E78">
        <w:rPr>
          <w:rFonts w:ascii="Verdana" w:eastAsia="Verdana" w:hAnsi="Verdana" w:cs="Verdana"/>
          <w:spacing w:val="8"/>
          <w:sz w:val="20"/>
        </w:rPr>
        <w:t xml:space="preserve"> </w:t>
      </w:r>
      <w:r w:rsidRPr="00562E78">
        <w:rPr>
          <w:rFonts w:ascii="Verdana" w:eastAsia="Verdana" w:hAnsi="Verdana" w:cs="Verdana"/>
          <w:sz w:val="20"/>
        </w:rPr>
        <w:t>a</w:t>
      </w:r>
      <w:r w:rsidRPr="00562E78">
        <w:rPr>
          <w:rFonts w:ascii="Verdana" w:eastAsia="Verdana" w:hAnsi="Verdana" w:cs="Verdana"/>
          <w:spacing w:val="1"/>
          <w:sz w:val="20"/>
        </w:rPr>
        <w:t>p</w:t>
      </w:r>
      <w:r w:rsidRPr="00562E78">
        <w:rPr>
          <w:rFonts w:ascii="Verdana" w:eastAsia="Verdana" w:hAnsi="Verdana" w:cs="Verdana"/>
          <w:spacing w:val="-1"/>
          <w:sz w:val="20"/>
        </w:rPr>
        <w:t>ó</w:t>
      </w:r>
      <w:r w:rsidRPr="00562E78">
        <w:rPr>
          <w:rFonts w:ascii="Verdana" w:eastAsia="Verdana" w:hAnsi="Verdana" w:cs="Verdana"/>
          <w:spacing w:val="3"/>
          <w:sz w:val="20"/>
        </w:rPr>
        <w:t>li</w:t>
      </w:r>
      <w:r w:rsidRPr="00562E78">
        <w:rPr>
          <w:rFonts w:ascii="Verdana" w:eastAsia="Verdana" w:hAnsi="Verdana" w:cs="Verdana"/>
          <w:sz w:val="20"/>
        </w:rPr>
        <w:t xml:space="preserve">ce, </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pacing w:val="1"/>
          <w:sz w:val="20"/>
        </w:rPr>
        <w:t>d</w:t>
      </w:r>
      <w:r w:rsidRPr="00562E78">
        <w:rPr>
          <w:rFonts w:ascii="Verdana" w:eastAsia="Verdana" w:hAnsi="Verdana" w:cs="Verdana"/>
          <w:spacing w:val="-1"/>
          <w:sz w:val="20"/>
        </w:rPr>
        <w:t>er</w:t>
      </w:r>
      <w:r w:rsidRPr="00562E78">
        <w:rPr>
          <w:rFonts w:ascii="Verdana" w:eastAsia="Verdana" w:hAnsi="Verdana" w:cs="Verdana"/>
          <w:sz w:val="20"/>
        </w:rPr>
        <w:t>á</w:t>
      </w:r>
      <w:r w:rsidRPr="00562E78">
        <w:rPr>
          <w:rFonts w:ascii="Verdana" w:eastAsia="Verdana" w:hAnsi="Verdana" w:cs="Verdana"/>
          <w:spacing w:val="3"/>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er</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r</w:t>
      </w:r>
      <w:r w:rsidRPr="00562E78">
        <w:rPr>
          <w:rFonts w:ascii="Verdana" w:eastAsia="Verdana" w:hAnsi="Verdana" w:cs="Verdana"/>
          <w:spacing w:val="1"/>
          <w:sz w:val="20"/>
        </w:rPr>
        <w:t xml:space="preserve"> </w:t>
      </w:r>
      <w:r w:rsidRPr="00562E78">
        <w:rPr>
          <w:rFonts w:ascii="Verdana" w:eastAsia="Verdana" w:hAnsi="Verdana" w:cs="Verdana"/>
          <w:sz w:val="20"/>
        </w:rPr>
        <w:t>sua c</w:t>
      </w:r>
      <w:r w:rsidRPr="00562E78">
        <w:rPr>
          <w:rFonts w:ascii="Verdana" w:eastAsia="Verdana" w:hAnsi="Verdana" w:cs="Verdana"/>
          <w:spacing w:val="-2"/>
          <w:sz w:val="20"/>
        </w:rPr>
        <w:t>o</w:t>
      </w:r>
      <w:r w:rsidRPr="00562E78">
        <w:rPr>
          <w:rFonts w:ascii="Verdana" w:eastAsia="Verdana" w:hAnsi="Verdana" w:cs="Verdana"/>
          <w:spacing w:val="1"/>
          <w:sz w:val="20"/>
        </w:rPr>
        <w:t>nd</w:t>
      </w:r>
      <w:r w:rsidRPr="00562E78">
        <w:rPr>
          <w:rFonts w:ascii="Verdana" w:eastAsia="Verdana" w:hAnsi="Verdana" w:cs="Verdana"/>
          <w:spacing w:val="3"/>
          <w:sz w:val="20"/>
        </w:rPr>
        <w:t>i</w:t>
      </w:r>
      <w:r w:rsidRPr="00562E78">
        <w:rPr>
          <w:rFonts w:ascii="Verdana" w:eastAsia="Verdana" w:hAnsi="Verdana" w:cs="Verdana"/>
          <w:sz w:val="20"/>
        </w:rPr>
        <w:t>ção</w:t>
      </w:r>
      <w:r w:rsidRPr="00562E78">
        <w:rPr>
          <w:rFonts w:ascii="Verdana" w:eastAsia="Verdana" w:hAnsi="Verdana" w:cs="Verdana"/>
          <w:spacing w:val="7"/>
          <w:sz w:val="20"/>
        </w:rPr>
        <w:t xml:space="preserve"> </w:t>
      </w:r>
      <w:r w:rsidRPr="00562E78">
        <w:rPr>
          <w:rFonts w:ascii="Verdana" w:eastAsia="Verdana" w:hAnsi="Verdana" w:cs="Verdana"/>
          <w:spacing w:val="1"/>
          <w:sz w:val="20"/>
        </w:rPr>
        <w:t>p</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3"/>
          <w:sz w:val="20"/>
        </w:rPr>
        <w:t xml:space="preserve"> </w:t>
      </w:r>
      <w:r w:rsidRPr="00562E78">
        <w:rPr>
          <w:rFonts w:ascii="Verdana" w:eastAsia="Verdana" w:hAnsi="Verdana" w:cs="Verdana"/>
          <w:sz w:val="20"/>
        </w:rPr>
        <w:t>fa</w:t>
      </w:r>
      <w:r w:rsidRPr="00562E78">
        <w:rPr>
          <w:rFonts w:ascii="Verdana" w:eastAsia="Verdana" w:hAnsi="Verdana" w:cs="Verdana"/>
          <w:spacing w:val="1"/>
          <w:sz w:val="20"/>
        </w:rPr>
        <w:t>z</w:t>
      </w:r>
      <w:r w:rsidRPr="00562E78">
        <w:rPr>
          <w:rFonts w:ascii="Verdana" w:eastAsia="Verdana" w:hAnsi="Verdana" w:cs="Verdana"/>
          <w:sz w:val="20"/>
        </w:rPr>
        <w:t>ê</w:t>
      </w:r>
      <w:r w:rsidRPr="00562E78">
        <w:rPr>
          <w:rFonts w:ascii="Verdana" w:eastAsia="Verdana" w:hAnsi="Verdana" w:cs="Verdana"/>
          <w:spacing w:val="1"/>
          <w:sz w:val="20"/>
        </w:rPr>
        <w:t>-</w:t>
      </w:r>
      <w:r w:rsidRPr="00562E78">
        <w:rPr>
          <w:rFonts w:ascii="Verdana" w:eastAsia="Verdana" w:hAnsi="Verdana" w:cs="Verdana"/>
          <w:spacing w:val="3"/>
          <w:sz w:val="20"/>
        </w:rPr>
        <w:t>l</w:t>
      </w:r>
      <w:r w:rsidRPr="00562E78">
        <w:rPr>
          <w:rFonts w:ascii="Verdana" w:eastAsia="Verdana" w:hAnsi="Verdana" w:cs="Verdana"/>
          <w:sz w:val="20"/>
        </w:rPr>
        <w:t>o</w:t>
      </w:r>
      <w:r w:rsidRPr="00562E78">
        <w:rPr>
          <w:rFonts w:ascii="Verdana" w:eastAsia="Verdana" w:hAnsi="Verdana" w:cs="Verdana"/>
          <w:spacing w:val="9"/>
          <w:sz w:val="20"/>
        </w:rPr>
        <w:t xml:space="preserve"> </w:t>
      </w:r>
      <w:r w:rsidRPr="00562E78">
        <w:rPr>
          <w:rFonts w:ascii="Verdana" w:eastAsia="Verdana" w:hAnsi="Verdana" w:cs="Verdana"/>
          <w:sz w:val="20"/>
        </w:rPr>
        <w:t>se</w:t>
      </w:r>
      <w:r w:rsidRPr="00562E78">
        <w:rPr>
          <w:rFonts w:ascii="Verdana" w:eastAsia="Verdana" w:hAnsi="Verdana" w:cs="Verdana"/>
          <w:spacing w:val="11"/>
          <w:sz w:val="20"/>
        </w:rPr>
        <w:t xml:space="preserve"> </w:t>
      </w:r>
      <w:r w:rsidRPr="00562E78">
        <w:rPr>
          <w:rFonts w:ascii="Verdana" w:eastAsia="Verdana" w:hAnsi="Verdana" w:cs="Verdana"/>
          <w:sz w:val="20"/>
        </w:rPr>
        <w:t>a</w:t>
      </w:r>
      <w:r w:rsidRPr="00562E78">
        <w:rPr>
          <w:rFonts w:ascii="Verdana" w:eastAsia="Verdana" w:hAnsi="Verdana" w:cs="Verdana"/>
          <w:spacing w:val="16"/>
          <w:sz w:val="20"/>
        </w:rPr>
        <w:t xml:space="preserve"> </w:t>
      </w:r>
      <w:r w:rsidRPr="00562E78">
        <w:rPr>
          <w:rFonts w:ascii="Verdana" w:eastAsia="Verdana" w:hAnsi="Verdana" w:cs="Verdana"/>
          <w:b/>
          <w:spacing w:val="1"/>
          <w:sz w:val="20"/>
        </w:rPr>
        <w:t>E</w:t>
      </w:r>
      <w:r w:rsidRPr="00562E78">
        <w:rPr>
          <w:rFonts w:ascii="Verdana" w:eastAsia="Verdana" w:hAnsi="Verdana" w:cs="Verdana"/>
          <w:b/>
          <w:sz w:val="20"/>
        </w:rPr>
        <w:t>L</w:t>
      </w:r>
      <w:r w:rsidRPr="00562E78">
        <w:rPr>
          <w:rFonts w:ascii="Verdana" w:eastAsia="Verdana" w:hAnsi="Verdana" w:cs="Verdana"/>
          <w:b/>
          <w:spacing w:val="1"/>
          <w:sz w:val="20"/>
        </w:rPr>
        <w:t>ET</w:t>
      </w:r>
      <w:r w:rsidRPr="00562E78">
        <w:rPr>
          <w:rFonts w:ascii="Verdana" w:eastAsia="Verdana" w:hAnsi="Verdana" w:cs="Verdana"/>
          <w:b/>
          <w:sz w:val="20"/>
        </w:rPr>
        <w:t>R</w:t>
      </w:r>
      <w:r w:rsidRPr="00562E78">
        <w:rPr>
          <w:rFonts w:ascii="Verdana" w:eastAsia="Verdana" w:hAnsi="Verdana" w:cs="Verdana"/>
          <w:b/>
          <w:spacing w:val="1"/>
          <w:sz w:val="20"/>
        </w:rPr>
        <w:t>O</w:t>
      </w:r>
      <w:r w:rsidRPr="00562E78">
        <w:rPr>
          <w:rFonts w:ascii="Verdana" w:eastAsia="Verdana" w:hAnsi="Verdana" w:cs="Verdana"/>
          <w:b/>
          <w:sz w:val="20"/>
        </w:rPr>
        <w:t>BR</w:t>
      </w:r>
      <w:r w:rsidRPr="00562E78">
        <w:rPr>
          <w:rFonts w:ascii="Verdana" w:eastAsia="Verdana" w:hAnsi="Verdana" w:cs="Verdana"/>
          <w:b/>
          <w:spacing w:val="-1"/>
          <w:sz w:val="20"/>
        </w:rPr>
        <w:t>A</w:t>
      </w:r>
      <w:r w:rsidRPr="00562E78">
        <w:rPr>
          <w:rFonts w:ascii="Verdana" w:eastAsia="Verdana" w:hAnsi="Verdana" w:cs="Verdana"/>
          <w:b/>
          <w:sz w:val="20"/>
        </w:rPr>
        <w:t>S</w:t>
      </w:r>
      <w:r w:rsidRPr="00562E78">
        <w:rPr>
          <w:rFonts w:ascii="Verdana" w:eastAsia="Verdana" w:hAnsi="Verdana" w:cs="Verdana"/>
          <w:b/>
          <w:spacing w:val="3"/>
          <w:sz w:val="20"/>
        </w:rPr>
        <w:t xml:space="preserve"> </w:t>
      </w:r>
      <w:r w:rsidRPr="00562E78">
        <w:rPr>
          <w:rFonts w:ascii="Verdana" w:eastAsia="Verdana" w:hAnsi="Verdana" w:cs="Verdana"/>
          <w:sz w:val="20"/>
        </w:rPr>
        <w:t>v</w:t>
      </w:r>
      <w:r w:rsidRPr="00562E78">
        <w:rPr>
          <w:rFonts w:ascii="Verdana" w:eastAsia="Verdana" w:hAnsi="Verdana" w:cs="Verdana"/>
          <w:spacing w:val="3"/>
          <w:sz w:val="20"/>
        </w:rPr>
        <w:t>i</w:t>
      </w:r>
      <w:r w:rsidRPr="00562E78">
        <w:rPr>
          <w:rFonts w:ascii="Verdana" w:eastAsia="Verdana" w:hAnsi="Verdana" w:cs="Verdana"/>
          <w:spacing w:val="-1"/>
          <w:sz w:val="20"/>
        </w:rPr>
        <w:t>e</w:t>
      </w:r>
      <w:r w:rsidRPr="00562E78">
        <w:rPr>
          <w:rFonts w:ascii="Verdana" w:eastAsia="Verdana" w:hAnsi="Verdana" w:cs="Verdana"/>
          <w:sz w:val="20"/>
        </w:rPr>
        <w:t>r</w:t>
      </w:r>
      <w:r w:rsidRPr="00562E78">
        <w:rPr>
          <w:rFonts w:ascii="Verdana" w:eastAsia="Verdana" w:hAnsi="Verdana" w:cs="Verdana"/>
          <w:spacing w:val="10"/>
          <w:sz w:val="20"/>
        </w:rPr>
        <w:t xml:space="preserve"> </w:t>
      </w:r>
      <w:r w:rsidRPr="00562E78">
        <w:rPr>
          <w:rFonts w:ascii="Verdana" w:eastAsia="Verdana" w:hAnsi="Verdana" w:cs="Verdana"/>
          <w:sz w:val="20"/>
        </w:rPr>
        <w:t>a</w:t>
      </w:r>
      <w:r w:rsidRPr="00562E78">
        <w:rPr>
          <w:rFonts w:ascii="Verdana" w:eastAsia="Verdana" w:hAnsi="Verdana" w:cs="Verdana"/>
          <w:spacing w:val="14"/>
          <w:sz w:val="20"/>
        </w:rPr>
        <w:t xml:space="preserve"> </w:t>
      </w:r>
      <w:r w:rsidRPr="00562E78">
        <w:rPr>
          <w:rFonts w:ascii="Verdana" w:eastAsia="Verdana" w:hAnsi="Verdana" w:cs="Verdana"/>
          <w:spacing w:val="1"/>
          <w:sz w:val="20"/>
        </w:rPr>
        <w:t>t</w:t>
      </w:r>
      <w:r w:rsidRPr="00562E78">
        <w:rPr>
          <w:rFonts w:ascii="Verdana" w:eastAsia="Verdana" w:hAnsi="Verdana" w:cs="Verdana"/>
          <w:spacing w:val="-1"/>
          <w:sz w:val="20"/>
        </w:rPr>
        <w:t>e</w:t>
      </w:r>
      <w:r w:rsidRPr="00562E78">
        <w:rPr>
          <w:rFonts w:ascii="Verdana" w:eastAsia="Verdana" w:hAnsi="Verdana" w:cs="Verdana"/>
          <w:sz w:val="20"/>
        </w:rPr>
        <w:t>r</w:t>
      </w:r>
      <w:r w:rsidRPr="00562E78">
        <w:rPr>
          <w:rFonts w:ascii="Verdana" w:eastAsia="Verdana" w:hAnsi="Verdana" w:cs="Verdana"/>
          <w:spacing w:val="11"/>
          <w:sz w:val="20"/>
        </w:rPr>
        <w:t xml:space="preserve"> </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nh</w:t>
      </w:r>
      <w:r w:rsidRPr="00562E78">
        <w:rPr>
          <w:rFonts w:ascii="Verdana" w:eastAsia="Verdana" w:hAnsi="Verdana" w:cs="Verdana"/>
          <w:spacing w:val="-1"/>
          <w:sz w:val="20"/>
        </w:rPr>
        <w:t>e</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z w:val="20"/>
        </w:rPr>
        <w:t>men</w:t>
      </w:r>
      <w:r w:rsidRPr="00562E78">
        <w:rPr>
          <w:rFonts w:ascii="Verdana" w:eastAsia="Verdana" w:hAnsi="Verdana" w:cs="Verdana"/>
          <w:spacing w:val="1"/>
          <w:sz w:val="20"/>
        </w:rPr>
        <w:t>t</w:t>
      </w:r>
      <w:r w:rsidRPr="00562E78">
        <w:rPr>
          <w:rFonts w:ascii="Verdana" w:eastAsia="Verdana" w:hAnsi="Verdana" w:cs="Verdana"/>
          <w:sz w:val="20"/>
        </w:rPr>
        <w:t xml:space="preserve">o </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12"/>
          <w:sz w:val="20"/>
        </w:rPr>
        <w:t xml:space="preserve"> </w:t>
      </w:r>
      <w:r w:rsidRPr="00562E78">
        <w:rPr>
          <w:rFonts w:ascii="Verdana" w:eastAsia="Verdana" w:hAnsi="Verdana" w:cs="Verdana"/>
          <w:sz w:val="20"/>
        </w:rPr>
        <w:t>fato</w:t>
      </w:r>
      <w:r w:rsidRPr="00562E78">
        <w:rPr>
          <w:rFonts w:ascii="Verdana" w:eastAsia="Verdana" w:hAnsi="Verdana" w:cs="Verdana"/>
          <w:spacing w:val="11"/>
          <w:sz w:val="20"/>
        </w:rPr>
        <w:t xml:space="preserve"> </w:t>
      </w:r>
      <w:r w:rsidRPr="00562E78">
        <w:rPr>
          <w:rFonts w:ascii="Verdana" w:eastAsia="Verdana" w:hAnsi="Verdana" w:cs="Verdana"/>
          <w:sz w:val="20"/>
        </w:rPr>
        <w:t>su</w:t>
      </w:r>
      <w:r w:rsidRPr="00562E78">
        <w:rPr>
          <w:rFonts w:ascii="Verdana" w:eastAsia="Verdana" w:hAnsi="Verdana" w:cs="Verdana"/>
          <w:spacing w:val="1"/>
          <w:sz w:val="20"/>
        </w:rPr>
        <w:t>p</w:t>
      </w:r>
      <w:r w:rsidRPr="00562E78">
        <w:rPr>
          <w:rFonts w:ascii="Verdana" w:eastAsia="Verdana" w:hAnsi="Verdana" w:cs="Verdana"/>
          <w:spacing w:val="-1"/>
          <w:sz w:val="20"/>
        </w:rPr>
        <w:t>er</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pacing w:val="3"/>
          <w:sz w:val="20"/>
        </w:rPr>
        <w:t>i</w:t>
      </w:r>
      <w:r w:rsidRPr="00562E78">
        <w:rPr>
          <w:rFonts w:ascii="Verdana" w:eastAsia="Verdana" w:hAnsi="Verdana" w:cs="Verdana"/>
          <w:spacing w:val="-1"/>
          <w:sz w:val="20"/>
        </w:rPr>
        <w:t>e</w:t>
      </w:r>
      <w:r w:rsidRPr="00562E78">
        <w:rPr>
          <w:rFonts w:ascii="Verdana" w:eastAsia="Verdana" w:hAnsi="Verdana" w:cs="Verdana"/>
          <w:spacing w:val="1"/>
          <w:sz w:val="20"/>
        </w:rPr>
        <w:t>nt</w:t>
      </w:r>
      <w:r w:rsidRPr="00562E78">
        <w:rPr>
          <w:rFonts w:ascii="Verdana" w:eastAsia="Verdana" w:hAnsi="Verdana" w:cs="Verdana"/>
          <w:spacing w:val="-1"/>
          <w:sz w:val="20"/>
        </w:rPr>
        <w:t>e</w:t>
      </w:r>
      <w:r w:rsidRPr="00562E78">
        <w:rPr>
          <w:rFonts w:ascii="Verdana" w:eastAsia="Verdana" w:hAnsi="Verdana" w:cs="Verdana"/>
          <w:sz w:val="20"/>
        </w:rPr>
        <w:t>, c</w:t>
      </w:r>
      <w:r w:rsidRPr="00562E78">
        <w:rPr>
          <w:rFonts w:ascii="Verdana" w:eastAsia="Verdana" w:hAnsi="Verdana" w:cs="Verdana"/>
          <w:spacing w:val="-2"/>
          <w:sz w:val="20"/>
        </w:rPr>
        <w:t>o</w:t>
      </w:r>
      <w:r w:rsidRPr="00562E78">
        <w:rPr>
          <w:rFonts w:ascii="Verdana" w:eastAsia="Verdana" w:hAnsi="Verdana" w:cs="Verdana"/>
          <w:sz w:val="20"/>
        </w:rPr>
        <w:t>m</w:t>
      </w:r>
      <w:r w:rsidRPr="00562E78">
        <w:rPr>
          <w:rFonts w:ascii="Verdana" w:eastAsia="Verdana" w:hAnsi="Verdana" w:cs="Verdana"/>
          <w:spacing w:val="1"/>
          <w:sz w:val="20"/>
        </w:rPr>
        <w:t>p</w:t>
      </w:r>
      <w:r w:rsidRPr="00562E78">
        <w:rPr>
          <w:rFonts w:ascii="Verdana" w:eastAsia="Verdana" w:hAnsi="Verdana" w:cs="Verdana"/>
          <w:spacing w:val="-1"/>
          <w:sz w:val="20"/>
        </w:rPr>
        <w:t>ro</w:t>
      </w:r>
      <w:r w:rsidRPr="00562E78">
        <w:rPr>
          <w:rFonts w:ascii="Verdana" w:eastAsia="Verdana" w:hAnsi="Verdana" w:cs="Verdana"/>
          <w:sz w:val="20"/>
        </w:rPr>
        <w:t>va</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w:t>
      </w:r>
      <w:r w:rsidRPr="00562E78">
        <w:rPr>
          <w:rFonts w:ascii="Verdana" w:eastAsia="Verdana" w:hAnsi="Verdana" w:cs="Verdana"/>
          <w:spacing w:val="-14"/>
          <w:sz w:val="20"/>
        </w:rPr>
        <w:t xml:space="preserve"> </w:t>
      </w:r>
      <w:r w:rsidRPr="00562E78">
        <w:rPr>
          <w:rFonts w:ascii="Verdana" w:eastAsia="Verdana" w:hAnsi="Verdana" w:cs="Verdana"/>
          <w:spacing w:val="1"/>
          <w:sz w:val="20"/>
        </w:rPr>
        <w:t>qu</w:t>
      </w:r>
      <w:r w:rsidRPr="00562E78">
        <w:rPr>
          <w:rFonts w:ascii="Verdana" w:eastAsia="Verdana" w:hAnsi="Verdana" w:cs="Verdana"/>
          <w:sz w:val="20"/>
        </w:rPr>
        <w:t>e</w:t>
      </w:r>
      <w:r w:rsidRPr="00562E78">
        <w:rPr>
          <w:rFonts w:ascii="Verdana" w:eastAsia="Verdana" w:hAnsi="Verdana" w:cs="Verdana"/>
          <w:spacing w:val="-5"/>
          <w:sz w:val="20"/>
        </w:rPr>
        <w:t xml:space="preserve"> </w:t>
      </w:r>
      <w:r w:rsidRPr="00562E78">
        <w:rPr>
          <w:rFonts w:ascii="Verdana" w:eastAsia="Verdana" w:hAnsi="Verdana" w:cs="Verdana"/>
          <w:sz w:val="20"/>
        </w:rPr>
        <w:t>o</w:t>
      </w:r>
      <w:r w:rsidRPr="00562E78">
        <w:rPr>
          <w:rFonts w:ascii="Verdana" w:eastAsia="Verdana" w:hAnsi="Verdana" w:cs="Verdana"/>
          <w:spacing w:val="-2"/>
          <w:sz w:val="20"/>
        </w:rPr>
        <w:t xml:space="preserve"> </w:t>
      </w:r>
      <w:r w:rsidRPr="00562E78">
        <w:rPr>
          <w:rFonts w:ascii="Verdana" w:eastAsia="Verdana" w:hAnsi="Verdana" w:cs="Verdana"/>
          <w:sz w:val="20"/>
        </w:rPr>
        <w:t>d</w:t>
      </w:r>
      <w:r w:rsidRPr="00562E78">
        <w:rPr>
          <w:rFonts w:ascii="Verdana" w:eastAsia="Verdana" w:hAnsi="Verdana" w:cs="Verdana"/>
          <w:spacing w:val="-1"/>
          <w:sz w:val="20"/>
        </w:rPr>
        <w:t>e</w:t>
      </w:r>
      <w:r w:rsidRPr="00562E78">
        <w:rPr>
          <w:rFonts w:ascii="Verdana" w:eastAsia="Verdana" w:hAnsi="Verdana" w:cs="Verdana"/>
          <w:sz w:val="20"/>
        </w:rPr>
        <w:t>sabone</w:t>
      </w:r>
      <w:r w:rsidRPr="00562E78">
        <w:rPr>
          <w:rFonts w:ascii="Verdana" w:hAnsi="Verdana" w:cs="Tms Rmn"/>
          <w:sz w:val="20"/>
          <w:lang w:eastAsia="ar-SA"/>
        </w:rPr>
        <w:t>, garantidos o contraditório e a ampla defesa</w:t>
      </w:r>
      <w:r w:rsidRPr="00562E78">
        <w:rPr>
          <w:rFonts w:ascii="Verdana" w:eastAsia="Verdana" w:hAnsi="Verdana" w:cs="Verdana"/>
          <w:sz w:val="20"/>
        </w:rPr>
        <w:t>.</w:t>
      </w:r>
    </w:p>
    <w:p w14:paraId="5F4CCFA5" w14:textId="77777777" w:rsidR="00562E78" w:rsidRPr="00562E78" w:rsidRDefault="00562E78" w:rsidP="00562E78">
      <w:pPr>
        <w:spacing w:line="240" w:lineRule="exact"/>
        <w:rPr>
          <w:sz w:val="20"/>
        </w:rPr>
      </w:pPr>
    </w:p>
    <w:p w14:paraId="20C6CF2D" w14:textId="1F227703" w:rsidR="00553462" w:rsidRDefault="00562E78" w:rsidP="0006230A">
      <w:pPr>
        <w:spacing w:line="240" w:lineRule="exact"/>
        <w:ind w:right="203"/>
        <w:rPr>
          <w:rFonts w:ascii="Verdana" w:eastAsia="Verdana" w:hAnsi="Verdana" w:cs="Verdana"/>
          <w:position w:val="-1"/>
          <w:sz w:val="20"/>
        </w:rPr>
      </w:pPr>
      <w:r w:rsidRPr="00AB0189">
        <w:rPr>
          <w:rFonts w:ascii="Verdana" w:eastAsia="Verdana" w:hAnsi="Verdana" w:cs="Verdana"/>
          <w:sz w:val="20"/>
        </w:rPr>
        <w:t>1</w:t>
      </w:r>
      <w:r w:rsidR="00376052">
        <w:rPr>
          <w:rFonts w:ascii="Verdana" w:eastAsia="Verdana" w:hAnsi="Verdana" w:cs="Verdana"/>
          <w:spacing w:val="1"/>
          <w:sz w:val="20"/>
        </w:rPr>
        <w:t>1</w:t>
      </w:r>
      <w:r w:rsidRPr="00AB0189">
        <w:rPr>
          <w:rFonts w:ascii="Verdana" w:eastAsia="Verdana" w:hAnsi="Verdana" w:cs="Verdana"/>
          <w:sz w:val="20"/>
        </w:rPr>
        <w:t>.5</w:t>
      </w:r>
      <w:r w:rsidR="0006230A" w:rsidRPr="00AB0189">
        <w:rPr>
          <w:rFonts w:ascii="Verdana" w:eastAsia="Verdana" w:hAnsi="Verdana" w:cs="Verdana"/>
          <w:spacing w:val="13"/>
          <w:sz w:val="20"/>
        </w:rPr>
        <w:t>.</w:t>
      </w:r>
      <w:r w:rsidRPr="00AB0189">
        <w:rPr>
          <w:rFonts w:ascii="Verdana" w:eastAsia="Verdana" w:hAnsi="Verdana" w:cs="Verdana"/>
          <w:spacing w:val="13"/>
          <w:sz w:val="20"/>
        </w:rPr>
        <w:t xml:space="preserve"> </w:t>
      </w:r>
      <w:r w:rsidRPr="00AB0189">
        <w:rPr>
          <w:rFonts w:ascii="Verdana" w:eastAsia="Verdana" w:hAnsi="Verdana" w:cs="Verdana"/>
          <w:sz w:val="20"/>
        </w:rPr>
        <w:t>Caso</w:t>
      </w:r>
      <w:r w:rsidRPr="00AB0189">
        <w:rPr>
          <w:rFonts w:ascii="Verdana" w:eastAsia="Verdana" w:hAnsi="Verdana" w:cs="Verdana"/>
          <w:spacing w:val="8"/>
          <w:sz w:val="20"/>
        </w:rPr>
        <w:t xml:space="preserve"> </w:t>
      </w:r>
      <w:r w:rsidRPr="00AB0189">
        <w:rPr>
          <w:rFonts w:ascii="Verdana" w:eastAsia="Verdana" w:hAnsi="Verdana" w:cs="Verdana"/>
          <w:sz w:val="20"/>
        </w:rPr>
        <w:t>o</w:t>
      </w:r>
      <w:r w:rsidRPr="00AB0189">
        <w:rPr>
          <w:rFonts w:ascii="Verdana" w:eastAsia="Verdana" w:hAnsi="Verdana" w:cs="Verdana"/>
          <w:spacing w:val="11"/>
          <w:sz w:val="20"/>
        </w:rPr>
        <w:t xml:space="preserve"> </w:t>
      </w:r>
      <w:r w:rsidRPr="00AB0189">
        <w:rPr>
          <w:rFonts w:ascii="Verdana" w:eastAsia="Verdana" w:hAnsi="Verdana" w:cs="Verdana"/>
          <w:spacing w:val="3"/>
          <w:sz w:val="20"/>
        </w:rPr>
        <w:t>li</w:t>
      </w:r>
      <w:r w:rsidRPr="00AB0189">
        <w:rPr>
          <w:rFonts w:ascii="Verdana" w:eastAsia="Verdana" w:hAnsi="Verdana" w:cs="Verdana"/>
          <w:sz w:val="20"/>
        </w:rPr>
        <w:t>c</w:t>
      </w:r>
      <w:r w:rsidRPr="00AB0189">
        <w:rPr>
          <w:rFonts w:ascii="Verdana" w:eastAsia="Verdana" w:hAnsi="Verdana" w:cs="Verdana"/>
          <w:spacing w:val="2"/>
          <w:sz w:val="20"/>
        </w:rPr>
        <w:t>i</w:t>
      </w:r>
      <w:r w:rsidRPr="00AB0189">
        <w:rPr>
          <w:rFonts w:ascii="Verdana" w:eastAsia="Verdana" w:hAnsi="Verdana" w:cs="Verdana"/>
          <w:spacing w:val="1"/>
          <w:sz w:val="20"/>
        </w:rPr>
        <w:t>t</w:t>
      </w:r>
      <w:r w:rsidRPr="00AB0189">
        <w:rPr>
          <w:rFonts w:ascii="Verdana" w:eastAsia="Verdana" w:hAnsi="Verdana" w:cs="Verdana"/>
          <w:sz w:val="20"/>
        </w:rPr>
        <w:t>a</w:t>
      </w:r>
      <w:r w:rsidRPr="00AB0189">
        <w:rPr>
          <w:rFonts w:ascii="Verdana" w:eastAsia="Verdana" w:hAnsi="Verdana" w:cs="Verdana"/>
          <w:spacing w:val="1"/>
          <w:sz w:val="20"/>
        </w:rPr>
        <w:t>nt</w:t>
      </w:r>
      <w:r w:rsidRPr="00AB0189">
        <w:rPr>
          <w:rFonts w:ascii="Verdana" w:eastAsia="Verdana" w:hAnsi="Verdana" w:cs="Verdana"/>
          <w:sz w:val="20"/>
        </w:rPr>
        <w:t>e</w:t>
      </w:r>
      <w:r w:rsidRPr="00AB0189">
        <w:rPr>
          <w:rFonts w:ascii="Verdana" w:eastAsia="Verdana" w:hAnsi="Verdana" w:cs="Verdana"/>
          <w:spacing w:val="5"/>
          <w:sz w:val="20"/>
        </w:rPr>
        <w:t xml:space="preserve"> </w:t>
      </w:r>
      <w:r w:rsidRPr="00AB0189">
        <w:rPr>
          <w:rFonts w:ascii="Verdana" w:eastAsia="Verdana" w:hAnsi="Verdana" w:cs="Verdana"/>
          <w:sz w:val="20"/>
        </w:rPr>
        <w:t>v</w:t>
      </w:r>
      <w:r w:rsidRPr="00AB0189">
        <w:rPr>
          <w:rFonts w:ascii="Verdana" w:eastAsia="Verdana" w:hAnsi="Verdana" w:cs="Verdana"/>
          <w:spacing w:val="-1"/>
          <w:sz w:val="20"/>
        </w:rPr>
        <w:t>e</w:t>
      </w:r>
      <w:r w:rsidRPr="00AB0189">
        <w:rPr>
          <w:rFonts w:ascii="Verdana" w:eastAsia="Verdana" w:hAnsi="Verdana" w:cs="Verdana"/>
          <w:spacing w:val="1"/>
          <w:sz w:val="20"/>
        </w:rPr>
        <w:t>n</w:t>
      </w:r>
      <w:r w:rsidRPr="00AB0189">
        <w:rPr>
          <w:rFonts w:ascii="Verdana" w:eastAsia="Verdana" w:hAnsi="Verdana" w:cs="Verdana"/>
          <w:sz w:val="20"/>
        </w:rPr>
        <w:t>c</w:t>
      </w:r>
      <w:r w:rsidRPr="00AB0189">
        <w:rPr>
          <w:rFonts w:ascii="Verdana" w:eastAsia="Verdana" w:hAnsi="Verdana" w:cs="Verdana"/>
          <w:spacing w:val="-2"/>
          <w:sz w:val="20"/>
        </w:rPr>
        <w:t>e</w:t>
      </w:r>
      <w:r w:rsidRPr="00AB0189">
        <w:rPr>
          <w:rFonts w:ascii="Verdana" w:eastAsia="Verdana" w:hAnsi="Verdana" w:cs="Verdana"/>
          <w:spacing w:val="1"/>
          <w:sz w:val="20"/>
        </w:rPr>
        <w:t>d</w:t>
      </w:r>
      <w:r w:rsidRPr="00AB0189">
        <w:rPr>
          <w:rFonts w:ascii="Verdana" w:eastAsia="Verdana" w:hAnsi="Verdana" w:cs="Verdana"/>
          <w:spacing w:val="-1"/>
          <w:sz w:val="20"/>
        </w:rPr>
        <w:t>o</w:t>
      </w:r>
      <w:r w:rsidRPr="00AB0189">
        <w:rPr>
          <w:rFonts w:ascii="Verdana" w:eastAsia="Verdana" w:hAnsi="Verdana" w:cs="Verdana"/>
          <w:sz w:val="20"/>
        </w:rPr>
        <w:t>r</w:t>
      </w:r>
      <w:r w:rsidRPr="00AB0189">
        <w:rPr>
          <w:rFonts w:ascii="Verdana" w:eastAsia="Verdana" w:hAnsi="Verdana" w:cs="Verdana"/>
          <w:spacing w:val="3"/>
          <w:sz w:val="20"/>
        </w:rPr>
        <w:t xml:space="preserve"> </w:t>
      </w:r>
      <w:r w:rsidRPr="00AB0189">
        <w:rPr>
          <w:rFonts w:ascii="Verdana" w:eastAsia="Verdana" w:hAnsi="Verdana" w:cs="Verdana"/>
          <w:sz w:val="20"/>
        </w:rPr>
        <w:t>v</w:t>
      </w:r>
      <w:r w:rsidRPr="00AB0189">
        <w:rPr>
          <w:rFonts w:ascii="Verdana" w:eastAsia="Verdana" w:hAnsi="Verdana" w:cs="Verdana"/>
          <w:spacing w:val="-1"/>
          <w:sz w:val="20"/>
        </w:rPr>
        <w:t>e</w:t>
      </w:r>
      <w:r w:rsidRPr="00AB0189">
        <w:rPr>
          <w:rFonts w:ascii="Verdana" w:eastAsia="Verdana" w:hAnsi="Verdana" w:cs="Verdana"/>
          <w:spacing w:val="1"/>
          <w:sz w:val="20"/>
        </w:rPr>
        <w:t>nh</w:t>
      </w:r>
      <w:r w:rsidRPr="00AB0189">
        <w:rPr>
          <w:rFonts w:ascii="Verdana" w:eastAsia="Verdana" w:hAnsi="Verdana" w:cs="Verdana"/>
          <w:sz w:val="20"/>
        </w:rPr>
        <w:t>a</w:t>
      </w:r>
      <w:r w:rsidRPr="00AB0189">
        <w:rPr>
          <w:rFonts w:ascii="Verdana" w:eastAsia="Verdana" w:hAnsi="Verdana" w:cs="Verdana"/>
          <w:spacing w:val="6"/>
          <w:sz w:val="20"/>
        </w:rPr>
        <w:t xml:space="preserve"> </w:t>
      </w:r>
      <w:r w:rsidRPr="00AB0189">
        <w:rPr>
          <w:rFonts w:ascii="Verdana" w:eastAsia="Verdana" w:hAnsi="Verdana" w:cs="Verdana"/>
          <w:sz w:val="20"/>
        </w:rPr>
        <w:t>a</w:t>
      </w:r>
      <w:r w:rsidRPr="00AB0189">
        <w:rPr>
          <w:rFonts w:ascii="Verdana" w:eastAsia="Verdana" w:hAnsi="Verdana" w:cs="Verdana"/>
          <w:spacing w:val="10"/>
          <w:sz w:val="20"/>
        </w:rPr>
        <w:t xml:space="preserve"> </w:t>
      </w:r>
      <w:r w:rsidRPr="00AB0189">
        <w:rPr>
          <w:rFonts w:ascii="Verdana" w:eastAsia="Verdana" w:hAnsi="Verdana" w:cs="Verdana"/>
          <w:sz w:val="20"/>
        </w:rPr>
        <w:t>fa</w:t>
      </w:r>
      <w:r w:rsidRPr="00AB0189">
        <w:rPr>
          <w:rFonts w:ascii="Verdana" w:eastAsia="Verdana" w:hAnsi="Verdana" w:cs="Verdana"/>
          <w:spacing w:val="1"/>
          <w:sz w:val="20"/>
        </w:rPr>
        <w:t>z</w:t>
      </w:r>
      <w:r w:rsidRPr="00AB0189">
        <w:rPr>
          <w:rFonts w:ascii="Verdana" w:eastAsia="Verdana" w:hAnsi="Verdana" w:cs="Verdana"/>
          <w:spacing w:val="-1"/>
          <w:sz w:val="20"/>
        </w:rPr>
        <w:t>e</w:t>
      </w:r>
      <w:r w:rsidRPr="00AB0189">
        <w:rPr>
          <w:rFonts w:ascii="Verdana" w:eastAsia="Verdana" w:hAnsi="Verdana" w:cs="Verdana"/>
          <w:sz w:val="20"/>
        </w:rPr>
        <w:t>r</w:t>
      </w:r>
      <w:r w:rsidRPr="00AB0189">
        <w:rPr>
          <w:rFonts w:ascii="Verdana" w:eastAsia="Verdana" w:hAnsi="Verdana" w:cs="Verdana"/>
          <w:spacing w:val="5"/>
          <w:sz w:val="20"/>
        </w:rPr>
        <w:t xml:space="preserve"> </w:t>
      </w:r>
      <w:r w:rsidRPr="00AB0189">
        <w:rPr>
          <w:rFonts w:ascii="Verdana" w:eastAsia="Verdana" w:hAnsi="Verdana" w:cs="Verdana"/>
          <w:spacing w:val="-1"/>
          <w:sz w:val="20"/>
        </w:rPr>
        <w:t>re</w:t>
      </w:r>
      <w:r w:rsidRPr="00AB0189">
        <w:rPr>
          <w:rFonts w:ascii="Verdana" w:eastAsia="Verdana" w:hAnsi="Verdana" w:cs="Verdana"/>
          <w:sz w:val="20"/>
        </w:rPr>
        <w:t>s</w:t>
      </w:r>
      <w:r w:rsidRPr="00AB0189">
        <w:rPr>
          <w:rFonts w:ascii="Verdana" w:eastAsia="Verdana" w:hAnsi="Verdana" w:cs="Verdana"/>
          <w:spacing w:val="-1"/>
          <w:sz w:val="20"/>
        </w:rPr>
        <w:t>se</w:t>
      </w:r>
      <w:r w:rsidRPr="00AB0189">
        <w:rPr>
          <w:rFonts w:ascii="Verdana" w:eastAsia="Verdana" w:hAnsi="Verdana" w:cs="Verdana"/>
          <w:spacing w:val="1"/>
          <w:sz w:val="20"/>
        </w:rPr>
        <w:t>gu</w:t>
      </w:r>
      <w:r w:rsidRPr="00AB0189">
        <w:rPr>
          <w:rFonts w:ascii="Verdana" w:eastAsia="Verdana" w:hAnsi="Verdana" w:cs="Verdana"/>
          <w:spacing w:val="-1"/>
          <w:sz w:val="20"/>
        </w:rPr>
        <w:t>ro</w:t>
      </w:r>
      <w:r w:rsidRPr="00AB0189">
        <w:rPr>
          <w:rFonts w:ascii="Verdana" w:eastAsia="Verdana" w:hAnsi="Verdana" w:cs="Verdana"/>
          <w:sz w:val="20"/>
        </w:rPr>
        <w:t xml:space="preserve">, </w:t>
      </w:r>
      <w:r w:rsidRPr="00AB0189">
        <w:rPr>
          <w:rFonts w:ascii="Verdana" w:eastAsia="Verdana" w:hAnsi="Verdana" w:cs="Verdana"/>
          <w:spacing w:val="1"/>
          <w:sz w:val="20"/>
        </w:rPr>
        <w:t>d</w:t>
      </w:r>
      <w:r w:rsidRPr="00AB0189">
        <w:rPr>
          <w:rFonts w:ascii="Verdana" w:eastAsia="Verdana" w:hAnsi="Verdana" w:cs="Verdana"/>
          <w:spacing w:val="-1"/>
          <w:sz w:val="20"/>
        </w:rPr>
        <w:t>e</w:t>
      </w:r>
      <w:r w:rsidRPr="00AB0189">
        <w:rPr>
          <w:rFonts w:ascii="Verdana" w:eastAsia="Verdana" w:hAnsi="Verdana" w:cs="Verdana"/>
          <w:sz w:val="20"/>
        </w:rPr>
        <w:t>v</w:t>
      </w:r>
      <w:r w:rsidRPr="00AB0189">
        <w:rPr>
          <w:rFonts w:ascii="Verdana" w:eastAsia="Verdana" w:hAnsi="Verdana" w:cs="Verdana"/>
          <w:spacing w:val="-1"/>
          <w:sz w:val="20"/>
        </w:rPr>
        <w:t>er</w:t>
      </w:r>
      <w:r w:rsidRPr="00AB0189">
        <w:rPr>
          <w:rFonts w:ascii="Verdana" w:eastAsia="Verdana" w:hAnsi="Verdana" w:cs="Verdana"/>
          <w:sz w:val="20"/>
        </w:rPr>
        <w:t>á</w:t>
      </w:r>
      <w:r w:rsidRPr="00AB0189">
        <w:rPr>
          <w:rFonts w:ascii="Verdana" w:eastAsia="Verdana" w:hAnsi="Verdana" w:cs="Verdana"/>
          <w:spacing w:val="5"/>
          <w:sz w:val="20"/>
        </w:rPr>
        <w:t xml:space="preserve"> </w:t>
      </w:r>
      <w:r w:rsidRPr="00AB0189">
        <w:rPr>
          <w:rFonts w:ascii="Verdana" w:eastAsia="Verdana" w:hAnsi="Verdana" w:cs="Verdana"/>
          <w:spacing w:val="-1"/>
          <w:sz w:val="20"/>
        </w:rPr>
        <w:t>o</w:t>
      </w:r>
      <w:r w:rsidRPr="00AB0189">
        <w:rPr>
          <w:rFonts w:ascii="Verdana" w:eastAsia="Verdana" w:hAnsi="Verdana" w:cs="Verdana"/>
          <w:spacing w:val="1"/>
          <w:sz w:val="20"/>
        </w:rPr>
        <w:t>b</w:t>
      </w:r>
      <w:r w:rsidRPr="00AB0189">
        <w:rPr>
          <w:rFonts w:ascii="Verdana" w:eastAsia="Verdana" w:hAnsi="Verdana" w:cs="Verdana"/>
          <w:sz w:val="20"/>
        </w:rPr>
        <w:t>s</w:t>
      </w:r>
      <w:r w:rsidRPr="00AB0189">
        <w:rPr>
          <w:rFonts w:ascii="Verdana" w:eastAsia="Verdana" w:hAnsi="Verdana" w:cs="Verdana"/>
          <w:spacing w:val="-2"/>
          <w:sz w:val="20"/>
        </w:rPr>
        <w:t>e</w:t>
      </w:r>
      <w:r w:rsidRPr="00AB0189">
        <w:rPr>
          <w:rFonts w:ascii="Verdana" w:eastAsia="Verdana" w:hAnsi="Verdana" w:cs="Verdana"/>
          <w:spacing w:val="-1"/>
          <w:sz w:val="20"/>
        </w:rPr>
        <w:t>r</w:t>
      </w:r>
      <w:r w:rsidRPr="00AB0189">
        <w:rPr>
          <w:rFonts w:ascii="Verdana" w:eastAsia="Verdana" w:hAnsi="Verdana" w:cs="Verdana"/>
          <w:sz w:val="20"/>
        </w:rPr>
        <w:t>var</w:t>
      </w:r>
      <w:r w:rsidRPr="00AB0189">
        <w:rPr>
          <w:rFonts w:ascii="Verdana" w:eastAsia="Verdana" w:hAnsi="Verdana" w:cs="Verdana"/>
          <w:spacing w:val="1"/>
          <w:sz w:val="20"/>
        </w:rPr>
        <w:t xml:space="preserve"> </w:t>
      </w:r>
      <w:r w:rsidRPr="00AB0189">
        <w:rPr>
          <w:rFonts w:ascii="Verdana" w:eastAsia="Verdana" w:hAnsi="Verdana" w:cs="Verdana"/>
          <w:sz w:val="20"/>
        </w:rPr>
        <w:t>a</w:t>
      </w:r>
      <w:r w:rsidRPr="00AB0189">
        <w:rPr>
          <w:rFonts w:ascii="Verdana" w:eastAsia="Verdana" w:hAnsi="Verdana" w:cs="Verdana"/>
          <w:spacing w:val="10"/>
          <w:sz w:val="20"/>
        </w:rPr>
        <w:t xml:space="preserve"> </w:t>
      </w:r>
      <w:r w:rsidRPr="00AB0189">
        <w:rPr>
          <w:rFonts w:ascii="Verdana" w:eastAsia="Verdana" w:hAnsi="Verdana" w:cs="Verdana"/>
          <w:spacing w:val="3"/>
          <w:sz w:val="20"/>
        </w:rPr>
        <w:t>l</w:t>
      </w:r>
      <w:r w:rsidRPr="00AB0189">
        <w:rPr>
          <w:rFonts w:ascii="Verdana" w:eastAsia="Verdana" w:hAnsi="Verdana" w:cs="Verdana"/>
          <w:spacing w:val="-1"/>
          <w:sz w:val="20"/>
        </w:rPr>
        <w:t>e</w:t>
      </w:r>
      <w:r w:rsidRPr="00AB0189">
        <w:rPr>
          <w:rFonts w:ascii="Verdana" w:eastAsia="Verdana" w:hAnsi="Verdana" w:cs="Verdana"/>
          <w:spacing w:val="1"/>
          <w:sz w:val="20"/>
        </w:rPr>
        <w:t>g</w:t>
      </w:r>
      <w:r w:rsidRPr="00AB0189">
        <w:rPr>
          <w:rFonts w:ascii="Verdana" w:eastAsia="Verdana" w:hAnsi="Verdana" w:cs="Verdana"/>
          <w:spacing w:val="3"/>
          <w:sz w:val="20"/>
        </w:rPr>
        <w:t>i</w:t>
      </w:r>
      <w:r w:rsidRPr="00AB0189">
        <w:rPr>
          <w:rFonts w:ascii="Verdana" w:eastAsia="Verdana" w:hAnsi="Verdana" w:cs="Verdana"/>
          <w:sz w:val="20"/>
        </w:rPr>
        <w:t>s</w:t>
      </w:r>
      <w:r w:rsidRPr="00AB0189">
        <w:rPr>
          <w:rFonts w:ascii="Verdana" w:eastAsia="Verdana" w:hAnsi="Verdana" w:cs="Verdana"/>
          <w:spacing w:val="2"/>
          <w:sz w:val="20"/>
        </w:rPr>
        <w:t>l</w:t>
      </w:r>
      <w:r w:rsidRPr="00AB0189">
        <w:rPr>
          <w:rFonts w:ascii="Verdana" w:eastAsia="Verdana" w:hAnsi="Verdana" w:cs="Verdana"/>
          <w:sz w:val="20"/>
        </w:rPr>
        <w:t>ação v</w:t>
      </w:r>
      <w:r w:rsidRPr="00AB0189">
        <w:rPr>
          <w:rFonts w:ascii="Verdana" w:eastAsia="Verdana" w:hAnsi="Verdana" w:cs="Verdana"/>
          <w:spacing w:val="3"/>
          <w:sz w:val="20"/>
        </w:rPr>
        <w:t>i</w:t>
      </w:r>
      <w:r w:rsidRPr="00AB0189">
        <w:rPr>
          <w:rFonts w:ascii="Verdana" w:eastAsia="Verdana" w:hAnsi="Verdana" w:cs="Verdana"/>
          <w:spacing w:val="1"/>
          <w:sz w:val="20"/>
        </w:rPr>
        <w:t>g</w:t>
      </w:r>
      <w:r w:rsidRPr="00AB0189">
        <w:rPr>
          <w:rFonts w:ascii="Verdana" w:eastAsia="Verdana" w:hAnsi="Verdana" w:cs="Verdana"/>
          <w:spacing w:val="-1"/>
          <w:sz w:val="20"/>
        </w:rPr>
        <w:t>e</w:t>
      </w:r>
      <w:r w:rsidRPr="00AB0189">
        <w:rPr>
          <w:rFonts w:ascii="Verdana" w:eastAsia="Verdana" w:hAnsi="Verdana" w:cs="Verdana"/>
          <w:spacing w:val="1"/>
          <w:sz w:val="20"/>
        </w:rPr>
        <w:t>nt</w:t>
      </w:r>
      <w:r w:rsidRPr="00AB0189">
        <w:rPr>
          <w:rFonts w:ascii="Verdana" w:eastAsia="Verdana" w:hAnsi="Verdana" w:cs="Verdana"/>
          <w:spacing w:val="-1"/>
          <w:sz w:val="20"/>
        </w:rPr>
        <w:t>e</w:t>
      </w:r>
      <w:r w:rsidRPr="00AB0189">
        <w:rPr>
          <w:rFonts w:ascii="Verdana" w:eastAsia="Verdana" w:hAnsi="Verdana" w:cs="Verdana"/>
          <w:sz w:val="20"/>
        </w:rPr>
        <w:t xml:space="preserve">, </w:t>
      </w:r>
      <w:r w:rsidRPr="00AB0189">
        <w:rPr>
          <w:rFonts w:ascii="Verdana" w:eastAsia="Verdana" w:hAnsi="Verdana" w:cs="Verdana"/>
          <w:spacing w:val="-1"/>
          <w:sz w:val="20"/>
        </w:rPr>
        <w:t>e</w:t>
      </w:r>
      <w:r w:rsidRPr="00AB0189">
        <w:rPr>
          <w:rFonts w:ascii="Verdana" w:eastAsia="Verdana" w:hAnsi="Verdana" w:cs="Verdana"/>
          <w:sz w:val="20"/>
        </w:rPr>
        <w:t xml:space="preserve">m </w:t>
      </w:r>
      <w:r w:rsidRPr="00AB0189">
        <w:rPr>
          <w:rFonts w:ascii="Verdana" w:eastAsia="Verdana" w:hAnsi="Verdana" w:cs="Verdana"/>
          <w:spacing w:val="-1"/>
          <w:sz w:val="20"/>
        </w:rPr>
        <w:t>e</w:t>
      </w:r>
      <w:r w:rsidRPr="00AB0189">
        <w:rPr>
          <w:rFonts w:ascii="Verdana" w:eastAsia="Verdana" w:hAnsi="Verdana" w:cs="Verdana"/>
          <w:sz w:val="20"/>
        </w:rPr>
        <w:t>sp</w:t>
      </w:r>
      <w:r w:rsidRPr="00AB0189">
        <w:rPr>
          <w:rFonts w:ascii="Verdana" w:eastAsia="Verdana" w:hAnsi="Verdana" w:cs="Verdana"/>
          <w:spacing w:val="-1"/>
          <w:sz w:val="20"/>
        </w:rPr>
        <w:t>e</w:t>
      </w:r>
      <w:r w:rsidRPr="00AB0189">
        <w:rPr>
          <w:rFonts w:ascii="Verdana" w:eastAsia="Verdana" w:hAnsi="Verdana" w:cs="Verdana"/>
          <w:sz w:val="20"/>
        </w:rPr>
        <w:t>c</w:t>
      </w:r>
      <w:r w:rsidRPr="00AB0189">
        <w:rPr>
          <w:rFonts w:ascii="Verdana" w:eastAsia="Verdana" w:hAnsi="Verdana" w:cs="Verdana"/>
          <w:spacing w:val="2"/>
          <w:sz w:val="20"/>
        </w:rPr>
        <w:t>i</w:t>
      </w:r>
      <w:r w:rsidRPr="00AB0189">
        <w:rPr>
          <w:rFonts w:ascii="Verdana" w:eastAsia="Verdana" w:hAnsi="Verdana" w:cs="Verdana"/>
          <w:sz w:val="20"/>
        </w:rPr>
        <w:t>al a</w:t>
      </w:r>
      <w:r w:rsidRPr="00AB0189">
        <w:rPr>
          <w:rFonts w:ascii="Verdana" w:eastAsia="Verdana" w:hAnsi="Verdana" w:cs="Verdana"/>
          <w:spacing w:val="15"/>
          <w:sz w:val="20"/>
        </w:rPr>
        <w:t xml:space="preserve"> </w:t>
      </w:r>
      <w:r w:rsidRPr="00AB0189">
        <w:rPr>
          <w:rFonts w:ascii="Verdana" w:eastAsia="Verdana" w:hAnsi="Verdana" w:cs="Verdana"/>
          <w:sz w:val="20"/>
        </w:rPr>
        <w:t>L</w:t>
      </w:r>
      <w:r w:rsidRPr="00AB0189">
        <w:rPr>
          <w:rFonts w:ascii="Verdana" w:eastAsia="Verdana" w:hAnsi="Verdana" w:cs="Verdana"/>
          <w:spacing w:val="-1"/>
          <w:sz w:val="20"/>
        </w:rPr>
        <w:t>e</w:t>
      </w:r>
      <w:r w:rsidRPr="00AB0189">
        <w:rPr>
          <w:rFonts w:ascii="Verdana" w:eastAsia="Verdana" w:hAnsi="Verdana" w:cs="Verdana"/>
          <w:sz w:val="20"/>
        </w:rPr>
        <w:t>i C</w:t>
      </w:r>
      <w:r w:rsidRPr="00AB0189">
        <w:rPr>
          <w:rFonts w:ascii="Verdana" w:eastAsia="Verdana" w:hAnsi="Verdana" w:cs="Verdana"/>
          <w:spacing w:val="-1"/>
          <w:sz w:val="20"/>
        </w:rPr>
        <w:t>o</w:t>
      </w:r>
      <w:r w:rsidRPr="00AB0189">
        <w:rPr>
          <w:rFonts w:ascii="Verdana" w:eastAsia="Verdana" w:hAnsi="Verdana" w:cs="Verdana"/>
          <w:sz w:val="20"/>
        </w:rPr>
        <w:t>m</w:t>
      </w:r>
      <w:r w:rsidRPr="00AB0189">
        <w:rPr>
          <w:rFonts w:ascii="Verdana" w:eastAsia="Verdana" w:hAnsi="Verdana" w:cs="Verdana"/>
          <w:spacing w:val="1"/>
          <w:sz w:val="20"/>
        </w:rPr>
        <w:t>p</w:t>
      </w:r>
      <w:r w:rsidRPr="00AB0189">
        <w:rPr>
          <w:rFonts w:ascii="Verdana" w:eastAsia="Verdana" w:hAnsi="Verdana" w:cs="Verdana"/>
          <w:spacing w:val="3"/>
          <w:sz w:val="20"/>
        </w:rPr>
        <w:t>l</w:t>
      </w:r>
      <w:r w:rsidRPr="00AB0189">
        <w:rPr>
          <w:rFonts w:ascii="Verdana" w:eastAsia="Verdana" w:hAnsi="Verdana" w:cs="Verdana"/>
          <w:spacing w:val="-1"/>
          <w:sz w:val="20"/>
        </w:rPr>
        <w:t>e</w:t>
      </w:r>
      <w:r w:rsidRPr="00AB0189">
        <w:rPr>
          <w:rFonts w:ascii="Verdana" w:eastAsia="Verdana" w:hAnsi="Verdana" w:cs="Verdana"/>
          <w:sz w:val="20"/>
        </w:rPr>
        <w:t>men</w:t>
      </w:r>
      <w:r w:rsidRPr="00AB0189">
        <w:rPr>
          <w:rFonts w:ascii="Verdana" w:eastAsia="Verdana" w:hAnsi="Verdana" w:cs="Verdana"/>
          <w:spacing w:val="1"/>
          <w:sz w:val="20"/>
        </w:rPr>
        <w:t>t</w:t>
      </w:r>
      <w:r w:rsidRPr="00AB0189">
        <w:rPr>
          <w:rFonts w:ascii="Verdana" w:eastAsia="Verdana" w:hAnsi="Verdana" w:cs="Verdana"/>
          <w:sz w:val="20"/>
        </w:rPr>
        <w:t>ar 1</w:t>
      </w:r>
      <w:r w:rsidRPr="00AB0189">
        <w:rPr>
          <w:rFonts w:ascii="Verdana" w:eastAsia="Verdana" w:hAnsi="Verdana" w:cs="Verdana"/>
          <w:spacing w:val="1"/>
          <w:sz w:val="20"/>
        </w:rPr>
        <w:t>2</w:t>
      </w:r>
      <w:r w:rsidRPr="00AB0189">
        <w:rPr>
          <w:rFonts w:ascii="Verdana" w:eastAsia="Verdana" w:hAnsi="Verdana" w:cs="Verdana"/>
          <w:sz w:val="20"/>
        </w:rPr>
        <w:t>6</w:t>
      </w:r>
      <w:r w:rsidRPr="00AB0189">
        <w:rPr>
          <w:rFonts w:ascii="Verdana" w:eastAsia="Verdana" w:hAnsi="Verdana" w:cs="Verdana"/>
          <w:spacing w:val="1"/>
          <w:sz w:val="20"/>
        </w:rPr>
        <w:t>/</w:t>
      </w:r>
      <w:r w:rsidRPr="00AB0189">
        <w:rPr>
          <w:rFonts w:ascii="Verdana" w:eastAsia="Verdana" w:hAnsi="Verdana" w:cs="Verdana"/>
          <w:sz w:val="20"/>
        </w:rPr>
        <w:t>2</w:t>
      </w:r>
      <w:r w:rsidRPr="00AB0189">
        <w:rPr>
          <w:rFonts w:ascii="Verdana" w:eastAsia="Verdana" w:hAnsi="Verdana" w:cs="Verdana"/>
          <w:spacing w:val="1"/>
          <w:sz w:val="20"/>
        </w:rPr>
        <w:t>0</w:t>
      </w:r>
      <w:r w:rsidRPr="00AB0189">
        <w:rPr>
          <w:rFonts w:ascii="Verdana" w:eastAsia="Verdana" w:hAnsi="Verdana" w:cs="Verdana"/>
          <w:sz w:val="20"/>
        </w:rPr>
        <w:t>0</w:t>
      </w:r>
      <w:r w:rsidRPr="00AB0189">
        <w:rPr>
          <w:rFonts w:ascii="Verdana" w:eastAsia="Verdana" w:hAnsi="Verdana" w:cs="Verdana"/>
          <w:spacing w:val="1"/>
          <w:sz w:val="20"/>
        </w:rPr>
        <w:t>7</w:t>
      </w:r>
      <w:r w:rsidR="00DA1258" w:rsidRPr="00AB0189">
        <w:rPr>
          <w:rFonts w:ascii="Verdana" w:eastAsia="Verdana" w:hAnsi="Verdana" w:cs="Verdana"/>
          <w:sz w:val="20"/>
        </w:rPr>
        <w:t>, a</w:t>
      </w:r>
      <w:r w:rsidRPr="00AB0189">
        <w:rPr>
          <w:rFonts w:ascii="Verdana" w:eastAsia="Verdana" w:hAnsi="Verdana" w:cs="Verdana"/>
          <w:sz w:val="20"/>
        </w:rPr>
        <w:t xml:space="preserve"> </w:t>
      </w:r>
      <w:r w:rsidRPr="00AB0189">
        <w:rPr>
          <w:rFonts w:ascii="Verdana" w:eastAsia="Verdana" w:hAnsi="Verdana" w:cs="Verdana"/>
          <w:spacing w:val="1"/>
          <w:sz w:val="20"/>
        </w:rPr>
        <w:t>R</w:t>
      </w:r>
      <w:r w:rsidRPr="00AB0189">
        <w:rPr>
          <w:rFonts w:ascii="Verdana" w:eastAsia="Verdana" w:hAnsi="Verdana" w:cs="Verdana"/>
          <w:spacing w:val="-1"/>
          <w:sz w:val="20"/>
        </w:rPr>
        <w:t>e</w:t>
      </w:r>
      <w:r w:rsidRPr="00AB0189">
        <w:rPr>
          <w:rFonts w:ascii="Verdana" w:eastAsia="Verdana" w:hAnsi="Verdana" w:cs="Verdana"/>
          <w:sz w:val="20"/>
        </w:rPr>
        <w:t>s</w:t>
      </w:r>
      <w:r w:rsidRPr="00AB0189">
        <w:rPr>
          <w:rFonts w:ascii="Verdana" w:eastAsia="Verdana" w:hAnsi="Verdana" w:cs="Verdana"/>
          <w:spacing w:val="-2"/>
          <w:sz w:val="20"/>
        </w:rPr>
        <w:t>o</w:t>
      </w:r>
      <w:r w:rsidRPr="00AB0189">
        <w:rPr>
          <w:rFonts w:ascii="Verdana" w:eastAsia="Verdana" w:hAnsi="Verdana" w:cs="Verdana"/>
          <w:spacing w:val="3"/>
          <w:sz w:val="20"/>
        </w:rPr>
        <w:t>l</w:t>
      </w:r>
      <w:r w:rsidRPr="00AB0189">
        <w:rPr>
          <w:rFonts w:ascii="Verdana" w:eastAsia="Verdana" w:hAnsi="Verdana" w:cs="Verdana"/>
          <w:spacing w:val="1"/>
          <w:sz w:val="20"/>
        </w:rPr>
        <w:t>u</w:t>
      </w:r>
      <w:r w:rsidRPr="00AB0189">
        <w:rPr>
          <w:rFonts w:ascii="Verdana" w:eastAsia="Verdana" w:hAnsi="Verdana" w:cs="Verdana"/>
          <w:sz w:val="20"/>
        </w:rPr>
        <w:t>ç</w:t>
      </w:r>
      <w:r w:rsidR="00DA1258" w:rsidRPr="00AB0189">
        <w:rPr>
          <w:rFonts w:ascii="Verdana" w:eastAsia="Verdana" w:hAnsi="Verdana" w:cs="Verdana"/>
          <w:spacing w:val="-2"/>
          <w:sz w:val="20"/>
        </w:rPr>
        <w:t>ão</w:t>
      </w:r>
      <w:r w:rsidRPr="00AB0189">
        <w:rPr>
          <w:rFonts w:ascii="Verdana" w:eastAsia="Verdana" w:hAnsi="Verdana" w:cs="Verdana"/>
          <w:sz w:val="20"/>
        </w:rPr>
        <w:t xml:space="preserve"> CNSP </w:t>
      </w:r>
      <w:r w:rsidRPr="00AB0189">
        <w:rPr>
          <w:rFonts w:ascii="Verdana" w:eastAsia="Verdana" w:hAnsi="Verdana" w:cs="Verdana"/>
          <w:spacing w:val="1"/>
          <w:sz w:val="20"/>
        </w:rPr>
        <w:t>n</w:t>
      </w:r>
      <w:r w:rsidRPr="00AB0189">
        <w:rPr>
          <w:rFonts w:ascii="Verdana" w:eastAsia="Verdana" w:hAnsi="Verdana" w:cs="Verdana"/>
          <w:sz w:val="20"/>
        </w:rPr>
        <w:t>° 1</w:t>
      </w:r>
      <w:r w:rsidRPr="00AB0189">
        <w:rPr>
          <w:rFonts w:ascii="Verdana" w:eastAsia="Verdana" w:hAnsi="Verdana" w:cs="Verdana"/>
          <w:spacing w:val="1"/>
          <w:sz w:val="20"/>
        </w:rPr>
        <w:t>6</w:t>
      </w:r>
      <w:r w:rsidRPr="00AB0189">
        <w:rPr>
          <w:rFonts w:ascii="Verdana" w:eastAsia="Verdana" w:hAnsi="Verdana" w:cs="Verdana"/>
          <w:sz w:val="20"/>
        </w:rPr>
        <w:t>8,</w:t>
      </w:r>
      <w:r w:rsidRPr="00AB0189">
        <w:rPr>
          <w:rFonts w:ascii="Verdana" w:eastAsia="Verdana" w:hAnsi="Verdana" w:cs="Verdana"/>
          <w:spacing w:val="45"/>
          <w:sz w:val="20"/>
        </w:rPr>
        <w:t xml:space="preserve"> </w:t>
      </w:r>
      <w:r w:rsidRPr="00AB0189">
        <w:rPr>
          <w:rFonts w:ascii="Verdana" w:eastAsia="Verdana" w:hAnsi="Verdana" w:cs="Verdana"/>
          <w:spacing w:val="1"/>
          <w:sz w:val="20"/>
        </w:rPr>
        <w:t>d</w:t>
      </w:r>
      <w:r w:rsidRPr="00AB0189">
        <w:rPr>
          <w:rFonts w:ascii="Verdana" w:eastAsia="Verdana" w:hAnsi="Verdana" w:cs="Verdana"/>
          <w:sz w:val="20"/>
        </w:rPr>
        <w:t>e</w:t>
      </w:r>
      <w:r w:rsidRPr="00AB0189">
        <w:rPr>
          <w:rFonts w:ascii="Verdana" w:eastAsia="Verdana" w:hAnsi="Verdana" w:cs="Verdana"/>
          <w:spacing w:val="46"/>
          <w:sz w:val="20"/>
        </w:rPr>
        <w:t xml:space="preserve"> </w:t>
      </w:r>
      <w:r w:rsidRPr="00AB0189">
        <w:rPr>
          <w:rFonts w:ascii="Verdana" w:eastAsia="Verdana" w:hAnsi="Verdana" w:cs="Verdana"/>
          <w:sz w:val="20"/>
        </w:rPr>
        <w:t>1</w:t>
      </w:r>
      <w:r w:rsidRPr="00AB0189">
        <w:rPr>
          <w:rFonts w:ascii="Verdana" w:eastAsia="Verdana" w:hAnsi="Verdana" w:cs="Verdana"/>
          <w:spacing w:val="1"/>
          <w:sz w:val="20"/>
        </w:rPr>
        <w:t>7/</w:t>
      </w:r>
      <w:r w:rsidRPr="00AB0189">
        <w:rPr>
          <w:rFonts w:ascii="Verdana" w:eastAsia="Verdana" w:hAnsi="Verdana" w:cs="Verdana"/>
          <w:sz w:val="20"/>
        </w:rPr>
        <w:t>1</w:t>
      </w:r>
      <w:r w:rsidRPr="00AB0189">
        <w:rPr>
          <w:rFonts w:ascii="Verdana" w:eastAsia="Verdana" w:hAnsi="Verdana" w:cs="Verdana"/>
          <w:spacing w:val="1"/>
          <w:sz w:val="20"/>
        </w:rPr>
        <w:t>2/</w:t>
      </w:r>
      <w:r w:rsidRPr="00AB0189">
        <w:rPr>
          <w:rFonts w:ascii="Verdana" w:eastAsia="Verdana" w:hAnsi="Verdana" w:cs="Verdana"/>
          <w:sz w:val="20"/>
        </w:rPr>
        <w:t>2</w:t>
      </w:r>
      <w:r w:rsidRPr="00AB0189">
        <w:rPr>
          <w:rFonts w:ascii="Verdana" w:eastAsia="Verdana" w:hAnsi="Verdana" w:cs="Verdana"/>
          <w:spacing w:val="1"/>
          <w:sz w:val="20"/>
        </w:rPr>
        <w:t>0</w:t>
      </w:r>
      <w:r w:rsidRPr="00AB0189">
        <w:rPr>
          <w:rFonts w:ascii="Verdana" w:eastAsia="Verdana" w:hAnsi="Verdana" w:cs="Verdana"/>
          <w:sz w:val="20"/>
        </w:rPr>
        <w:t>0</w:t>
      </w:r>
      <w:r w:rsidRPr="00AB0189">
        <w:rPr>
          <w:rFonts w:ascii="Verdana" w:eastAsia="Verdana" w:hAnsi="Verdana" w:cs="Verdana"/>
          <w:spacing w:val="1"/>
          <w:sz w:val="20"/>
        </w:rPr>
        <w:t>7</w:t>
      </w:r>
      <w:r w:rsidRPr="00AB0189">
        <w:rPr>
          <w:rFonts w:ascii="Verdana" w:eastAsia="Verdana" w:hAnsi="Verdana" w:cs="Verdana"/>
          <w:sz w:val="20"/>
        </w:rPr>
        <w:t>,</w:t>
      </w:r>
      <w:r w:rsidRPr="00AB0189">
        <w:rPr>
          <w:rFonts w:ascii="Verdana" w:eastAsia="Verdana" w:hAnsi="Verdana" w:cs="Verdana"/>
          <w:spacing w:val="36"/>
          <w:sz w:val="20"/>
        </w:rPr>
        <w:t xml:space="preserve"> </w:t>
      </w:r>
      <w:r w:rsidRPr="00AB0189">
        <w:rPr>
          <w:rFonts w:ascii="Verdana" w:eastAsia="Verdana" w:hAnsi="Verdana" w:cs="Verdana"/>
          <w:spacing w:val="-1"/>
          <w:sz w:val="20"/>
        </w:rPr>
        <w:t>e</w:t>
      </w:r>
      <w:r w:rsidRPr="00AB0189">
        <w:rPr>
          <w:rFonts w:ascii="Verdana" w:eastAsia="Verdana" w:hAnsi="Verdana" w:cs="Verdana"/>
          <w:sz w:val="20"/>
        </w:rPr>
        <w:t>,</w:t>
      </w:r>
      <w:r w:rsidRPr="000E6274">
        <w:rPr>
          <w:rFonts w:ascii="Verdana" w:eastAsia="Verdana" w:hAnsi="Verdana" w:cs="Verdana"/>
          <w:spacing w:val="47"/>
          <w:sz w:val="20"/>
        </w:rPr>
        <w:t xml:space="preserve"> </w:t>
      </w:r>
      <w:r w:rsidRPr="000E6274">
        <w:rPr>
          <w:rFonts w:ascii="Verdana" w:eastAsia="Verdana" w:hAnsi="Verdana" w:cs="Verdana"/>
          <w:spacing w:val="3"/>
          <w:sz w:val="20"/>
        </w:rPr>
        <w:t>i</w:t>
      </w:r>
      <w:r w:rsidRPr="000E6274">
        <w:rPr>
          <w:rFonts w:ascii="Verdana" w:eastAsia="Verdana" w:hAnsi="Verdana" w:cs="Verdana"/>
          <w:spacing w:val="1"/>
          <w:sz w:val="20"/>
        </w:rPr>
        <w:t>n</w:t>
      </w:r>
      <w:r w:rsidRPr="000E6274">
        <w:rPr>
          <w:rFonts w:ascii="Verdana" w:eastAsia="Verdana" w:hAnsi="Verdana" w:cs="Verdana"/>
          <w:sz w:val="20"/>
        </w:rPr>
        <w:t>f</w:t>
      </w:r>
      <w:r w:rsidRPr="000E6274">
        <w:rPr>
          <w:rFonts w:ascii="Verdana" w:eastAsia="Verdana" w:hAnsi="Verdana" w:cs="Verdana"/>
          <w:spacing w:val="-1"/>
          <w:sz w:val="20"/>
        </w:rPr>
        <w:t>or</w:t>
      </w:r>
      <w:r w:rsidRPr="000E6274">
        <w:rPr>
          <w:rFonts w:ascii="Verdana" w:eastAsia="Verdana" w:hAnsi="Verdana" w:cs="Verdana"/>
          <w:sz w:val="20"/>
        </w:rPr>
        <w:t>m</w:t>
      </w:r>
      <w:r w:rsidRPr="000E6274">
        <w:rPr>
          <w:rFonts w:ascii="Verdana" w:eastAsia="Verdana" w:hAnsi="Verdana" w:cs="Verdana"/>
          <w:spacing w:val="1"/>
          <w:sz w:val="20"/>
        </w:rPr>
        <w:t>a</w:t>
      </w:r>
      <w:r w:rsidRPr="000E6274">
        <w:rPr>
          <w:rFonts w:ascii="Verdana" w:eastAsia="Verdana" w:hAnsi="Verdana" w:cs="Verdana"/>
          <w:spacing w:val="-1"/>
          <w:sz w:val="20"/>
        </w:rPr>
        <w:t>r</w:t>
      </w:r>
      <w:r w:rsidRPr="000E6274">
        <w:rPr>
          <w:rFonts w:ascii="Verdana" w:eastAsia="Verdana" w:hAnsi="Verdana" w:cs="Verdana"/>
          <w:sz w:val="20"/>
        </w:rPr>
        <w:t>,</w:t>
      </w:r>
      <w:r w:rsidRPr="000E6274">
        <w:rPr>
          <w:rFonts w:ascii="Verdana" w:eastAsia="Verdana" w:hAnsi="Verdana" w:cs="Verdana"/>
          <w:spacing w:val="40"/>
          <w:sz w:val="20"/>
        </w:rPr>
        <w:t xml:space="preserve"> </w:t>
      </w:r>
      <w:r w:rsidRPr="000E6274">
        <w:rPr>
          <w:rFonts w:ascii="Verdana" w:eastAsia="Verdana" w:hAnsi="Verdana" w:cs="Verdana"/>
          <w:spacing w:val="1"/>
          <w:sz w:val="20"/>
        </w:rPr>
        <w:t>p</w:t>
      </w:r>
      <w:r w:rsidRPr="000E6274">
        <w:rPr>
          <w:rFonts w:ascii="Verdana" w:eastAsia="Verdana" w:hAnsi="Verdana" w:cs="Verdana"/>
          <w:spacing w:val="-1"/>
          <w:sz w:val="20"/>
        </w:rPr>
        <w:t>o</w:t>
      </w:r>
      <w:r w:rsidRPr="000E6274">
        <w:rPr>
          <w:rFonts w:ascii="Verdana" w:eastAsia="Verdana" w:hAnsi="Verdana" w:cs="Verdana"/>
          <w:sz w:val="20"/>
        </w:rPr>
        <w:t>r</w:t>
      </w:r>
      <w:r w:rsidRPr="000E6274">
        <w:rPr>
          <w:rFonts w:ascii="Verdana" w:eastAsia="Verdana" w:hAnsi="Verdana" w:cs="Verdana"/>
          <w:spacing w:val="45"/>
          <w:sz w:val="20"/>
        </w:rPr>
        <w:t xml:space="preserve"> </w:t>
      </w:r>
      <w:r w:rsidRPr="000E6274">
        <w:rPr>
          <w:rFonts w:ascii="Verdana" w:eastAsia="Verdana" w:hAnsi="Verdana" w:cs="Verdana"/>
          <w:spacing w:val="-1"/>
          <w:sz w:val="20"/>
        </w:rPr>
        <w:t>o</w:t>
      </w:r>
      <w:r w:rsidRPr="000E6274">
        <w:rPr>
          <w:rFonts w:ascii="Verdana" w:eastAsia="Verdana" w:hAnsi="Verdana" w:cs="Verdana"/>
          <w:sz w:val="20"/>
        </w:rPr>
        <w:t>ca</w:t>
      </w:r>
      <w:r w:rsidRPr="000E6274">
        <w:rPr>
          <w:rFonts w:ascii="Verdana" w:eastAsia="Verdana" w:hAnsi="Verdana" w:cs="Verdana"/>
          <w:spacing w:val="-1"/>
          <w:sz w:val="20"/>
        </w:rPr>
        <w:t>s</w:t>
      </w:r>
      <w:r w:rsidRPr="000E6274">
        <w:rPr>
          <w:rFonts w:ascii="Verdana" w:eastAsia="Verdana" w:hAnsi="Verdana" w:cs="Verdana"/>
          <w:spacing w:val="3"/>
          <w:sz w:val="20"/>
        </w:rPr>
        <w:t>i</w:t>
      </w:r>
      <w:r w:rsidRPr="000E6274">
        <w:rPr>
          <w:rFonts w:ascii="Verdana" w:eastAsia="Verdana" w:hAnsi="Verdana" w:cs="Verdana"/>
          <w:sz w:val="20"/>
        </w:rPr>
        <w:t>ão</w:t>
      </w:r>
      <w:r w:rsidRPr="000E6274">
        <w:rPr>
          <w:rFonts w:ascii="Verdana" w:eastAsia="Verdana" w:hAnsi="Verdana" w:cs="Verdana"/>
          <w:spacing w:val="42"/>
          <w:sz w:val="20"/>
        </w:rPr>
        <w:t xml:space="preserve"> </w:t>
      </w:r>
      <w:r w:rsidRPr="000E6274">
        <w:rPr>
          <w:rFonts w:ascii="Verdana" w:eastAsia="Verdana" w:hAnsi="Verdana" w:cs="Verdana"/>
          <w:spacing w:val="1"/>
          <w:sz w:val="20"/>
        </w:rPr>
        <w:t>d</w:t>
      </w:r>
      <w:r w:rsidRPr="000E6274">
        <w:rPr>
          <w:rFonts w:ascii="Verdana" w:eastAsia="Verdana" w:hAnsi="Verdana" w:cs="Verdana"/>
          <w:sz w:val="20"/>
        </w:rPr>
        <w:t>a</w:t>
      </w:r>
      <w:r w:rsidRPr="000E6274">
        <w:rPr>
          <w:rFonts w:ascii="Verdana" w:eastAsia="Verdana" w:hAnsi="Verdana" w:cs="Verdana"/>
          <w:spacing w:val="48"/>
          <w:sz w:val="20"/>
        </w:rPr>
        <w:t xml:space="preserve"> </w:t>
      </w:r>
      <w:r w:rsidRPr="000E6274">
        <w:rPr>
          <w:rFonts w:ascii="Verdana" w:eastAsia="Verdana" w:hAnsi="Verdana" w:cs="Verdana"/>
          <w:spacing w:val="-1"/>
          <w:sz w:val="20"/>
        </w:rPr>
        <w:t>e</w:t>
      </w:r>
      <w:r w:rsidRPr="000E6274">
        <w:rPr>
          <w:rFonts w:ascii="Verdana" w:eastAsia="Verdana" w:hAnsi="Verdana" w:cs="Verdana"/>
          <w:sz w:val="20"/>
        </w:rPr>
        <w:t>m</w:t>
      </w:r>
      <w:r w:rsidRPr="000E6274">
        <w:rPr>
          <w:rFonts w:ascii="Verdana" w:eastAsia="Verdana" w:hAnsi="Verdana" w:cs="Verdana"/>
          <w:spacing w:val="3"/>
          <w:sz w:val="20"/>
        </w:rPr>
        <w:t>i</w:t>
      </w:r>
      <w:r w:rsidRPr="000E6274">
        <w:rPr>
          <w:rFonts w:ascii="Verdana" w:eastAsia="Verdana" w:hAnsi="Verdana" w:cs="Verdana"/>
          <w:sz w:val="20"/>
        </w:rPr>
        <w:t>s</w:t>
      </w:r>
      <w:r w:rsidRPr="000E6274">
        <w:rPr>
          <w:rFonts w:ascii="Verdana" w:eastAsia="Verdana" w:hAnsi="Verdana" w:cs="Verdana"/>
          <w:spacing w:val="-1"/>
          <w:sz w:val="20"/>
        </w:rPr>
        <w:t>s</w:t>
      </w:r>
      <w:r w:rsidRPr="000E6274">
        <w:rPr>
          <w:rFonts w:ascii="Verdana" w:eastAsia="Verdana" w:hAnsi="Verdana" w:cs="Verdana"/>
          <w:sz w:val="20"/>
        </w:rPr>
        <w:t>ão</w:t>
      </w:r>
      <w:r w:rsidRPr="000E6274">
        <w:rPr>
          <w:rFonts w:ascii="Verdana" w:eastAsia="Verdana" w:hAnsi="Verdana" w:cs="Verdana"/>
          <w:spacing w:val="41"/>
          <w:sz w:val="20"/>
        </w:rPr>
        <w:t xml:space="preserve"> </w:t>
      </w:r>
      <w:r w:rsidRPr="000E6274">
        <w:rPr>
          <w:rFonts w:ascii="Verdana" w:eastAsia="Verdana" w:hAnsi="Verdana" w:cs="Verdana"/>
          <w:spacing w:val="1"/>
          <w:sz w:val="20"/>
        </w:rPr>
        <w:t>d</w:t>
      </w:r>
      <w:r w:rsidRPr="000E6274">
        <w:rPr>
          <w:rFonts w:ascii="Verdana" w:eastAsia="Verdana" w:hAnsi="Verdana" w:cs="Verdana"/>
          <w:sz w:val="20"/>
        </w:rPr>
        <w:t>a</w:t>
      </w:r>
      <w:r w:rsidRPr="000E6274">
        <w:rPr>
          <w:rFonts w:ascii="Verdana" w:eastAsia="Verdana" w:hAnsi="Verdana" w:cs="Verdana"/>
          <w:spacing w:val="48"/>
          <w:sz w:val="20"/>
        </w:rPr>
        <w:t xml:space="preserve"> </w:t>
      </w:r>
      <w:r w:rsidRPr="000E6274">
        <w:rPr>
          <w:rFonts w:ascii="Verdana" w:eastAsia="Verdana" w:hAnsi="Verdana" w:cs="Verdana"/>
          <w:sz w:val="20"/>
        </w:rPr>
        <w:t>a</w:t>
      </w:r>
      <w:r w:rsidRPr="000E6274">
        <w:rPr>
          <w:rFonts w:ascii="Verdana" w:eastAsia="Verdana" w:hAnsi="Verdana" w:cs="Verdana"/>
          <w:spacing w:val="1"/>
          <w:sz w:val="20"/>
        </w:rPr>
        <w:t>p</w:t>
      </w:r>
      <w:r w:rsidRPr="000E6274">
        <w:rPr>
          <w:rFonts w:ascii="Verdana" w:eastAsia="Verdana" w:hAnsi="Verdana" w:cs="Verdana"/>
          <w:spacing w:val="-1"/>
          <w:sz w:val="20"/>
        </w:rPr>
        <w:t>ó</w:t>
      </w:r>
      <w:r w:rsidRPr="000E6274">
        <w:rPr>
          <w:rFonts w:ascii="Verdana" w:eastAsia="Verdana" w:hAnsi="Verdana" w:cs="Verdana"/>
          <w:spacing w:val="3"/>
          <w:sz w:val="20"/>
        </w:rPr>
        <w:t>li</w:t>
      </w:r>
      <w:r w:rsidRPr="000E6274">
        <w:rPr>
          <w:rFonts w:ascii="Verdana" w:eastAsia="Verdana" w:hAnsi="Verdana" w:cs="Verdana"/>
          <w:sz w:val="20"/>
        </w:rPr>
        <w:t>c</w:t>
      </w:r>
      <w:r w:rsidRPr="000E6274">
        <w:rPr>
          <w:rFonts w:ascii="Verdana" w:eastAsia="Verdana" w:hAnsi="Verdana" w:cs="Verdana"/>
          <w:spacing w:val="-2"/>
          <w:sz w:val="20"/>
        </w:rPr>
        <w:t>e</w:t>
      </w:r>
      <w:r w:rsidRPr="000E6274">
        <w:rPr>
          <w:rFonts w:ascii="Verdana" w:eastAsia="Verdana" w:hAnsi="Verdana" w:cs="Verdana"/>
          <w:sz w:val="20"/>
        </w:rPr>
        <w:t>,</w:t>
      </w:r>
      <w:r w:rsidRPr="000E6274">
        <w:rPr>
          <w:rFonts w:ascii="Verdana" w:eastAsia="Verdana" w:hAnsi="Verdana" w:cs="Verdana"/>
          <w:spacing w:val="41"/>
          <w:sz w:val="20"/>
        </w:rPr>
        <w:t xml:space="preserve"> </w:t>
      </w:r>
      <w:r w:rsidRPr="000E6274">
        <w:rPr>
          <w:rFonts w:ascii="Verdana" w:eastAsia="Verdana" w:hAnsi="Verdana" w:cs="Verdana"/>
          <w:spacing w:val="9"/>
          <w:sz w:val="20"/>
        </w:rPr>
        <w:t>o</w:t>
      </w:r>
      <w:r w:rsidRPr="000E6274">
        <w:rPr>
          <w:rFonts w:ascii="Verdana" w:eastAsia="Verdana" w:hAnsi="Verdana" w:cs="Verdana"/>
          <w:spacing w:val="1"/>
          <w:sz w:val="20"/>
        </w:rPr>
        <w:t>(</w:t>
      </w:r>
      <w:r w:rsidRPr="000E6274">
        <w:rPr>
          <w:rFonts w:ascii="Verdana" w:eastAsia="Verdana" w:hAnsi="Verdana" w:cs="Verdana"/>
          <w:sz w:val="20"/>
        </w:rPr>
        <w:t xml:space="preserve">s) </w:t>
      </w:r>
      <w:r w:rsidRPr="000E6274">
        <w:rPr>
          <w:rFonts w:ascii="Verdana" w:eastAsia="Verdana" w:hAnsi="Verdana" w:cs="Verdana"/>
          <w:spacing w:val="1"/>
          <w:position w:val="-1"/>
          <w:sz w:val="20"/>
        </w:rPr>
        <w:t>n</w:t>
      </w:r>
      <w:r w:rsidRPr="000E6274">
        <w:rPr>
          <w:rFonts w:ascii="Verdana" w:eastAsia="Verdana" w:hAnsi="Verdana" w:cs="Verdana"/>
          <w:spacing w:val="-1"/>
          <w:position w:val="-1"/>
          <w:sz w:val="20"/>
        </w:rPr>
        <w:t>o</w:t>
      </w:r>
      <w:r w:rsidRPr="000E6274">
        <w:rPr>
          <w:rFonts w:ascii="Verdana" w:eastAsia="Verdana" w:hAnsi="Verdana" w:cs="Verdana"/>
          <w:position w:val="-1"/>
          <w:sz w:val="20"/>
        </w:rPr>
        <w:t>me</w:t>
      </w:r>
      <w:r w:rsidRPr="000E6274">
        <w:rPr>
          <w:rFonts w:ascii="Verdana" w:eastAsia="Verdana" w:hAnsi="Verdana" w:cs="Verdana"/>
          <w:spacing w:val="1"/>
          <w:position w:val="-1"/>
          <w:sz w:val="20"/>
        </w:rPr>
        <w:t>(</w:t>
      </w:r>
      <w:r w:rsidRPr="000E6274">
        <w:rPr>
          <w:rFonts w:ascii="Verdana" w:eastAsia="Verdana" w:hAnsi="Verdana" w:cs="Verdana"/>
          <w:position w:val="-1"/>
          <w:sz w:val="20"/>
        </w:rPr>
        <w:t>s)</w:t>
      </w:r>
      <w:r w:rsidRPr="000E6274">
        <w:rPr>
          <w:rFonts w:ascii="Verdana" w:eastAsia="Verdana" w:hAnsi="Verdana" w:cs="Verdana"/>
          <w:spacing w:val="-8"/>
          <w:position w:val="-1"/>
          <w:sz w:val="20"/>
        </w:rPr>
        <w:t xml:space="preserve"> </w:t>
      </w:r>
      <w:r w:rsidRPr="000E6274">
        <w:rPr>
          <w:rFonts w:ascii="Verdana" w:eastAsia="Verdana" w:hAnsi="Verdana" w:cs="Verdana"/>
          <w:spacing w:val="1"/>
          <w:position w:val="-1"/>
          <w:sz w:val="20"/>
        </w:rPr>
        <w:t>d</w:t>
      </w:r>
      <w:r w:rsidRPr="000E6274">
        <w:rPr>
          <w:rFonts w:ascii="Verdana" w:eastAsia="Verdana" w:hAnsi="Verdana" w:cs="Verdana"/>
          <w:spacing w:val="-1"/>
          <w:position w:val="-1"/>
          <w:sz w:val="20"/>
        </w:rPr>
        <w:t>o</w:t>
      </w:r>
      <w:r w:rsidRPr="000E6274">
        <w:rPr>
          <w:rFonts w:ascii="Verdana" w:eastAsia="Verdana" w:hAnsi="Verdana" w:cs="Verdana"/>
          <w:spacing w:val="1"/>
          <w:position w:val="-1"/>
          <w:sz w:val="20"/>
        </w:rPr>
        <w:t>(</w:t>
      </w:r>
      <w:r w:rsidRPr="000E6274">
        <w:rPr>
          <w:rFonts w:ascii="Verdana" w:eastAsia="Verdana" w:hAnsi="Verdana" w:cs="Verdana"/>
          <w:position w:val="-1"/>
          <w:sz w:val="20"/>
        </w:rPr>
        <w:t>s)</w:t>
      </w:r>
      <w:r w:rsidRPr="000E6274">
        <w:rPr>
          <w:rFonts w:ascii="Verdana" w:eastAsia="Verdana" w:hAnsi="Verdana" w:cs="Verdana"/>
          <w:spacing w:val="-5"/>
          <w:position w:val="-1"/>
          <w:sz w:val="20"/>
        </w:rPr>
        <w:t xml:space="preserve"> </w:t>
      </w:r>
      <w:r w:rsidRPr="000E6274">
        <w:rPr>
          <w:rFonts w:ascii="Verdana" w:eastAsia="Verdana" w:hAnsi="Verdana" w:cs="Verdana"/>
          <w:spacing w:val="1"/>
          <w:position w:val="-1"/>
          <w:sz w:val="20"/>
        </w:rPr>
        <w:t>R</w:t>
      </w:r>
      <w:r w:rsidRPr="000E6274">
        <w:rPr>
          <w:rFonts w:ascii="Verdana" w:eastAsia="Verdana" w:hAnsi="Verdana" w:cs="Verdana"/>
          <w:spacing w:val="-1"/>
          <w:position w:val="-1"/>
          <w:sz w:val="20"/>
        </w:rPr>
        <w:t>e</w:t>
      </w:r>
      <w:r w:rsidRPr="000E6274">
        <w:rPr>
          <w:rFonts w:ascii="Verdana" w:eastAsia="Verdana" w:hAnsi="Verdana" w:cs="Verdana"/>
          <w:position w:val="-1"/>
          <w:sz w:val="20"/>
        </w:rPr>
        <w:t>s</w:t>
      </w:r>
      <w:r w:rsidRPr="000E6274">
        <w:rPr>
          <w:rFonts w:ascii="Verdana" w:eastAsia="Verdana" w:hAnsi="Verdana" w:cs="Verdana"/>
          <w:spacing w:val="-1"/>
          <w:position w:val="-1"/>
          <w:sz w:val="20"/>
        </w:rPr>
        <w:t>se</w:t>
      </w:r>
      <w:r w:rsidRPr="000E6274">
        <w:rPr>
          <w:rFonts w:ascii="Verdana" w:eastAsia="Verdana" w:hAnsi="Verdana" w:cs="Verdana"/>
          <w:spacing w:val="1"/>
          <w:position w:val="-1"/>
          <w:sz w:val="20"/>
        </w:rPr>
        <w:t>gu</w:t>
      </w:r>
      <w:r w:rsidRPr="000E6274">
        <w:rPr>
          <w:rFonts w:ascii="Verdana" w:eastAsia="Verdana" w:hAnsi="Verdana" w:cs="Verdana"/>
          <w:spacing w:val="-1"/>
          <w:position w:val="-1"/>
          <w:sz w:val="20"/>
        </w:rPr>
        <w:t>r</w:t>
      </w:r>
      <w:r w:rsidRPr="000E6274">
        <w:rPr>
          <w:rFonts w:ascii="Verdana" w:eastAsia="Verdana" w:hAnsi="Verdana" w:cs="Verdana"/>
          <w:position w:val="-1"/>
          <w:sz w:val="20"/>
        </w:rPr>
        <w:t>a</w:t>
      </w:r>
      <w:r w:rsidRPr="000E6274">
        <w:rPr>
          <w:rFonts w:ascii="Verdana" w:eastAsia="Verdana" w:hAnsi="Verdana" w:cs="Verdana"/>
          <w:spacing w:val="1"/>
          <w:position w:val="-1"/>
          <w:sz w:val="20"/>
        </w:rPr>
        <w:t>d</w:t>
      </w:r>
      <w:r w:rsidRPr="000E6274">
        <w:rPr>
          <w:rFonts w:ascii="Verdana" w:eastAsia="Verdana" w:hAnsi="Verdana" w:cs="Verdana"/>
          <w:spacing w:val="-1"/>
          <w:position w:val="-1"/>
          <w:sz w:val="20"/>
        </w:rPr>
        <w:t>or</w:t>
      </w:r>
      <w:r w:rsidRPr="000E6274">
        <w:rPr>
          <w:rFonts w:ascii="Verdana" w:eastAsia="Verdana" w:hAnsi="Verdana" w:cs="Verdana"/>
          <w:spacing w:val="1"/>
          <w:position w:val="-1"/>
          <w:sz w:val="20"/>
        </w:rPr>
        <w:t>(</w:t>
      </w:r>
      <w:r w:rsidRPr="000E6274">
        <w:rPr>
          <w:rFonts w:ascii="Verdana" w:eastAsia="Verdana" w:hAnsi="Verdana" w:cs="Verdana"/>
          <w:spacing w:val="-1"/>
          <w:position w:val="-1"/>
          <w:sz w:val="20"/>
        </w:rPr>
        <w:t>e</w:t>
      </w:r>
      <w:r w:rsidRPr="000E6274">
        <w:rPr>
          <w:rFonts w:ascii="Verdana" w:eastAsia="Verdana" w:hAnsi="Verdana" w:cs="Verdana"/>
          <w:position w:val="-1"/>
          <w:sz w:val="20"/>
        </w:rPr>
        <w:t>s)</w:t>
      </w:r>
      <w:r w:rsidRPr="000E6274">
        <w:rPr>
          <w:rFonts w:ascii="Verdana" w:eastAsia="Verdana" w:hAnsi="Verdana" w:cs="Verdana"/>
          <w:spacing w:val="-18"/>
          <w:position w:val="-1"/>
          <w:sz w:val="20"/>
        </w:rPr>
        <w:t xml:space="preserve"> </w:t>
      </w:r>
      <w:r w:rsidRPr="000E6274">
        <w:rPr>
          <w:rFonts w:ascii="Verdana" w:eastAsia="Verdana" w:hAnsi="Verdana" w:cs="Verdana"/>
          <w:position w:val="-1"/>
          <w:sz w:val="20"/>
        </w:rPr>
        <w:t>e</w:t>
      </w:r>
      <w:r w:rsidRPr="000E6274">
        <w:rPr>
          <w:rFonts w:ascii="Verdana" w:eastAsia="Verdana" w:hAnsi="Verdana" w:cs="Verdana"/>
          <w:spacing w:val="-2"/>
          <w:position w:val="-1"/>
          <w:sz w:val="20"/>
        </w:rPr>
        <w:t xml:space="preserve"> </w:t>
      </w:r>
      <w:r w:rsidRPr="000E6274">
        <w:rPr>
          <w:rFonts w:ascii="Verdana" w:eastAsia="Verdana" w:hAnsi="Verdana" w:cs="Verdana"/>
          <w:position w:val="-1"/>
          <w:sz w:val="20"/>
        </w:rPr>
        <w:t>o</w:t>
      </w:r>
      <w:r w:rsidRPr="000E6274">
        <w:rPr>
          <w:rFonts w:ascii="Verdana" w:eastAsia="Verdana" w:hAnsi="Verdana" w:cs="Verdana"/>
          <w:spacing w:val="-2"/>
          <w:position w:val="-1"/>
          <w:sz w:val="20"/>
        </w:rPr>
        <w:t xml:space="preserve"> </w:t>
      </w:r>
      <w:r w:rsidRPr="000E6274">
        <w:rPr>
          <w:rFonts w:ascii="Verdana" w:eastAsia="Verdana" w:hAnsi="Verdana" w:cs="Verdana"/>
          <w:position w:val="-1"/>
          <w:sz w:val="20"/>
        </w:rPr>
        <w:t>p</w:t>
      </w:r>
      <w:r w:rsidRPr="000E6274">
        <w:rPr>
          <w:rFonts w:ascii="Verdana" w:eastAsia="Verdana" w:hAnsi="Verdana" w:cs="Verdana"/>
          <w:spacing w:val="-1"/>
          <w:position w:val="-1"/>
          <w:sz w:val="20"/>
        </w:rPr>
        <w:t>er</w:t>
      </w:r>
      <w:r w:rsidRPr="000E6274">
        <w:rPr>
          <w:rFonts w:ascii="Verdana" w:eastAsia="Verdana" w:hAnsi="Verdana" w:cs="Verdana"/>
          <w:position w:val="-1"/>
          <w:sz w:val="20"/>
        </w:rPr>
        <w:t>c</w:t>
      </w:r>
      <w:r w:rsidRPr="000E6274">
        <w:rPr>
          <w:rFonts w:ascii="Verdana" w:eastAsia="Verdana" w:hAnsi="Verdana" w:cs="Verdana"/>
          <w:spacing w:val="-2"/>
          <w:position w:val="-1"/>
          <w:sz w:val="20"/>
        </w:rPr>
        <w:t>e</w:t>
      </w:r>
      <w:r w:rsidRPr="000E6274">
        <w:rPr>
          <w:rFonts w:ascii="Verdana" w:eastAsia="Verdana" w:hAnsi="Verdana" w:cs="Verdana"/>
          <w:spacing w:val="1"/>
          <w:position w:val="-1"/>
          <w:sz w:val="20"/>
        </w:rPr>
        <w:t>ntu</w:t>
      </w:r>
      <w:r w:rsidRPr="000E6274">
        <w:rPr>
          <w:rFonts w:ascii="Verdana" w:eastAsia="Verdana" w:hAnsi="Verdana" w:cs="Verdana"/>
          <w:position w:val="-1"/>
          <w:sz w:val="20"/>
        </w:rPr>
        <w:t>al</w:t>
      </w:r>
      <w:r w:rsidRPr="000E6274">
        <w:rPr>
          <w:rFonts w:ascii="Verdana" w:eastAsia="Verdana" w:hAnsi="Verdana" w:cs="Verdana"/>
          <w:spacing w:val="-8"/>
          <w:position w:val="-1"/>
          <w:sz w:val="20"/>
        </w:rPr>
        <w:t xml:space="preserve"> </w:t>
      </w:r>
      <w:r w:rsidRPr="000E6274">
        <w:rPr>
          <w:rFonts w:ascii="Verdana" w:eastAsia="Verdana" w:hAnsi="Verdana" w:cs="Verdana"/>
          <w:spacing w:val="-2"/>
          <w:position w:val="-1"/>
          <w:sz w:val="20"/>
        </w:rPr>
        <w:t>r</w:t>
      </w:r>
      <w:r w:rsidRPr="000E6274">
        <w:rPr>
          <w:rFonts w:ascii="Verdana" w:eastAsia="Verdana" w:hAnsi="Verdana" w:cs="Verdana"/>
          <w:spacing w:val="-1"/>
          <w:position w:val="-1"/>
          <w:sz w:val="20"/>
        </w:rPr>
        <w:t>e</w:t>
      </w:r>
      <w:r w:rsidRPr="000E6274">
        <w:rPr>
          <w:rFonts w:ascii="Verdana" w:eastAsia="Verdana" w:hAnsi="Verdana" w:cs="Verdana"/>
          <w:spacing w:val="1"/>
          <w:position w:val="-1"/>
          <w:sz w:val="20"/>
        </w:rPr>
        <w:t>p</w:t>
      </w:r>
      <w:r w:rsidRPr="000E6274">
        <w:rPr>
          <w:rFonts w:ascii="Verdana" w:eastAsia="Verdana" w:hAnsi="Verdana" w:cs="Verdana"/>
          <w:position w:val="-1"/>
          <w:sz w:val="20"/>
        </w:rPr>
        <w:t>as</w:t>
      </w:r>
      <w:r w:rsidRPr="000E6274">
        <w:rPr>
          <w:rFonts w:ascii="Verdana" w:eastAsia="Verdana" w:hAnsi="Verdana" w:cs="Verdana"/>
          <w:spacing w:val="-1"/>
          <w:position w:val="-1"/>
          <w:sz w:val="20"/>
        </w:rPr>
        <w:t>s</w:t>
      </w:r>
      <w:r w:rsidRPr="000E6274">
        <w:rPr>
          <w:rFonts w:ascii="Verdana" w:eastAsia="Verdana" w:hAnsi="Verdana" w:cs="Verdana"/>
          <w:position w:val="-1"/>
          <w:sz w:val="20"/>
        </w:rPr>
        <w:t>a</w:t>
      </w:r>
      <w:r w:rsidRPr="000E6274">
        <w:rPr>
          <w:rFonts w:ascii="Verdana" w:eastAsia="Verdana" w:hAnsi="Verdana" w:cs="Verdana"/>
          <w:spacing w:val="1"/>
          <w:position w:val="-1"/>
          <w:sz w:val="20"/>
        </w:rPr>
        <w:t>d</w:t>
      </w:r>
      <w:r w:rsidRPr="000E6274">
        <w:rPr>
          <w:rFonts w:ascii="Verdana" w:eastAsia="Verdana" w:hAnsi="Verdana" w:cs="Verdana"/>
          <w:position w:val="-1"/>
          <w:sz w:val="20"/>
        </w:rPr>
        <w:t>o</w:t>
      </w:r>
      <w:r w:rsidRPr="000E6274">
        <w:rPr>
          <w:rFonts w:ascii="Verdana" w:eastAsia="Verdana" w:hAnsi="Verdana" w:cs="Verdana"/>
          <w:spacing w:val="-11"/>
          <w:position w:val="-1"/>
          <w:sz w:val="20"/>
        </w:rPr>
        <w:t xml:space="preserve"> </w:t>
      </w:r>
      <w:r w:rsidRPr="000E6274">
        <w:rPr>
          <w:rFonts w:ascii="Verdana" w:eastAsia="Verdana" w:hAnsi="Verdana" w:cs="Verdana"/>
          <w:position w:val="-1"/>
          <w:sz w:val="20"/>
        </w:rPr>
        <w:t>a</w:t>
      </w:r>
      <w:r w:rsidRPr="000E6274">
        <w:rPr>
          <w:rFonts w:ascii="Verdana" w:eastAsia="Verdana" w:hAnsi="Verdana" w:cs="Verdana"/>
          <w:spacing w:val="-2"/>
          <w:position w:val="-1"/>
          <w:sz w:val="20"/>
        </w:rPr>
        <w:t xml:space="preserve"> </w:t>
      </w:r>
      <w:r w:rsidRPr="000E6274">
        <w:rPr>
          <w:rFonts w:ascii="Verdana" w:eastAsia="Verdana" w:hAnsi="Verdana" w:cs="Verdana"/>
          <w:position w:val="-1"/>
          <w:sz w:val="20"/>
        </w:rPr>
        <w:t>cada</w:t>
      </w:r>
      <w:r w:rsidRPr="000E6274">
        <w:rPr>
          <w:rFonts w:ascii="Verdana" w:eastAsia="Verdana" w:hAnsi="Verdana" w:cs="Verdana"/>
          <w:spacing w:val="-5"/>
          <w:position w:val="-1"/>
          <w:sz w:val="20"/>
        </w:rPr>
        <w:t xml:space="preserve"> </w:t>
      </w:r>
      <w:r w:rsidRPr="000E6274">
        <w:rPr>
          <w:rFonts w:ascii="Verdana" w:eastAsia="Verdana" w:hAnsi="Verdana" w:cs="Verdana"/>
          <w:position w:val="-1"/>
          <w:sz w:val="20"/>
        </w:rPr>
        <w:t>R</w:t>
      </w:r>
      <w:r w:rsidRPr="000E6274">
        <w:rPr>
          <w:rFonts w:ascii="Verdana" w:eastAsia="Verdana" w:hAnsi="Verdana" w:cs="Verdana"/>
          <w:spacing w:val="-1"/>
          <w:position w:val="-1"/>
          <w:sz w:val="20"/>
        </w:rPr>
        <w:t>e</w:t>
      </w:r>
      <w:r w:rsidRPr="000E6274">
        <w:rPr>
          <w:rFonts w:ascii="Verdana" w:eastAsia="Verdana" w:hAnsi="Verdana" w:cs="Verdana"/>
          <w:position w:val="-1"/>
          <w:sz w:val="20"/>
        </w:rPr>
        <w:t>s</w:t>
      </w:r>
      <w:r w:rsidRPr="000E6274">
        <w:rPr>
          <w:rFonts w:ascii="Verdana" w:eastAsia="Verdana" w:hAnsi="Verdana" w:cs="Verdana"/>
          <w:spacing w:val="-1"/>
          <w:position w:val="-1"/>
          <w:sz w:val="20"/>
        </w:rPr>
        <w:t>se</w:t>
      </w:r>
      <w:r w:rsidRPr="000E6274">
        <w:rPr>
          <w:rFonts w:ascii="Verdana" w:eastAsia="Verdana" w:hAnsi="Verdana" w:cs="Verdana"/>
          <w:spacing w:val="1"/>
          <w:position w:val="-1"/>
          <w:sz w:val="20"/>
        </w:rPr>
        <w:t>gu</w:t>
      </w:r>
      <w:r w:rsidRPr="000E6274">
        <w:rPr>
          <w:rFonts w:ascii="Verdana" w:eastAsia="Verdana" w:hAnsi="Verdana" w:cs="Verdana"/>
          <w:spacing w:val="-1"/>
          <w:position w:val="-1"/>
          <w:sz w:val="20"/>
        </w:rPr>
        <w:t>r</w:t>
      </w:r>
      <w:r w:rsidRPr="000E6274">
        <w:rPr>
          <w:rFonts w:ascii="Verdana" w:eastAsia="Verdana" w:hAnsi="Verdana" w:cs="Verdana"/>
          <w:position w:val="-1"/>
          <w:sz w:val="20"/>
        </w:rPr>
        <w:t>a</w:t>
      </w:r>
      <w:r w:rsidRPr="000E6274">
        <w:rPr>
          <w:rFonts w:ascii="Verdana" w:eastAsia="Verdana" w:hAnsi="Verdana" w:cs="Verdana"/>
          <w:spacing w:val="1"/>
          <w:position w:val="-1"/>
          <w:sz w:val="20"/>
        </w:rPr>
        <w:t>d</w:t>
      </w:r>
      <w:r w:rsidRPr="000E6274">
        <w:rPr>
          <w:rFonts w:ascii="Verdana" w:eastAsia="Verdana" w:hAnsi="Verdana" w:cs="Verdana"/>
          <w:spacing w:val="-1"/>
          <w:position w:val="-1"/>
          <w:sz w:val="20"/>
        </w:rPr>
        <w:t>or</w:t>
      </w:r>
      <w:r w:rsidRPr="000E6274">
        <w:rPr>
          <w:rFonts w:ascii="Verdana" w:eastAsia="Verdana" w:hAnsi="Verdana" w:cs="Verdana"/>
          <w:position w:val="-1"/>
          <w:sz w:val="20"/>
        </w:rPr>
        <w:t>.</w:t>
      </w:r>
    </w:p>
    <w:p w14:paraId="0606A9D9" w14:textId="538DEBA8" w:rsidR="0006230A" w:rsidRPr="0006230A" w:rsidRDefault="0006230A" w:rsidP="0006230A">
      <w:pPr>
        <w:spacing w:line="240" w:lineRule="exact"/>
        <w:ind w:right="203"/>
        <w:rPr>
          <w:rFonts w:ascii="Verdana" w:eastAsia="Verdana" w:hAnsi="Verdana" w:cs="Verdana"/>
          <w:position w:val="-1"/>
        </w:rPr>
      </w:pPr>
    </w:p>
    <w:p w14:paraId="48AE9BA9" w14:textId="71A995E7" w:rsidR="00514009" w:rsidRPr="001A75D7" w:rsidRDefault="008B385F" w:rsidP="00E10573">
      <w:pPr>
        <w:pStyle w:val="dou-paragraph"/>
        <w:shd w:val="clear" w:color="auto" w:fill="FFFFFF"/>
        <w:spacing w:before="0" w:beforeAutospacing="0" w:after="150" w:afterAutospacing="0"/>
        <w:jc w:val="both"/>
        <w:rPr>
          <w:rFonts w:ascii="Verdana" w:hAnsi="Verdana" w:cs="Arial"/>
          <w:sz w:val="20"/>
          <w:szCs w:val="20"/>
        </w:rPr>
      </w:pPr>
      <w:r w:rsidRPr="001A75D7">
        <w:rPr>
          <w:rFonts w:ascii="Verdana" w:hAnsi="Verdana" w:cs="Arial"/>
          <w:sz w:val="20"/>
          <w:szCs w:val="20"/>
        </w:rPr>
        <w:t>1</w:t>
      </w:r>
      <w:r w:rsidR="00376052">
        <w:rPr>
          <w:rFonts w:ascii="Verdana" w:hAnsi="Verdana" w:cs="Arial"/>
          <w:sz w:val="20"/>
          <w:szCs w:val="20"/>
        </w:rPr>
        <w:t>1</w:t>
      </w:r>
      <w:r w:rsidR="00514009" w:rsidRPr="001A75D7">
        <w:rPr>
          <w:rFonts w:ascii="Verdana" w:hAnsi="Verdana" w:cs="Arial"/>
          <w:sz w:val="20"/>
          <w:szCs w:val="20"/>
        </w:rPr>
        <w:t>.</w:t>
      </w:r>
      <w:r w:rsidR="0006230A" w:rsidRPr="001A75D7">
        <w:rPr>
          <w:rFonts w:ascii="Verdana" w:hAnsi="Verdana" w:cs="Arial"/>
          <w:sz w:val="20"/>
          <w:szCs w:val="20"/>
        </w:rPr>
        <w:t>6</w:t>
      </w:r>
      <w:r w:rsidR="00514009" w:rsidRPr="001A75D7">
        <w:rPr>
          <w:rFonts w:ascii="Verdana" w:hAnsi="Verdana" w:cs="Arial"/>
          <w:sz w:val="20"/>
          <w:szCs w:val="20"/>
        </w:rPr>
        <w:t>. É vedada a contratação de pessoa jurídica na qual haja administrador ou sócio com poder de direção que tenham relação de parentesco com:</w:t>
      </w:r>
    </w:p>
    <w:p w14:paraId="6D967437" w14:textId="77777777" w:rsidR="00514009" w:rsidRPr="001A75D7" w:rsidRDefault="00514009" w:rsidP="00E10573">
      <w:pPr>
        <w:pStyle w:val="dou-paragraph"/>
        <w:shd w:val="clear" w:color="auto" w:fill="FFFFFF"/>
        <w:spacing w:before="0" w:beforeAutospacing="0" w:after="150" w:afterAutospacing="0"/>
        <w:jc w:val="both"/>
        <w:rPr>
          <w:rFonts w:ascii="Verdana" w:hAnsi="Verdana" w:cs="Arial"/>
          <w:sz w:val="20"/>
          <w:szCs w:val="20"/>
        </w:rPr>
      </w:pPr>
      <w:r w:rsidRPr="001A75D7">
        <w:rPr>
          <w:rFonts w:ascii="Verdana" w:hAnsi="Verdana" w:cs="Arial"/>
          <w:sz w:val="20"/>
          <w:szCs w:val="20"/>
        </w:rPr>
        <w:t>I - detentor de cargo em comissão ou função de confiança que atue na área responsável pela demanda ou pela contratação; ou</w:t>
      </w:r>
    </w:p>
    <w:p w14:paraId="3FF5494F" w14:textId="77777777" w:rsidR="00514009" w:rsidRPr="001A75D7" w:rsidRDefault="00514009" w:rsidP="003447A2">
      <w:pPr>
        <w:pStyle w:val="dou-paragraph"/>
        <w:shd w:val="clear" w:color="auto" w:fill="FFFFFF"/>
        <w:spacing w:before="240" w:beforeAutospacing="0" w:after="240" w:afterAutospacing="0"/>
        <w:jc w:val="both"/>
        <w:rPr>
          <w:rFonts w:ascii="Verdana" w:hAnsi="Verdana" w:cs="Arial"/>
          <w:sz w:val="20"/>
          <w:szCs w:val="20"/>
        </w:rPr>
      </w:pPr>
      <w:r w:rsidRPr="001A75D7">
        <w:rPr>
          <w:rFonts w:ascii="Verdana" w:hAnsi="Verdana" w:cs="Arial"/>
          <w:sz w:val="20"/>
          <w:szCs w:val="20"/>
        </w:rPr>
        <w:t xml:space="preserve">II - autoridade hierarquicamente superior no âmbito da Eletrobras. </w:t>
      </w:r>
    </w:p>
    <w:p w14:paraId="4E5DBD08" w14:textId="011B60B7" w:rsidR="00E8779B" w:rsidRDefault="0006230A" w:rsidP="00B72C48">
      <w:pPr>
        <w:pStyle w:val="ListParagraph"/>
        <w:shd w:val="clear" w:color="auto" w:fill="FFFFFF"/>
        <w:spacing w:before="240" w:after="240"/>
        <w:ind w:left="0"/>
        <w:rPr>
          <w:rFonts w:ascii="Verdana" w:hAnsi="Verdana"/>
          <w:sz w:val="20"/>
        </w:rPr>
      </w:pPr>
      <w:r w:rsidRPr="001A75D7">
        <w:rPr>
          <w:rFonts w:ascii="Verdana" w:hAnsi="Verdana"/>
          <w:sz w:val="20"/>
        </w:rPr>
        <w:t>1</w:t>
      </w:r>
      <w:r w:rsidR="00376052">
        <w:rPr>
          <w:rFonts w:ascii="Verdana" w:hAnsi="Verdana"/>
          <w:sz w:val="20"/>
        </w:rPr>
        <w:t>1</w:t>
      </w:r>
      <w:r w:rsidRPr="001A75D7">
        <w:rPr>
          <w:rFonts w:ascii="Verdana" w:hAnsi="Verdana"/>
          <w:sz w:val="20"/>
        </w:rPr>
        <w:t>.6</w:t>
      </w:r>
      <w:r w:rsidR="00F9376F" w:rsidRPr="001A75D7">
        <w:rPr>
          <w:rFonts w:ascii="Verdana" w:hAnsi="Verdana"/>
          <w:sz w:val="20"/>
        </w:rPr>
        <w:t xml:space="preserve">.1. </w:t>
      </w:r>
      <w:r w:rsidR="00234DE2" w:rsidRPr="001A75D7">
        <w:rPr>
          <w:rFonts w:ascii="Verdana" w:hAnsi="Verdana"/>
          <w:sz w:val="20"/>
        </w:rPr>
        <w:t>Para comprovação do preenchimento do requisito constante do item 1</w:t>
      </w:r>
      <w:r w:rsidR="0023215F">
        <w:rPr>
          <w:rFonts w:ascii="Verdana" w:hAnsi="Verdana"/>
          <w:sz w:val="20"/>
        </w:rPr>
        <w:t>1</w:t>
      </w:r>
      <w:r w:rsidR="00633667">
        <w:rPr>
          <w:rFonts w:ascii="Verdana" w:hAnsi="Verdana"/>
          <w:sz w:val="20"/>
        </w:rPr>
        <w:t>.6</w:t>
      </w:r>
      <w:r w:rsidR="00234DE2" w:rsidRPr="001A75D7">
        <w:rPr>
          <w:rFonts w:ascii="Verdana" w:hAnsi="Verdana"/>
          <w:sz w:val="20"/>
        </w:rPr>
        <w:t>, o licitante vencedor deverá, como condição para a contratação, apresentar Declaração conforme Modelo 0</w:t>
      </w:r>
      <w:r w:rsidR="00FF702A" w:rsidRPr="001A75D7">
        <w:rPr>
          <w:rFonts w:ascii="Verdana" w:hAnsi="Verdana"/>
          <w:sz w:val="20"/>
        </w:rPr>
        <w:t>2</w:t>
      </w:r>
      <w:r w:rsidR="001F5EA9" w:rsidRPr="001A75D7">
        <w:rPr>
          <w:rFonts w:ascii="Verdana" w:hAnsi="Verdana"/>
          <w:sz w:val="20"/>
        </w:rPr>
        <w:t xml:space="preserve"> do Anexo </w:t>
      </w:r>
      <w:r w:rsidR="00DA0C35">
        <w:rPr>
          <w:rFonts w:ascii="Verdana" w:hAnsi="Verdana"/>
          <w:sz w:val="20"/>
        </w:rPr>
        <w:t>I</w:t>
      </w:r>
      <w:r w:rsidR="001F5EA9" w:rsidRPr="001A75D7">
        <w:rPr>
          <w:rFonts w:ascii="Verdana" w:hAnsi="Verdana"/>
          <w:sz w:val="20"/>
        </w:rPr>
        <w:t>II</w:t>
      </w:r>
      <w:r w:rsidR="00234DE2" w:rsidRPr="001A75D7">
        <w:rPr>
          <w:rFonts w:ascii="Verdana" w:hAnsi="Verdana"/>
          <w:sz w:val="20"/>
        </w:rPr>
        <w:t xml:space="preserve"> do </w:t>
      </w:r>
      <w:r w:rsidR="008C0654" w:rsidRPr="001A75D7">
        <w:rPr>
          <w:rFonts w:ascii="Verdana" w:hAnsi="Verdana"/>
          <w:sz w:val="20"/>
        </w:rPr>
        <w:t>Edital</w:t>
      </w:r>
      <w:r w:rsidR="00234DE2" w:rsidRPr="001A75D7">
        <w:rPr>
          <w:rFonts w:ascii="Verdana" w:hAnsi="Verdana"/>
          <w:sz w:val="20"/>
        </w:rPr>
        <w:t>.</w:t>
      </w:r>
    </w:p>
    <w:p w14:paraId="44036666" w14:textId="42DB45EF" w:rsidR="0091285E" w:rsidRPr="001B046B" w:rsidRDefault="00D62443" w:rsidP="0091285E">
      <w:pPr>
        <w:keepLines w:val="0"/>
        <w:autoSpaceDE w:val="0"/>
        <w:autoSpaceDN w:val="0"/>
        <w:adjustRightInd w:val="0"/>
        <w:rPr>
          <w:rFonts w:ascii="Verdana" w:hAnsi="Verdana" w:cs="Verdana"/>
          <w:b/>
          <w:color w:val="000000"/>
          <w:sz w:val="20"/>
        </w:rPr>
      </w:pPr>
      <w:r>
        <w:rPr>
          <w:rFonts w:ascii="Verdana" w:hAnsi="Verdana" w:cs="Verdana"/>
          <w:b/>
          <w:color w:val="000000"/>
          <w:sz w:val="20"/>
        </w:rPr>
        <w:t xml:space="preserve">12- </w:t>
      </w:r>
      <w:r w:rsidR="0091285E" w:rsidRPr="001B046B">
        <w:rPr>
          <w:rFonts w:ascii="Verdana" w:hAnsi="Verdana" w:cs="Verdana"/>
          <w:b/>
          <w:color w:val="000000"/>
          <w:sz w:val="20"/>
        </w:rPr>
        <w:t>DO PROGRAMA DE INTEGRIDADE</w:t>
      </w:r>
      <w:r w:rsidR="0091285E">
        <w:rPr>
          <w:rFonts w:ascii="Verdana" w:hAnsi="Verdana" w:cs="Verdana"/>
          <w:b/>
          <w:color w:val="000000"/>
          <w:sz w:val="20"/>
        </w:rPr>
        <w:t xml:space="preserve"> (COMPLIANCE)</w:t>
      </w:r>
    </w:p>
    <w:p w14:paraId="517C3F21" w14:textId="77777777" w:rsidR="0091285E" w:rsidRDefault="0091285E" w:rsidP="0091285E">
      <w:pPr>
        <w:keepLines w:val="0"/>
        <w:autoSpaceDE w:val="0"/>
        <w:autoSpaceDN w:val="0"/>
        <w:adjustRightInd w:val="0"/>
        <w:rPr>
          <w:rFonts w:ascii="Verdana" w:hAnsi="Verdana" w:cs="Verdana"/>
          <w:color w:val="000000"/>
          <w:sz w:val="20"/>
        </w:rPr>
      </w:pPr>
    </w:p>
    <w:p w14:paraId="268EBA4B" w14:textId="77777777" w:rsidR="0091285E" w:rsidRDefault="0091285E" w:rsidP="0091285E">
      <w:pPr>
        <w:keepLines w:val="0"/>
        <w:autoSpaceDE w:val="0"/>
        <w:autoSpaceDN w:val="0"/>
        <w:adjustRightInd w:val="0"/>
        <w:rPr>
          <w:rFonts w:ascii="Verdana" w:hAnsi="Verdana" w:cs="Verdana"/>
          <w:color w:val="000000"/>
          <w:sz w:val="20"/>
        </w:rPr>
      </w:pPr>
    </w:p>
    <w:p w14:paraId="4C8D98E6" w14:textId="35997B91" w:rsidR="0091285E" w:rsidRDefault="0091285E" w:rsidP="0091285E">
      <w:pPr>
        <w:keepLines w:val="0"/>
        <w:autoSpaceDE w:val="0"/>
        <w:autoSpaceDN w:val="0"/>
        <w:adjustRightInd w:val="0"/>
        <w:rPr>
          <w:rFonts w:ascii="Verdana" w:hAnsi="Verdana" w:cs="Verdana"/>
          <w:color w:val="000000"/>
          <w:sz w:val="20"/>
        </w:rPr>
      </w:pPr>
      <w:r w:rsidRPr="00E94562">
        <w:rPr>
          <w:rFonts w:ascii="Verdana" w:hAnsi="Verdana" w:cs="Verdana"/>
          <w:b/>
          <w:color w:val="000000"/>
          <w:sz w:val="20"/>
        </w:rPr>
        <w:t>1</w:t>
      </w:r>
      <w:r w:rsidR="00D62443">
        <w:rPr>
          <w:rFonts w:ascii="Verdana" w:hAnsi="Verdana" w:cs="Verdana"/>
          <w:b/>
          <w:color w:val="000000"/>
          <w:sz w:val="20"/>
        </w:rPr>
        <w:t>2</w:t>
      </w:r>
      <w:r w:rsidRPr="00E94562">
        <w:rPr>
          <w:rFonts w:ascii="Verdana" w:hAnsi="Verdana" w:cs="Verdana"/>
          <w:b/>
          <w:color w:val="000000"/>
          <w:sz w:val="20"/>
        </w:rPr>
        <w:t>.1.</w:t>
      </w:r>
      <w:r>
        <w:rPr>
          <w:rFonts w:ascii="Verdana" w:hAnsi="Verdana" w:cs="Verdana"/>
          <w:color w:val="000000"/>
          <w:sz w:val="20"/>
        </w:rPr>
        <w:t xml:space="preserve"> A </w:t>
      </w:r>
      <w:r w:rsidRPr="001B046B">
        <w:rPr>
          <w:rFonts w:ascii="Verdana" w:hAnsi="Verdana" w:cs="Verdana"/>
          <w:b/>
          <w:color w:val="000000"/>
          <w:sz w:val="20"/>
        </w:rPr>
        <w:t>CONTRATADA</w:t>
      </w:r>
      <w:r>
        <w:rPr>
          <w:rFonts w:ascii="Verdana" w:hAnsi="Verdana" w:cs="Verdana"/>
          <w:color w:val="000000"/>
          <w:sz w:val="20"/>
        </w:rPr>
        <w:t xml:space="preserve"> é responsável por conhecer e cumprir, no que couber, os princípios e padrões do Programa de Integridade (</w:t>
      </w:r>
      <w:r>
        <w:rPr>
          <w:rFonts w:ascii="Verdana" w:hAnsi="Verdana" w:cs="Verdana"/>
          <w:i/>
          <w:iCs/>
          <w:color w:val="000000"/>
          <w:sz w:val="20"/>
        </w:rPr>
        <w:t>Compliance</w:t>
      </w:r>
      <w:r>
        <w:rPr>
          <w:rFonts w:ascii="Verdana" w:hAnsi="Verdana" w:cs="Verdana"/>
          <w:color w:val="000000"/>
          <w:sz w:val="20"/>
        </w:rPr>
        <w:t xml:space="preserve">) da </w:t>
      </w:r>
      <w:r w:rsidRPr="001B046B">
        <w:rPr>
          <w:rFonts w:ascii="Verdana" w:hAnsi="Verdana" w:cs="Verdana"/>
          <w:b/>
          <w:color w:val="000000"/>
          <w:sz w:val="20"/>
        </w:rPr>
        <w:t>ELETROBRAS</w:t>
      </w:r>
      <w:r>
        <w:rPr>
          <w:rFonts w:ascii="Verdana" w:hAnsi="Verdana" w:cs="Verdana"/>
          <w:color w:val="000000"/>
          <w:sz w:val="20"/>
        </w:rPr>
        <w:t xml:space="preserve"> que se encontra disponível para consulta no site </w:t>
      </w:r>
      <w:r>
        <w:rPr>
          <w:rFonts w:ascii="Verdana" w:hAnsi="Verdana" w:cs="Verdana"/>
          <w:color w:val="0000FF"/>
          <w:sz w:val="20"/>
        </w:rPr>
        <w:t>www.eletrobras.com</w:t>
      </w:r>
      <w:r>
        <w:rPr>
          <w:rFonts w:ascii="Verdana" w:hAnsi="Verdana" w:cs="Verdana"/>
          <w:color w:val="000000"/>
          <w:sz w:val="20"/>
        </w:rPr>
        <w:t>.</w:t>
      </w:r>
    </w:p>
    <w:p w14:paraId="6F2F9E99" w14:textId="77777777" w:rsidR="0091285E" w:rsidRDefault="0091285E" w:rsidP="0091285E">
      <w:pPr>
        <w:keepLines w:val="0"/>
        <w:autoSpaceDE w:val="0"/>
        <w:autoSpaceDN w:val="0"/>
        <w:adjustRightInd w:val="0"/>
        <w:rPr>
          <w:rFonts w:ascii="Verdana" w:hAnsi="Verdana" w:cs="Verdana"/>
          <w:color w:val="000000"/>
          <w:sz w:val="20"/>
        </w:rPr>
      </w:pPr>
    </w:p>
    <w:p w14:paraId="10E434C4" w14:textId="25B05FBD" w:rsidR="0091285E" w:rsidRDefault="0091285E" w:rsidP="0091285E">
      <w:pPr>
        <w:keepLines w:val="0"/>
        <w:autoSpaceDE w:val="0"/>
        <w:autoSpaceDN w:val="0"/>
        <w:adjustRightInd w:val="0"/>
        <w:rPr>
          <w:rFonts w:ascii="Verdana" w:hAnsi="Verdana" w:cs="Verdana"/>
          <w:color w:val="000000"/>
          <w:sz w:val="20"/>
        </w:rPr>
      </w:pPr>
      <w:r w:rsidRPr="00E94562">
        <w:rPr>
          <w:rFonts w:ascii="Verdana" w:hAnsi="Verdana" w:cs="Verdana"/>
          <w:b/>
          <w:color w:val="000000"/>
          <w:sz w:val="20"/>
        </w:rPr>
        <w:t>1</w:t>
      </w:r>
      <w:r w:rsidR="00D62443">
        <w:rPr>
          <w:rFonts w:ascii="Verdana" w:hAnsi="Verdana" w:cs="Verdana"/>
          <w:b/>
          <w:color w:val="000000"/>
          <w:sz w:val="20"/>
        </w:rPr>
        <w:t>2</w:t>
      </w:r>
      <w:r w:rsidRPr="00E94562">
        <w:rPr>
          <w:rFonts w:ascii="Verdana" w:hAnsi="Verdana" w:cs="Verdana"/>
          <w:b/>
          <w:color w:val="000000"/>
          <w:sz w:val="20"/>
        </w:rPr>
        <w:t>.2.</w:t>
      </w:r>
      <w:r>
        <w:rPr>
          <w:rFonts w:ascii="Verdana" w:hAnsi="Verdana" w:cs="Verdana"/>
          <w:color w:val="000000"/>
          <w:sz w:val="20"/>
        </w:rPr>
        <w:t xml:space="preserve"> Cabe à </w:t>
      </w:r>
      <w:r w:rsidRPr="001B046B">
        <w:rPr>
          <w:rFonts w:ascii="Verdana" w:hAnsi="Verdana" w:cs="Verdana"/>
          <w:b/>
          <w:color w:val="000000"/>
          <w:sz w:val="20"/>
        </w:rPr>
        <w:t>CONTRATADA</w:t>
      </w:r>
      <w:r>
        <w:rPr>
          <w:rFonts w:ascii="Verdana" w:hAnsi="Verdana" w:cs="Verdana"/>
          <w:color w:val="000000"/>
          <w:sz w:val="20"/>
        </w:rPr>
        <w:t xml:space="preserve"> apresentar a “Declaração de Integridade dos Representantes ou Fornecedores de Bens ou Serviços”, </w:t>
      </w:r>
      <w:r w:rsidRPr="00227D95">
        <w:rPr>
          <w:rFonts w:ascii="Verdana" w:hAnsi="Verdana" w:cs="Verdana"/>
          <w:color w:val="000000"/>
          <w:sz w:val="20"/>
        </w:rPr>
        <w:t xml:space="preserve">Anexo </w:t>
      </w:r>
      <w:r w:rsidR="00A60640" w:rsidRPr="00227D95">
        <w:rPr>
          <w:rFonts w:ascii="Verdana" w:hAnsi="Verdana" w:cs="Verdana"/>
          <w:color w:val="000000"/>
          <w:sz w:val="20"/>
        </w:rPr>
        <w:t>V</w:t>
      </w:r>
      <w:r w:rsidRPr="00227D95">
        <w:rPr>
          <w:rFonts w:ascii="Verdana" w:hAnsi="Verdana" w:cs="Verdana"/>
          <w:color w:val="000000"/>
          <w:sz w:val="20"/>
        </w:rPr>
        <w:t xml:space="preserve"> deste </w:t>
      </w:r>
      <w:r w:rsidR="00A60640" w:rsidRPr="00227D95">
        <w:rPr>
          <w:rFonts w:ascii="Verdana" w:hAnsi="Verdana" w:cs="Verdana"/>
          <w:color w:val="000000"/>
          <w:sz w:val="20"/>
        </w:rPr>
        <w:t>edital</w:t>
      </w:r>
      <w:r w:rsidRPr="002A7B27">
        <w:rPr>
          <w:rFonts w:ascii="Verdana" w:hAnsi="Verdana" w:cs="Verdana"/>
          <w:color w:val="000000"/>
          <w:sz w:val="20"/>
        </w:rPr>
        <w:t>,</w:t>
      </w:r>
      <w:r>
        <w:rPr>
          <w:rFonts w:ascii="Verdana" w:hAnsi="Verdana" w:cs="Verdana"/>
          <w:color w:val="000000"/>
          <w:sz w:val="20"/>
        </w:rPr>
        <w:t xml:space="preserve"> confirmando estar ciente dos termos e condições do Programa de Integridade (</w:t>
      </w:r>
      <w:r>
        <w:rPr>
          <w:rFonts w:ascii="Verdana" w:hAnsi="Verdana" w:cs="Verdana"/>
          <w:i/>
          <w:iCs/>
          <w:color w:val="000000"/>
          <w:sz w:val="20"/>
        </w:rPr>
        <w:t>Compliance</w:t>
      </w:r>
      <w:r>
        <w:rPr>
          <w:rFonts w:ascii="Verdana" w:hAnsi="Verdana" w:cs="Verdana"/>
          <w:color w:val="000000"/>
          <w:sz w:val="20"/>
        </w:rPr>
        <w:t>) das Empresas Eletrobras.</w:t>
      </w:r>
    </w:p>
    <w:p w14:paraId="1DC90D4F" w14:textId="77777777" w:rsidR="0091285E" w:rsidRDefault="0091285E" w:rsidP="0091285E">
      <w:pPr>
        <w:keepLines w:val="0"/>
        <w:autoSpaceDE w:val="0"/>
        <w:autoSpaceDN w:val="0"/>
        <w:adjustRightInd w:val="0"/>
        <w:rPr>
          <w:rFonts w:ascii="Verdana" w:hAnsi="Verdana" w:cs="Verdana"/>
          <w:color w:val="000000"/>
          <w:sz w:val="20"/>
        </w:rPr>
      </w:pPr>
    </w:p>
    <w:p w14:paraId="45105BD4" w14:textId="28F8BD07" w:rsidR="0091285E" w:rsidRPr="00B37399" w:rsidRDefault="0091285E" w:rsidP="0091285E">
      <w:pPr>
        <w:keepLines w:val="0"/>
        <w:autoSpaceDE w:val="0"/>
        <w:autoSpaceDN w:val="0"/>
        <w:adjustRightInd w:val="0"/>
        <w:rPr>
          <w:rFonts w:ascii="Verdana" w:hAnsi="Verdana" w:cs="Verdana"/>
          <w:strike/>
          <w:color w:val="0000FF"/>
          <w:sz w:val="20"/>
        </w:rPr>
      </w:pPr>
      <w:r w:rsidRPr="0091285E">
        <w:rPr>
          <w:rFonts w:ascii="Verdana" w:hAnsi="Verdana" w:cs="Verdana"/>
          <w:b/>
          <w:color w:val="000000"/>
          <w:sz w:val="20"/>
        </w:rPr>
        <w:t>1</w:t>
      </w:r>
      <w:r w:rsidR="00D62443">
        <w:rPr>
          <w:rFonts w:ascii="Verdana" w:hAnsi="Verdana" w:cs="Verdana"/>
          <w:b/>
          <w:color w:val="000000"/>
          <w:sz w:val="20"/>
        </w:rPr>
        <w:t>2</w:t>
      </w:r>
      <w:r w:rsidRPr="0091285E">
        <w:rPr>
          <w:rFonts w:ascii="Verdana" w:hAnsi="Verdana" w:cs="Verdana"/>
          <w:b/>
          <w:color w:val="000000"/>
          <w:sz w:val="20"/>
        </w:rPr>
        <w:t xml:space="preserve">.3. </w:t>
      </w:r>
      <w:r>
        <w:rPr>
          <w:rFonts w:ascii="Verdana" w:hAnsi="Verdana"/>
          <w:color w:val="000000"/>
          <w:sz w:val="20"/>
        </w:rPr>
        <w:t xml:space="preserve">A </w:t>
      </w:r>
      <w:r>
        <w:rPr>
          <w:rFonts w:ascii="Verdana" w:hAnsi="Verdana"/>
          <w:b/>
          <w:bCs/>
          <w:color w:val="000000"/>
          <w:sz w:val="20"/>
        </w:rPr>
        <w:t>CONTRATADA</w:t>
      </w:r>
      <w:r>
        <w:rPr>
          <w:rFonts w:ascii="Verdana" w:hAnsi="Verdana"/>
          <w:color w:val="000000"/>
          <w:sz w:val="20"/>
        </w:rPr>
        <w:t xml:space="preserve"> deverá ter preenchido, previamente à assinatura do contrato, o “Formulário de </w:t>
      </w:r>
      <w:r>
        <w:rPr>
          <w:rFonts w:ascii="Verdana" w:hAnsi="Verdana"/>
          <w:i/>
          <w:iCs/>
          <w:color w:val="000000"/>
          <w:sz w:val="20"/>
        </w:rPr>
        <w:t xml:space="preserve">Due Diligence </w:t>
      </w:r>
      <w:r>
        <w:rPr>
          <w:rFonts w:ascii="Verdana" w:hAnsi="Verdana"/>
          <w:color w:val="000000"/>
          <w:sz w:val="20"/>
        </w:rPr>
        <w:t xml:space="preserve">de Fornecedores do Sistema Eletrobras”, disponível no site da Eletrobras. </w:t>
      </w:r>
    </w:p>
    <w:p w14:paraId="1F9F9C79" w14:textId="77777777" w:rsidR="0091285E" w:rsidRDefault="0091285E" w:rsidP="0091285E">
      <w:pPr>
        <w:keepLines w:val="0"/>
        <w:autoSpaceDE w:val="0"/>
        <w:autoSpaceDN w:val="0"/>
        <w:adjustRightInd w:val="0"/>
        <w:rPr>
          <w:rFonts w:ascii="Verdana" w:hAnsi="Verdana" w:cs="Verdana"/>
          <w:color w:val="000000"/>
          <w:sz w:val="20"/>
        </w:rPr>
      </w:pPr>
    </w:p>
    <w:p w14:paraId="49429A3C" w14:textId="1A9163BB" w:rsidR="0091285E" w:rsidRDefault="0091285E" w:rsidP="0091285E">
      <w:pPr>
        <w:keepLines w:val="0"/>
        <w:autoSpaceDE w:val="0"/>
        <w:autoSpaceDN w:val="0"/>
        <w:adjustRightInd w:val="0"/>
        <w:rPr>
          <w:rFonts w:ascii="Verdana" w:hAnsi="Verdana" w:cs="Verdana"/>
          <w:color w:val="000000"/>
          <w:sz w:val="20"/>
        </w:rPr>
      </w:pPr>
      <w:r w:rsidRPr="00E94562">
        <w:rPr>
          <w:rFonts w:ascii="Verdana" w:hAnsi="Verdana" w:cs="Verdana"/>
          <w:b/>
          <w:color w:val="000000"/>
          <w:sz w:val="20"/>
        </w:rPr>
        <w:t>1</w:t>
      </w:r>
      <w:r w:rsidR="00D62443">
        <w:rPr>
          <w:rFonts w:ascii="Verdana" w:hAnsi="Verdana" w:cs="Verdana"/>
          <w:b/>
          <w:color w:val="000000"/>
          <w:sz w:val="20"/>
        </w:rPr>
        <w:t>2</w:t>
      </w:r>
      <w:r w:rsidRPr="00E94562">
        <w:rPr>
          <w:rFonts w:ascii="Verdana" w:hAnsi="Verdana" w:cs="Verdana"/>
          <w:b/>
          <w:color w:val="000000"/>
          <w:sz w:val="20"/>
        </w:rPr>
        <w:t>.4.</w:t>
      </w:r>
      <w:r>
        <w:rPr>
          <w:rFonts w:ascii="Verdana" w:hAnsi="Verdana" w:cs="Verdana"/>
          <w:color w:val="000000"/>
          <w:sz w:val="20"/>
        </w:rPr>
        <w:t xml:space="preserve">  A </w:t>
      </w:r>
      <w:r w:rsidRPr="001B046B">
        <w:rPr>
          <w:rFonts w:ascii="Verdana" w:hAnsi="Verdana" w:cs="Verdana"/>
          <w:b/>
          <w:color w:val="000000"/>
          <w:sz w:val="20"/>
        </w:rPr>
        <w:t>CONTRATA</w:t>
      </w:r>
      <w:r w:rsidRPr="00190B80">
        <w:rPr>
          <w:rFonts w:ascii="Verdana" w:hAnsi="Verdana" w:cs="Verdana"/>
          <w:b/>
          <w:color w:val="000000"/>
          <w:sz w:val="20"/>
        </w:rPr>
        <w:t>DA</w:t>
      </w:r>
      <w:r>
        <w:rPr>
          <w:rFonts w:ascii="Verdana" w:hAnsi="Verdana" w:cs="Verdana"/>
          <w:color w:val="000000"/>
          <w:sz w:val="20"/>
        </w:rPr>
        <w:t xml:space="preserve"> está ciente que a </w:t>
      </w:r>
      <w:r w:rsidRPr="001B046B">
        <w:rPr>
          <w:rFonts w:ascii="Verdana" w:hAnsi="Verdana" w:cs="Verdana"/>
          <w:b/>
          <w:color w:val="000000"/>
          <w:sz w:val="20"/>
        </w:rPr>
        <w:t>ELETROBRAS</w:t>
      </w:r>
      <w:r>
        <w:rPr>
          <w:rFonts w:ascii="Verdana" w:hAnsi="Verdana" w:cs="Verdana"/>
          <w:color w:val="000000"/>
          <w:sz w:val="20"/>
        </w:rPr>
        <w:t xml:space="preserve"> poderá analisar informações públicas sobre sócios, diretores, dirigentes e administradores das empresas licitantes, a fim de assegurar o cumprimento do Programa de Integridade (Compliance) das Empresas Eletrobras.</w:t>
      </w:r>
    </w:p>
    <w:p w14:paraId="1B23C631" w14:textId="77777777" w:rsidR="0091285E" w:rsidRDefault="0091285E" w:rsidP="0091285E">
      <w:pPr>
        <w:keepLines w:val="0"/>
        <w:autoSpaceDE w:val="0"/>
        <w:autoSpaceDN w:val="0"/>
        <w:adjustRightInd w:val="0"/>
        <w:rPr>
          <w:rFonts w:ascii="Verdana" w:hAnsi="Verdana" w:cs="Verdana"/>
          <w:color w:val="000000"/>
          <w:sz w:val="20"/>
        </w:rPr>
      </w:pPr>
    </w:p>
    <w:p w14:paraId="467709D6" w14:textId="6877D0C2" w:rsidR="0091285E" w:rsidRDefault="0091285E" w:rsidP="0091285E">
      <w:pPr>
        <w:keepLines w:val="0"/>
        <w:autoSpaceDE w:val="0"/>
        <w:autoSpaceDN w:val="0"/>
        <w:adjustRightInd w:val="0"/>
        <w:rPr>
          <w:rFonts w:ascii="Verdana" w:hAnsi="Verdana" w:cs="Verdana"/>
          <w:color w:val="000000"/>
          <w:sz w:val="20"/>
        </w:rPr>
      </w:pPr>
      <w:r w:rsidRPr="00E94562">
        <w:rPr>
          <w:rFonts w:ascii="Verdana" w:hAnsi="Verdana" w:cs="Verdana"/>
          <w:b/>
          <w:color w:val="000000"/>
          <w:sz w:val="20"/>
        </w:rPr>
        <w:t>1</w:t>
      </w:r>
      <w:r w:rsidR="00D62443">
        <w:rPr>
          <w:rFonts w:ascii="Verdana" w:hAnsi="Verdana" w:cs="Verdana"/>
          <w:b/>
          <w:color w:val="000000"/>
          <w:sz w:val="20"/>
        </w:rPr>
        <w:t>2</w:t>
      </w:r>
      <w:r w:rsidRPr="00E94562">
        <w:rPr>
          <w:rFonts w:ascii="Verdana" w:hAnsi="Verdana" w:cs="Verdana"/>
          <w:b/>
          <w:color w:val="000000"/>
          <w:sz w:val="20"/>
        </w:rPr>
        <w:t>.5.</w:t>
      </w:r>
      <w:r>
        <w:rPr>
          <w:rFonts w:ascii="Verdana" w:hAnsi="Verdana" w:cs="Verdana"/>
          <w:color w:val="000000"/>
          <w:sz w:val="20"/>
        </w:rPr>
        <w:t xml:space="preserve"> A </w:t>
      </w:r>
      <w:r w:rsidRPr="001B046B">
        <w:rPr>
          <w:rFonts w:ascii="Verdana" w:hAnsi="Verdana" w:cs="Verdana"/>
          <w:b/>
          <w:color w:val="000000"/>
          <w:sz w:val="20"/>
        </w:rPr>
        <w:t>CONTRATADA</w:t>
      </w:r>
      <w:r>
        <w:rPr>
          <w:rFonts w:ascii="Verdana" w:hAnsi="Verdana" w:cs="Verdana"/>
          <w:color w:val="000000"/>
          <w:sz w:val="20"/>
        </w:rPr>
        <w:t xml:space="preserve"> se compromete a cumprir a legislação anticorrupção a qual esteja submetida e que lhe é aplicável.</w:t>
      </w:r>
    </w:p>
    <w:p w14:paraId="5FC12DE2" w14:textId="77777777" w:rsidR="0091285E" w:rsidRDefault="0091285E" w:rsidP="0091285E">
      <w:pPr>
        <w:keepLines w:val="0"/>
        <w:autoSpaceDE w:val="0"/>
        <w:autoSpaceDN w:val="0"/>
        <w:adjustRightInd w:val="0"/>
        <w:rPr>
          <w:rFonts w:ascii="Verdana" w:hAnsi="Verdana" w:cs="Verdana"/>
          <w:color w:val="000000"/>
          <w:sz w:val="20"/>
        </w:rPr>
      </w:pPr>
    </w:p>
    <w:p w14:paraId="110A1A76" w14:textId="53585954" w:rsidR="0091285E" w:rsidRDefault="0091285E" w:rsidP="0091285E">
      <w:pPr>
        <w:keepLines w:val="0"/>
        <w:autoSpaceDE w:val="0"/>
        <w:autoSpaceDN w:val="0"/>
        <w:adjustRightInd w:val="0"/>
        <w:rPr>
          <w:rFonts w:ascii="Verdana" w:hAnsi="Verdana" w:cs="Verdana"/>
          <w:color w:val="000000"/>
          <w:sz w:val="20"/>
        </w:rPr>
      </w:pPr>
      <w:r w:rsidRPr="00E94562">
        <w:rPr>
          <w:rFonts w:ascii="Verdana" w:hAnsi="Verdana" w:cs="Verdana"/>
          <w:b/>
          <w:color w:val="000000"/>
          <w:sz w:val="20"/>
        </w:rPr>
        <w:t>1</w:t>
      </w:r>
      <w:r w:rsidR="00D62443">
        <w:rPr>
          <w:rFonts w:ascii="Verdana" w:hAnsi="Verdana" w:cs="Verdana"/>
          <w:b/>
          <w:color w:val="000000"/>
          <w:sz w:val="20"/>
        </w:rPr>
        <w:t>2</w:t>
      </w:r>
      <w:r w:rsidRPr="00E94562">
        <w:rPr>
          <w:rFonts w:ascii="Verdana" w:hAnsi="Verdana" w:cs="Verdana"/>
          <w:b/>
          <w:color w:val="000000"/>
          <w:sz w:val="20"/>
        </w:rPr>
        <w:t>.6.</w:t>
      </w:r>
      <w:r>
        <w:rPr>
          <w:rFonts w:ascii="Verdana" w:hAnsi="Verdana" w:cs="Verdana"/>
          <w:color w:val="000000"/>
          <w:sz w:val="20"/>
        </w:rPr>
        <w:t xml:space="preserve"> A </w:t>
      </w:r>
      <w:r w:rsidRPr="001B046B">
        <w:rPr>
          <w:rFonts w:ascii="Verdana" w:hAnsi="Verdana" w:cs="Verdana"/>
          <w:b/>
          <w:color w:val="000000"/>
          <w:sz w:val="20"/>
        </w:rPr>
        <w:t>CONTRATADA</w:t>
      </w:r>
      <w:r>
        <w:rPr>
          <w:rFonts w:ascii="Verdana" w:hAnsi="Verdana" w:cs="Verdana"/>
          <w:color w:val="000000"/>
          <w:sz w:val="20"/>
        </w:rPr>
        <w:t xml:space="preserve"> estará sujeita, durante a vigência do contrato, à avaliação de risco de integridade prevista no Programa de Integridade (</w:t>
      </w:r>
      <w:r>
        <w:rPr>
          <w:rFonts w:ascii="Verdana" w:hAnsi="Verdana" w:cs="Verdana"/>
          <w:i/>
          <w:iCs/>
          <w:color w:val="000000"/>
          <w:sz w:val="20"/>
        </w:rPr>
        <w:t>Compliance</w:t>
      </w:r>
      <w:r>
        <w:rPr>
          <w:rFonts w:ascii="Verdana" w:hAnsi="Verdana" w:cs="Verdana"/>
          <w:color w:val="000000"/>
          <w:sz w:val="20"/>
        </w:rPr>
        <w:t xml:space="preserve">) da </w:t>
      </w:r>
      <w:r w:rsidRPr="001B046B">
        <w:rPr>
          <w:rFonts w:ascii="Verdana" w:hAnsi="Verdana" w:cs="Verdana"/>
          <w:b/>
          <w:color w:val="000000"/>
          <w:sz w:val="20"/>
        </w:rPr>
        <w:t>ELETROBRAS</w:t>
      </w:r>
      <w:r>
        <w:rPr>
          <w:rFonts w:ascii="Verdana" w:hAnsi="Verdana" w:cs="Verdana"/>
          <w:color w:val="000000"/>
          <w:sz w:val="20"/>
        </w:rPr>
        <w:t xml:space="preserve">, podendo ser requisitados esclarecimentos adicionais. Nestes casos, a </w:t>
      </w:r>
      <w:r w:rsidRPr="001B046B">
        <w:rPr>
          <w:rFonts w:ascii="Verdana" w:hAnsi="Verdana" w:cs="Verdana"/>
          <w:b/>
          <w:color w:val="000000"/>
          <w:sz w:val="20"/>
        </w:rPr>
        <w:t>CONTRATADA</w:t>
      </w:r>
      <w:r>
        <w:rPr>
          <w:rFonts w:ascii="Verdana" w:hAnsi="Verdana" w:cs="Verdana"/>
          <w:color w:val="000000"/>
          <w:sz w:val="20"/>
        </w:rPr>
        <w:t xml:space="preserve"> se compromete a prestar os esclarecimentos solicitados e apresentar documentos que comprovem as informações disponibilizadas em prazo máximo de 05 (cinco) dias úteis, sempre que necessário.</w:t>
      </w:r>
    </w:p>
    <w:p w14:paraId="4BA5CECC" w14:textId="77777777" w:rsidR="0091285E" w:rsidRDefault="0091285E" w:rsidP="0091285E">
      <w:pPr>
        <w:keepLines w:val="0"/>
        <w:autoSpaceDE w:val="0"/>
        <w:autoSpaceDN w:val="0"/>
        <w:adjustRightInd w:val="0"/>
        <w:rPr>
          <w:rFonts w:ascii="Verdana" w:hAnsi="Verdana" w:cs="Verdana"/>
          <w:color w:val="000000"/>
          <w:sz w:val="20"/>
        </w:rPr>
      </w:pPr>
    </w:p>
    <w:p w14:paraId="32FB4F36" w14:textId="5433A42A" w:rsidR="0091285E" w:rsidRDefault="0091285E" w:rsidP="0091285E">
      <w:pPr>
        <w:keepLines w:val="0"/>
        <w:autoSpaceDE w:val="0"/>
        <w:autoSpaceDN w:val="0"/>
        <w:adjustRightInd w:val="0"/>
        <w:rPr>
          <w:rFonts w:ascii="Verdana" w:hAnsi="Verdana" w:cs="Verdana"/>
          <w:color w:val="000000"/>
          <w:sz w:val="20"/>
        </w:rPr>
      </w:pPr>
      <w:r w:rsidRPr="00E94562">
        <w:rPr>
          <w:rFonts w:ascii="Verdana" w:hAnsi="Verdana" w:cs="Verdana"/>
          <w:b/>
          <w:color w:val="000000"/>
          <w:sz w:val="20"/>
        </w:rPr>
        <w:t>1</w:t>
      </w:r>
      <w:r w:rsidR="00D62443">
        <w:rPr>
          <w:rFonts w:ascii="Verdana" w:hAnsi="Verdana" w:cs="Verdana"/>
          <w:b/>
          <w:color w:val="000000"/>
          <w:sz w:val="20"/>
        </w:rPr>
        <w:t>2</w:t>
      </w:r>
      <w:r w:rsidRPr="00E94562">
        <w:rPr>
          <w:rFonts w:ascii="Verdana" w:hAnsi="Verdana" w:cs="Verdana"/>
          <w:b/>
          <w:color w:val="000000"/>
          <w:sz w:val="20"/>
        </w:rPr>
        <w:t>.7.</w:t>
      </w:r>
      <w:r>
        <w:rPr>
          <w:rFonts w:ascii="Verdana" w:hAnsi="Verdana" w:cs="Verdana"/>
          <w:color w:val="000000"/>
          <w:sz w:val="20"/>
        </w:rPr>
        <w:t xml:space="preserve"> Entendendo que é papel de cada organização fomentar padrões éticos e de transparência em suas relações comerciais, a </w:t>
      </w:r>
      <w:r w:rsidRPr="001B046B">
        <w:rPr>
          <w:rFonts w:ascii="Verdana" w:hAnsi="Verdana" w:cs="Verdana"/>
          <w:b/>
          <w:color w:val="000000"/>
          <w:sz w:val="20"/>
        </w:rPr>
        <w:t>ELETROBRAS</w:t>
      </w:r>
      <w:r>
        <w:rPr>
          <w:rFonts w:ascii="Verdana" w:hAnsi="Verdana" w:cs="Verdana"/>
          <w:color w:val="000000"/>
          <w:sz w:val="20"/>
        </w:rPr>
        <w:t xml:space="preserve"> incentiva a </w:t>
      </w:r>
      <w:r w:rsidRPr="001B046B">
        <w:rPr>
          <w:rFonts w:ascii="Verdana" w:hAnsi="Verdana" w:cs="Verdana"/>
          <w:b/>
          <w:color w:val="000000"/>
          <w:sz w:val="20"/>
        </w:rPr>
        <w:t>CONTRATADA</w:t>
      </w:r>
      <w:r>
        <w:rPr>
          <w:rFonts w:ascii="Verdana" w:hAnsi="Verdana" w:cs="Verdana"/>
          <w:color w:val="000000"/>
          <w:sz w:val="20"/>
        </w:rPr>
        <w:t>, caso ainda não possua, a elaborar e implementar programa de integridade próprio, observando os critérios estabelecidos no Decreto nº 8.420/2015.</w:t>
      </w:r>
    </w:p>
    <w:p w14:paraId="6E1AA20E" w14:textId="77777777" w:rsidR="0091285E" w:rsidRDefault="0091285E" w:rsidP="0091285E">
      <w:pPr>
        <w:keepLines w:val="0"/>
        <w:autoSpaceDE w:val="0"/>
        <w:autoSpaceDN w:val="0"/>
        <w:adjustRightInd w:val="0"/>
        <w:rPr>
          <w:rFonts w:ascii="Verdana" w:hAnsi="Verdana" w:cs="Verdana"/>
          <w:color w:val="000000"/>
          <w:sz w:val="20"/>
        </w:rPr>
      </w:pPr>
    </w:p>
    <w:p w14:paraId="0EC7F251" w14:textId="7CF909C3" w:rsidR="0091285E" w:rsidRDefault="0091285E" w:rsidP="0091285E">
      <w:pPr>
        <w:keepLines w:val="0"/>
        <w:autoSpaceDE w:val="0"/>
        <w:autoSpaceDN w:val="0"/>
        <w:adjustRightInd w:val="0"/>
        <w:rPr>
          <w:rFonts w:ascii="Verdana" w:hAnsi="Verdana" w:cs="Verdana"/>
          <w:color w:val="000000"/>
          <w:sz w:val="20"/>
        </w:rPr>
      </w:pPr>
      <w:r w:rsidRPr="00E94562">
        <w:rPr>
          <w:rFonts w:ascii="Verdana" w:hAnsi="Verdana" w:cs="Verdana"/>
          <w:b/>
          <w:color w:val="000000"/>
          <w:sz w:val="20"/>
        </w:rPr>
        <w:t>1</w:t>
      </w:r>
      <w:r w:rsidR="00D62443">
        <w:rPr>
          <w:rFonts w:ascii="Verdana" w:hAnsi="Verdana" w:cs="Verdana"/>
          <w:b/>
          <w:color w:val="000000"/>
          <w:sz w:val="20"/>
        </w:rPr>
        <w:t>2</w:t>
      </w:r>
      <w:r w:rsidRPr="00E94562">
        <w:rPr>
          <w:rFonts w:ascii="Verdana" w:hAnsi="Verdana" w:cs="Verdana"/>
          <w:b/>
          <w:color w:val="000000"/>
          <w:sz w:val="20"/>
        </w:rPr>
        <w:t>.8.</w:t>
      </w:r>
      <w:r>
        <w:rPr>
          <w:rFonts w:ascii="Verdana" w:hAnsi="Verdana" w:cs="Verdana"/>
          <w:color w:val="000000"/>
          <w:sz w:val="20"/>
        </w:rPr>
        <w:t xml:space="preserve"> A </w:t>
      </w:r>
      <w:r w:rsidRPr="001B046B">
        <w:rPr>
          <w:rFonts w:ascii="Verdana" w:hAnsi="Verdana" w:cs="Verdana"/>
          <w:b/>
          <w:color w:val="000000"/>
          <w:sz w:val="20"/>
        </w:rPr>
        <w:t>CONTRATADA</w:t>
      </w:r>
      <w:r>
        <w:rPr>
          <w:rFonts w:ascii="Verdana" w:hAnsi="Verdana" w:cs="Verdana"/>
          <w:color w:val="000000"/>
          <w:sz w:val="20"/>
        </w:rPr>
        <w:t xml:space="preserve"> se compromete a acionar o Canal de Denúncias da Eletrobras, que funciona 24 (vinte e quatro) horas por dia, 07 (sete) dias por semana através do telefone 0800 377 8037, bem como através do link: </w:t>
      </w:r>
      <w:r>
        <w:rPr>
          <w:rFonts w:ascii="Verdana" w:hAnsi="Verdana" w:cs="Verdana"/>
          <w:color w:val="0000FF"/>
          <w:sz w:val="20"/>
        </w:rPr>
        <w:t>http://www.canaldedenuncias.com.br/eletrobras/</w:t>
      </w:r>
      <w:r>
        <w:rPr>
          <w:rFonts w:ascii="Verdana" w:hAnsi="Verdana" w:cs="Verdana"/>
          <w:color w:val="000000"/>
          <w:sz w:val="20"/>
        </w:rPr>
        <w:t>), caso venha a ter conhecimento de atitudes ilícitas ou suspeitas, bem como se compromete a divulgar entre os seus funcionários a utilização do referido Canal de Denúncias, quando necessário.</w:t>
      </w:r>
    </w:p>
    <w:p w14:paraId="27A7D163" w14:textId="77777777" w:rsidR="0091285E" w:rsidRDefault="0091285E" w:rsidP="0091285E">
      <w:pPr>
        <w:keepLines w:val="0"/>
        <w:autoSpaceDE w:val="0"/>
        <w:autoSpaceDN w:val="0"/>
        <w:adjustRightInd w:val="0"/>
        <w:jc w:val="left"/>
        <w:rPr>
          <w:rFonts w:ascii="Verdana" w:hAnsi="Verdana" w:cs="Verdana"/>
          <w:color w:val="000000"/>
          <w:sz w:val="20"/>
        </w:rPr>
      </w:pPr>
    </w:p>
    <w:p w14:paraId="2F7D182B" w14:textId="199FAB60" w:rsidR="0091285E" w:rsidRDefault="0091285E" w:rsidP="0091285E">
      <w:pPr>
        <w:autoSpaceDE w:val="0"/>
        <w:autoSpaceDN w:val="0"/>
        <w:rPr>
          <w:rFonts w:ascii="Verdana" w:hAnsi="Verdana"/>
          <w:b/>
          <w:sz w:val="20"/>
        </w:rPr>
      </w:pPr>
    </w:p>
    <w:p w14:paraId="1D7E4BFB" w14:textId="64F0B3EA" w:rsidR="006369F5" w:rsidRDefault="006369F5" w:rsidP="0091285E">
      <w:pPr>
        <w:autoSpaceDE w:val="0"/>
        <w:autoSpaceDN w:val="0"/>
        <w:rPr>
          <w:rFonts w:ascii="Verdana" w:hAnsi="Verdana"/>
          <w:b/>
          <w:sz w:val="20"/>
        </w:rPr>
      </w:pPr>
    </w:p>
    <w:p w14:paraId="01330B40" w14:textId="12C3D070" w:rsidR="006369F5" w:rsidRDefault="006369F5" w:rsidP="0091285E">
      <w:pPr>
        <w:autoSpaceDE w:val="0"/>
        <w:autoSpaceDN w:val="0"/>
        <w:rPr>
          <w:rFonts w:ascii="Verdana" w:hAnsi="Verdana"/>
          <w:b/>
          <w:sz w:val="20"/>
        </w:rPr>
      </w:pPr>
    </w:p>
    <w:p w14:paraId="7D2007F7" w14:textId="5D91266C" w:rsidR="006369F5" w:rsidRDefault="006369F5" w:rsidP="0091285E">
      <w:pPr>
        <w:autoSpaceDE w:val="0"/>
        <w:autoSpaceDN w:val="0"/>
        <w:rPr>
          <w:rFonts w:ascii="Verdana" w:hAnsi="Verdana"/>
          <w:b/>
          <w:sz w:val="20"/>
        </w:rPr>
      </w:pPr>
    </w:p>
    <w:p w14:paraId="247BDCB2" w14:textId="50D2C180" w:rsidR="006369F5" w:rsidRDefault="006369F5" w:rsidP="0091285E">
      <w:pPr>
        <w:autoSpaceDE w:val="0"/>
        <w:autoSpaceDN w:val="0"/>
        <w:rPr>
          <w:rFonts w:ascii="Verdana" w:hAnsi="Verdana"/>
          <w:b/>
          <w:sz w:val="20"/>
        </w:rPr>
      </w:pPr>
    </w:p>
    <w:p w14:paraId="4056208B" w14:textId="4E369FFA" w:rsidR="006369F5" w:rsidRDefault="006369F5" w:rsidP="0091285E">
      <w:pPr>
        <w:autoSpaceDE w:val="0"/>
        <w:autoSpaceDN w:val="0"/>
        <w:rPr>
          <w:rFonts w:ascii="Verdana" w:hAnsi="Verdana"/>
          <w:b/>
          <w:sz w:val="20"/>
        </w:rPr>
      </w:pPr>
    </w:p>
    <w:p w14:paraId="20A41E9A" w14:textId="4B4D56A6" w:rsidR="006369F5" w:rsidRDefault="006369F5" w:rsidP="0091285E">
      <w:pPr>
        <w:autoSpaceDE w:val="0"/>
        <w:autoSpaceDN w:val="0"/>
        <w:rPr>
          <w:rFonts w:ascii="Verdana" w:hAnsi="Verdana"/>
          <w:b/>
          <w:sz w:val="20"/>
        </w:rPr>
      </w:pPr>
    </w:p>
    <w:p w14:paraId="71020BFF" w14:textId="0DD0AA72" w:rsidR="006369F5" w:rsidRDefault="006369F5" w:rsidP="0091285E">
      <w:pPr>
        <w:autoSpaceDE w:val="0"/>
        <w:autoSpaceDN w:val="0"/>
        <w:rPr>
          <w:rFonts w:ascii="Verdana" w:hAnsi="Verdana"/>
          <w:b/>
          <w:sz w:val="20"/>
        </w:rPr>
      </w:pPr>
    </w:p>
    <w:p w14:paraId="19278FFD" w14:textId="77777777" w:rsidR="006369F5" w:rsidRDefault="006369F5" w:rsidP="0091285E">
      <w:pPr>
        <w:autoSpaceDE w:val="0"/>
        <w:autoSpaceDN w:val="0"/>
        <w:rPr>
          <w:rFonts w:ascii="Verdana" w:hAnsi="Verdana"/>
          <w:b/>
          <w:sz w:val="20"/>
        </w:rPr>
      </w:pPr>
    </w:p>
    <w:p w14:paraId="6D1500FC" w14:textId="5E866329" w:rsidR="0091285E" w:rsidRDefault="00D62443" w:rsidP="0091285E">
      <w:pPr>
        <w:autoSpaceDE w:val="0"/>
        <w:autoSpaceDN w:val="0"/>
        <w:rPr>
          <w:rFonts w:ascii="Verdana" w:hAnsi="Verdana"/>
          <w:b/>
          <w:sz w:val="20"/>
        </w:rPr>
      </w:pPr>
      <w:r>
        <w:rPr>
          <w:rFonts w:ascii="Verdana" w:hAnsi="Verdana"/>
          <w:b/>
          <w:sz w:val="20"/>
        </w:rPr>
        <w:t xml:space="preserve">13- </w:t>
      </w:r>
      <w:r w:rsidR="0091285E" w:rsidRPr="00012E22">
        <w:rPr>
          <w:rFonts w:ascii="Verdana" w:hAnsi="Verdana"/>
          <w:b/>
          <w:sz w:val="20"/>
        </w:rPr>
        <w:t>DECLARAÇÕES</w:t>
      </w:r>
    </w:p>
    <w:p w14:paraId="59D3BBCE" w14:textId="77777777" w:rsidR="0091285E" w:rsidRDefault="0091285E" w:rsidP="0091285E">
      <w:pPr>
        <w:autoSpaceDE w:val="0"/>
        <w:autoSpaceDN w:val="0"/>
        <w:rPr>
          <w:rFonts w:ascii="Verdana" w:hAnsi="Verdana"/>
          <w:iCs/>
          <w:sz w:val="20"/>
        </w:rPr>
      </w:pPr>
    </w:p>
    <w:p w14:paraId="2AD8BC35" w14:textId="60031442" w:rsidR="0091285E" w:rsidRPr="004D7FF7" w:rsidRDefault="0091285E" w:rsidP="0091285E">
      <w:pPr>
        <w:autoSpaceDE w:val="0"/>
        <w:autoSpaceDN w:val="0"/>
        <w:rPr>
          <w:rFonts w:ascii="Verdana" w:hAnsi="Verdana"/>
          <w:iCs/>
          <w:sz w:val="20"/>
        </w:rPr>
      </w:pPr>
      <w:r w:rsidRPr="00E94562">
        <w:rPr>
          <w:rFonts w:ascii="Verdana" w:hAnsi="Verdana"/>
          <w:b/>
          <w:iCs/>
          <w:sz w:val="20"/>
        </w:rPr>
        <w:t>1</w:t>
      </w:r>
      <w:r w:rsidR="00D62443">
        <w:rPr>
          <w:rFonts w:ascii="Verdana" w:hAnsi="Verdana"/>
          <w:b/>
          <w:iCs/>
          <w:sz w:val="20"/>
        </w:rPr>
        <w:t>3</w:t>
      </w:r>
      <w:r w:rsidRPr="00E94562">
        <w:rPr>
          <w:rFonts w:ascii="Verdana" w:hAnsi="Verdana"/>
          <w:b/>
          <w:iCs/>
          <w:sz w:val="20"/>
        </w:rPr>
        <w:t>.1.</w:t>
      </w:r>
      <w:r w:rsidRPr="004D7FF7">
        <w:rPr>
          <w:rFonts w:ascii="Verdana" w:hAnsi="Verdana"/>
          <w:iCs/>
          <w:sz w:val="20"/>
        </w:rPr>
        <w:t xml:space="preserve"> A </w:t>
      </w:r>
      <w:r w:rsidRPr="004D7FF7">
        <w:rPr>
          <w:rFonts w:ascii="Verdana" w:hAnsi="Verdana"/>
          <w:b/>
          <w:iCs/>
          <w:sz w:val="20"/>
        </w:rPr>
        <w:t>CONTRATADA</w:t>
      </w:r>
      <w:r w:rsidRPr="004D7FF7">
        <w:rPr>
          <w:rFonts w:ascii="Verdana" w:hAnsi="Verdana"/>
          <w:iCs/>
          <w:sz w:val="20"/>
        </w:rPr>
        <w:t xml:space="preserve"> declara e garante que nem a </w:t>
      </w:r>
      <w:r w:rsidRPr="004D7FF7">
        <w:rPr>
          <w:rFonts w:ascii="Verdana" w:hAnsi="Verdana"/>
          <w:b/>
          <w:iCs/>
          <w:sz w:val="20"/>
        </w:rPr>
        <w:t>CONTRATADA</w:t>
      </w:r>
      <w:r w:rsidRPr="004D7FF7">
        <w:rPr>
          <w:rFonts w:ascii="Verdana" w:hAnsi="Verdana"/>
          <w:iCs/>
          <w:sz w:val="20"/>
        </w:rPr>
        <w:t>, diretamente ou por</w:t>
      </w:r>
      <w:r>
        <w:rPr>
          <w:rFonts w:ascii="Verdana" w:hAnsi="Verdana"/>
          <w:iCs/>
          <w:sz w:val="20"/>
        </w:rPr>
        <w:t xml:space="preserve"> </w:t>
      </w:r>
      <w:r w:rsidRPr="004D7FF7">
        <w:rPr>
          <w:rFonts w:ascii="Verdana" w:hAnsi="Verdana"/>
          <w:iCs/>
          <w:sz w:val="20"/>
        </w:rPr>
        <w:t>intermédio de qualquer subsidiária ou afiliada, e nenhum de seus diretores, empregados,</w:t>
      </w:r>
      <w:r>
        <w:rPr>
          <w:rFonts w:ascii="Verdana" w:hAnsi="Verdana"/>
          <w:iCs/>
          <w:sz w:val="20"/>
        </w:rPr>
        <w:t xml:space="preserve"> </w:t>
      </w:r>
      <w:r w:rsidRPr="004D7FF7">
        <w:rPr>
          <w:rFonts w:ascii="Verdana" w:hAnsi="Verdana"/>
          <w:iCs/>
          <w:sz w:val="20"/>
        </w:rPr>
        <w:t>ou qualquer pessoa agindo em seu nome, realizou ou realizará qualquer ato que possa</w:t>
      </w:r>
      <w:r>
        <w:rPr>
          <w:rFonts w:ascii="Verdana" w:hAnsi="Verdana"/>
          <w:iCs/>
          <w:sz w:val="20"/>
        </w:rPr>
        <w:t xml:space="preserve"> </w:t>
      </w:r>
      <w:r w:rsidRPr="004D7FF7">
        <w:rPr>
          <w:rFonts w:ascii="Verdana" w:hAnsi="Verdana"/>
          <w:iCs/>
          <w:sz w:val="20"/>
        </w:rPr>
        <w:t>consistir em violação às proibições descritas na Lei Contra Práticas de Corrupção</w:t>
      </w:r>
      <w:r>
        <w:rPr>
          <w:rFonts w:ascii="Verdana" w:hAnsi="Verdana"/>
          <w:iCs/>
          <w:sz w:val="20"/>
        </w:rPr>
        <w:t xml:space="preserve"> </w:t>
      </w:r>
      <w:r w:rsidRPr="004D7FF7">
        <w:rPr>
          <w:rFonts w:ascii="Verdana" w:hAnsi="Verdana"/>
          <w:iCs/>
          <w:sz w:val="20"/>
        </w:rPr>
        <w:t>Estrangeiras de 1977 dos Estados Unidos da América (United States Foreign Corrupt</w:t>
      </w:r>
      <w:r>
        <w:rPr>
          <w:rFonts w:ascii="Verdana" w:hAnsi="Verdana"/>
          <w:iCs/>
          <w:sz w:val="20"/>
        </w:rPr>
        <w:t xml:space="preserve"> </w:t>
      </w:r>
      <w:r w:rsidRPr="004D7FF7">
        <w:rPr>
          <w:rFonts w:ascii="Verdana" w:hAnsi="Verdana"/>
          <w:iCs/>
          <w:sz w:val="20"/>
        </w:rPr>
        <w:t>Practices Act of 1977, 15 U.S.C. §78-dd-1, et seq., as amended), doravante denominada</w:t>
      </w:r>
      <w:r>
        <w:rPr>
          <w:rFonts w:ascii="Verdana" w:hAnsi="Verdana"/>
          <w:iCs/>
          <w:sz w:val="20"/>
        </w:rPr>
        <w:t xml:space="preserve"> </w:t>
      </w:r>
      <w:r w:rsidRPr="004D7FF7">
        <w:rPr>
          <w:rFonts w:ascii="Verdana" w:hAnsi="Verdana"/>
          <w:iCs/>
          <w:sz w:val="20"/>
        </w:rPr>
        <w:t>FCPA, incluindo pagamento, oferta, promessa ou autorização de pagamento de dinheiro</w:t>
      </w:r>
      <w:r>
        <w:rPr>
          <w:rFonts w:ascii="Verdana" w:hAnsi="Verdana"/>
          <w:iCs/>
          <w:sz w:val="20"/>
        </w:rPr>
        <w:t xml:space="preserve"> </w:t>
      </w:r>
      <w:r w:rsidRPr="004D7FF7">
        <w:rPr>
          <w:rFonts w:ascii="Verdana" w:hAnsi="Verdana"/>
          <w:iCs/>
          <w:sz w:val="20"/>
        </w:rPr>
        <w:t>ou algo de valor, direta ou indiretamente, a (i) qualquer empregado, oficial de governo</w:t>
      </w:r>
      <w:r>
        <w:rPr>
          <w:rFonts w:ascii="Verdana" w:hAnsi="Verdana"/>
          <w:iCs/>
          <w:sz w:val="20"/>
        </w:rPr>
        <w:t xml:space="preserve"> </w:t>
      </w:r>
      <w:r w:rsidRPr="004D7FF7">
        <w:rPr>
          <w:rFonts w:ascii="Verdana" w:hAnsi="Verdana"/>
          <w:iCs/>
          <w:sz w:val="20"/>
        </w:rPr>
        <w:t>ou representante de, ou qualquer pessoa agindo oficialmente para ou em nome de (A)</w:t>
      </w:r>
      <w:r>
        <w:rPr>
          <w:rFonts w:ascii="Verdana" w:hAnsi="Verdana"/>
          <w:iCs/>
          <w:sz w:val="20"/>
        </w:rPr>
        <w:t xml:space="preserve"> </w:t>
      </w:r>
      <w:r w:rsidRPr="004D7FF7">
        <w:rPr>
          <w:rFonts w:ascii="Verdana" w:hAnsi="Verdana"/>
          <w:iCs/>
          <w:sz w:val="20"/>
        </w:rPr>
        <w:t>uma entidade de governo, uma de suas subdivisões políticas ou uma de suas jurisdições</w:t>
      </w:r>
      <w:r>
        <w:rPr>
          <w:rFonts w:ascii="Verdana" w:hAnsi="Verdana"/>
          <w:iCs/>
          <w:sz w:val="20"/>
        </w:rPr>
        <w:t xml:space="preserve"> </w:t>
      </w:r>
      <w:r w:rsidRPr="004D7FF7">
        <w:rPr>
          <w:rFonts w:ascii="Verdana" w:hAnsi="Verdana"/>
          <w:iCs/>
          <w:sz w:val="20"/>
        </w:rPr>
        <w:t>locais; (B) um órgão, conselho, comissão, tribunal ou agência, seja civil ou militar, de</w:t>
      </w:r>
      <w:r>
        <w:rPr>
          <w:rFonts w:ascii="Verdana" w:hAnsi="Verdana"/>
          <w:iCs/>
          <w:sz w:val="20"/>
        </w:rPr>
        <w:t xml:space="preserve"> </w:t>
      </w:r>
      <w:r w:rsidRPr="004D7FF7">
        <w:rPr>
          <w:rFonts w:ascii="Verdana" w:hAnsi="Verdana"/>
          <w:iCs/>
          <w:sz w:val="20"/>
        </w:rPr>
        <w:t>qualquer dos indicados no item anterior, independentemente de sua constituição; (C)</w:t>
      </w:r>
      <w:r>
        <w:rPr>
          <w:rFonts w:ascii="Verdana" w:hAnsi="Verdana"/>
          <w:iCs/>
          <w:sz w:val="20"/>
        </w:rPr>
        <w:t xml:space="preserve"> </w:t>
      </w:r>
      <w:r w:rsidRPr="004D7FF7">
        <w:rPr>
          <w:rFonts w:ascii="Verdana" w:hAnsi="Verdana"/>
          <w:iCs/>
          <w:sz w:val="20"/>
        </w:rPr>
        <w:t>uma associação, organização, empresa ou empreendimento controlado ou de</w:t>
      </w:r>
      <w:r>
        <w:rPr>
          <w:rFonts w:ascii="Verdana" w:hAnsi="Verdana"/>
          <w:iCs/>
          <w:sz w:val="20"/>
        </w:rPr>
        <w:t xml:space="preserve"> </w:t>
      </w:r>
      <w:r w:rsidRPr="004D7FF7">
        <w:rPr>
          <w:rFonts w:ascii="Verdana" w:hAnsi="Verdana"/>
          <w:iCs/>
          <w:sz w:val="20"/>
        </w:rPr>
        <w:t>propriedade de um governo; ou (D) um partido político (os itens A a D doravante</w:t>
      </w:r>
      <w:r>
        <w:rPr>
          <w:rFonts w:ascii="Verdana" w:hAnsi="Verdana"/>
          <w:iCs/>
          <w:sz w:val="20"/>
        </w:rPr>
        <w:t xml:space="preserve"> </w:t>
      </w:r>
      <w:r w:rsidRPr="004D7FF7">
        <w:rPr>
          <w:rFonts w:ascii="Verdana" w:hAnsi="Verdana"/>
          <w:iCs/>
          <w:sz w:val="20"/>
        </w:rPr>
        <w:t>denominados conjuntamente AUTORIDADE GOVERNAMENTAL); (ii) um oficial legislativo,</w:t>
      </w:r>
      <w:r>
        <w:rPr>
          <w:rFonts w:ascii="Verdana" w:hAnsi="Verdana"/>
          <w:iCs/>
          <w:sz w:val="20"/>
        </w:rPr>
        <w:t xml:space="preserve"> </w:t>
      </w:r>
      <w:r w:rsidRPr="004D7FF7">
        <w:rPr>
          <w:rFonts w:ascii="Verdana" w:hAnsi="Verdana"/>
          <w:iCs/>
          <w:sz w:val="20"/>
        </w:rPr>
        <w:t>administrativo ou judicial, independentemente de se tratar de cargo eletivo ou</w:t>
      </w:r>
      <w:r>
        <w:rPr>
          <w:rFonts w:ascii="Verdana" w:hAnsi="Verdana"/>
          <w:iCs/>
          <w:sz w:val="20"/>
        </w:rPr>
        <w:t xml:space="preserve"> </w:t>
      </w:r>
      <w:r w:rsidRPr="004D7FF7">
        <w:rPr>
          <w:rFonts w:ascii="Verdana" w:hAnsi="Verdana"/>
          <w:iCs/>
          <w:sz w:val="20"/>
        </w:rPr>
        <w:t>comissionado; (iii) um oficial de, ou indivíduo que ocupe um cargo em, um partido</w:t>
      </w:r>
      <w:r>
        <w:rPr>
          <w:rFonts w:ascii="Verdana" w:hAnsi="Verdana"/>
          <w:iCs/>
          <w:sz w:val="20"/>
        </w:rPr>
        <w:t xml:space="preserve"> </w:t>
      </w:r>
      <w:r w:rsidRPr="004D7FF7">
        <w:rPr>
          <w:rFonts w:ascii="Verdana" w:hAnsi="Verdana"/>
          <w:iCs/>
          <w:sz w:val="20"/>
        </w:rPr>
        <w:t>político; (iv) um candidato a cargo político; (v) um indivíduo que ocupe qualquer outro</w:t>
      </w:r>
      <w:r>
        <w:rPr>
          <w:rFonts w:ascii="Verdana" w:hAnsi="Verdana"/>
          <w:iCs/>
          <w:sz w:val="20"/>
        </w:rPr>
        <w:t xml:space="preserve"> </w:t>
      </w:r>
      <w:r w:rsidRPr="004D7FF7">
        <w:rPr>
          <w:rFonts w:ascii="Verdana" w:hAnsi="Verdana"/>
          <w:iCs/>
          <w:sz w:val="20"/>
        </w:rPr>
        <w:t>cargo oficial, cerimonial, comissionado ou herdado em um governo ou qualquer um de</w:t>
      </w:r>
      <w:r>
        <w:rPr>
          <w:rFonts w:ascii="Verdana" w:hAnsi="Verdana"/>
          <w:iCs/>
          <w:sz w:val="20"/>
        </w:rPr>
        <w:t xml:space="preserve"> </w:t>
      </w:r>
      <w:r w:rsidRPr="004D7FF7">
        <w:rPr>
          <w:rFonts w:ascii="Verdana" w:hAnsi="Verdana"/>
          <w:iCs/>
          <w:sz w:val="20"/>
        </w:rPr>
        <w:t>seus órgãos; ou (vi) um oficial ou empregado de uma organização supranacional (por</w:t>
      </w:r>
      <w:r>
        <w:rPr>
          <w:rFonts w:ascii="Verdana" w:hAnsi="Verdana"/>
          <w:iCs/>
          <w:sz w:val="20"/>
        </w:rPr>
        <w:t xml:space="preserve"> </w:t>
      </w:r>
      <w:r w:rsidRPr="004D7FF7">
        <w:rPr>
          <w:rFonts w:ascii="Verdana" w:hAnsi="Verdana"/>
          <w:iCs/>
          <w:sz w:val="20"/>
        </w:rPr>
        <w:t>exemplo, Banco Mundial, Nações Unidas, Fundo Monetário Internacional, OCDE)</w:t>
      </w:r>
      <w:r>
        <w:rPr>
          <w:rFonts w:ascii="Verdana" w:hAnsi="Verdana"/>
          <w:iCs/>
          <w:sz w:val="20"/>
        </w:rPr>
        <w:t xml:space="preserve"> </w:t>
      </w:r>
      <w:r w:rsidRPr="004D7FF7">
        <w:rPr>
          <w:rFonts w:ascii="Verdana" w:hAnsi="Verdana"/>
          <w:iCs/>
          <w:sz w:val="20"/>
        </w:rPr>
        <w:t>(doravante denominado OFICIAL DE GOVERNO); ou a qualquer pessoa enquanto se</w:t>
      </w:r>
      <w:r>
        <w:rPr>
          <w:rFonts w:ascii="Verdana" w:hAnsi="Verdana"/>
          <w:iCs/>
          <w:sz w:val="20"/>
        </w:rPr>
        <w:t xml:space="preserve"> </w:t>
      </w:r>
      <w:r w:rsidRPr="004D7FF7">
        <w:rPr>
          <w:rFonts w:ascii="Verdana" w:hAnsi="Verdana"/>
          <w:iCs/>
          <w:sz w:val="20"/>
        </w:rPr>
        <w:t>saiba, ou se tenha motivos para crer que qualquer porção de tal troca é feita com o</w:t>
      </w:r>
    </w:p>
    <w:p w14:paraId="57B90615" w14:textId="77777777" w:rsidR="0091285E" w:rsidRPr="004D7FF7" w:rsidRDefault="0091285E" w:rsidP="0091285E">
      <w:pPr>
        <w:rPr>
          <w:rFonts w:ascii="Verdana" w:hAnsi="Verdana"/>
          <w:iCs/>
          <w:sz w:val="20"/>
        </w:rPr>
      </w:pPr>
      <w:r w:rsidRPr="004D7FF7">
        <w:rPr>
          <w:rFonts w:ascii="Verdana" w:hAnsi="Verdana"/>
          <w:iCs/>
          <w:sz w:val="20"/>
        </w:rPr>
        <w:t>propósito de, no âmbito do presente contrato:</w:t>
      </w:r>
    </w:p>
    <w:p w14:paraId="702B42BF" w14:textId="77777777" w:rsidR="0091285E" w:rsidRDefault="0091285E" w:rsidP="0091285E">
      <w:pPr>
        <w:rPr>
          <w:rFonts w:ascii="Verdana" w:hAnsi="Verdana"/>
          <w:iCs/>
          <w:sz w:val="20"/>
        </w:rPr>
      </w:pPr>
    </w:p>
    <w:p w14:paraId="46AC8189" w14:textId="77777777" w:rsidR="0091285E" w:rsidRPr="004D7FF7" w:rsidRDefault="0091285E" w:rsidP="0091285E">
      <w:pPr>
        <w:rPr>
          <w:rFonts w:ascii="Verdana" w:hAnsi="Verdana"/>
          <w:iCs/>
          <w:sz w:val="20"/>
        </w:rPr>
      </w:pPr>
      <w:r w:rsidRPr="004D7FF7">
        <w:rPr>
          <w:rFonts w:ascii="Verdana" w:hAnsi="Verdana"/>
          <w:iCs/>
          <w:sz w:val="20"/>
        </w:rPr>
        <w:t>a) Influenciar qualquer ato ou decisão de tal (tais) OFICIAL(IS) DE GOVERNO em seu</w:t>
      </w:r>
      <w:r>
        <w:rPr>
          <w:rFonts w:ascii="Verdana" w:hAnsi="Verdana"/>
          <w:iCs/>
          <w:sz w:val="20"/>
        </w:rPr>
        <w:t xml:space="preserve"> </w:t>
      </w:r>
      <w:r w:rsidRPr="004D7FF7">
        <w:rPr>
          <w:rFonts w:ascii="Verdana" w:hAnsi="Verdana"/>
          <w:iCs/>
          <w:sz w:val="20"/>
        </w:rPr>
        <w:t>ofício, incluindo deixar de realizar ato oficial, com o propósito de assistir a</w:t>
      </w:r>
      <w:r>
        <w:rPr>
          <w:rFonts w:ascii="Verdana" w:hAnsi="Verdana"/>
          <w:iCs/>
          <w:sz w:val="20"/>
        </w:rPr>
        <w:t xml:space="preserve"> ELETROBRAS</w:t>
      </w:r>
      <w:r w:rsidRPr="004D7FF7">
        <w:rPr>
          <w:rFonts w:ascii="Verdana" w:hAnsi="Verdana"/>
          <w:iCs/>
          <w:sz w:val="20"/>
        </w:rPr>
        <w:t>, a CONTRATADA ou qualquer outra pessoa a obter ou reter</w:t>
      </w:r>
      <w:r>
        <w:rPr>
          <w:rFonts w:ascii="Verdana" w:hAnsi="Verdana"/>
          <w:iCs/>
          <w:sz w:val="20"/>
        </w:rPr>
        <w:t xml:space="preserve"> </w:t>
      </w:r>
      <w:r w:rsidRPr="004D7FF7">
        <w:rPr>
          <w:rFonts w:ascii="Verdana" w:hAnsi="Verdana"/>
          <w:iCs/>
          <w:sz w:val="20"/>
        </w:rPr>
        <w:t>negócios, ou direcionar negócios a qualquer terceiro;</w:t>
      </w:r>
    </w:p>
    <w:p w14:paraId="62F25130" w14:textId="77777777" w:rsidR="0091285E" w:rsidRDefault="0091285E" w:rsidP="0091285E">
      <w:pPr>
        <w:rPr>
          <w:rFonts w:ascii="Verdana" w:hAnsi="Verdana"/>
          <w:iCs/>
          <w:sz w:val="20"/>
        </w:rPr>
      </w:pPr>
    </w:p>
    <w:p w14:paraId="05219846" w14:textId="77777777" w:rsidR="0091285E" w:rsidRPr="004D7FF7" w:rsidRDefault="0091285E" w:rsidP="0091285E">
      <w:pPr>
        <w:rPr>
          <w:rFonts w:ascii="Verdana" w:hAnsi="Verdana"/>
          <w:iCs/>
          <w:sz w:val="20"/>
        </w:rPr>
      </w:pPr>
      <w:r w:rsidRPr="004D7FF7">
        <w:rPr>
          <w:rFonts w:ascii="Verdana" w:hAnsi="Verdana"/>
          <w:iCs/>
          <w:sz w:val="20"/>
        </w:rPr>
        <w:t>b) Assegurar vantagem imprópria;</w:t>
      </w:r>
    </w:p>
    <w:p w14:paraId="74DB763D" w14:textId="77777777" w:rsidR="0091285E" w:rsidRDefault="0091285E" w:rsidP="0091285E">
      <w:pPr>
        <w:rPr>
          <w:rFonts w:ascii="Verdana" w:hAnsi="Verdana"/>
          <w:iCs/>
          <w:sz w:val="20"/>
        </w:rPr>
      </w:pPr>
    </w:p>
    <w:p w14:paraId="225406EF" w14:textId="77777777" w:rsidR="0091285E" w:rsidRPr="004D7FF7" w:rsidRDefault="0091285E" w:rsidP="0091285E">
      <w:pPr>
        <w:rPr>
          <w:rFonts w:ascii="Verdana" w:hAnsi="Verdana"/>
          <w:iCs/>
          <w:sz w:val="20"/>
        </w:rPr>
      </w:pPr>
      <w:r w:rsidRPr="004D7FF7">
        <w:rPr>
          <w:rFonts w:ascii="Verdana" w:hAnsi="Verdana"/>
          <w:iCs/>
          <w:sz w:val="20"/>
        </w:rPr>
        <w:t>c) Induzir tal (tais) OFICIAL(IS) DE GOVERNO a usar de sua influência para afetar ou</w:t>
      </w:r>
      <w:r>
        <w:rPr>
          <w:rFonts w:ascii="Verdana" w:hAnsi="Verdana"/>
          <w:iCs/>
          <w:sz w:val="20"/>
        </w:rPr>
        <w:t xml:space="preserve"> </w:t>
      </w:r>
      <w:r w:rsidRPr="004D7FF7">
        <w:rPr>
          <w:rFonts w:ascii="Verdana" w:hAnsi="Verdana"/>
          <w:iCs/>
          <w:sz w:val="20"/>
        </w:rPr>
        <w:t>influenciar qualquer ato ou decisão de uma AUTORIDADE GOVERNAMENTAL com o</w:t>
      </w:r>
      <w:r>
        <w:rPr>
          <w:rFonts w:ascii="Verdana" w:hAnsi="Verdana"/>
          <w:iCs/>
          <w:sz w:val="20"/>
        </w:rPr>
        <w:t xml:space="preserve"> </w:t>
      </w:r>
      <w:r w:rsidRPr="004D7FF7">
        <w:rPr>
          <w:rFonts w:ascii="Verdana" w:hAnsi="Verdana"/>
          <w:iCs/>
          <w:sz w:val="20"/>
        </w:rPr>
        <w:t xml:space="preserve">propósito de assistir a </w:t>
      </w:r>
      <w:r>
        <w:rPr>
          <w:rFonts w:ascii="Verdana" w:hAnsi="Verdana"/>
          <w:iCs/>
          <w:sz w:val="20"/>
        </w:rPr>
        <w:t>ELETROBRAS</w:t>
      </w:r>
      <w:r w:rsidRPr="004D7FF7">
        <w:rPr>
          <w:rFonts w:ascii="Verdana" w:hAnsi="Verdana"/>
          <w:iCs/>
          <w:sz w:val="20"/>
        </w:rPr>
        <w:t>, a CONTRATADA ou qualquer outra pessoa a</w:t>
      </w:r>
      <w:r>
        <w:rPr>
          <w:rFonts w:ascii="Verdana" w:hAnsi="Verdana"/>
          <w:iCs/>
          <w:sz w:val="20"/>
        </w:rPr>
        <w:t xml:space="preserve"> </w:t>
      </w:r>
      <w:r w:rsidRPr="004D7FF7">
        <w:rPr>
          <w:rFonts w:ascii="Verdana" w:hAnsi="Verdana"/>
          <w:iCs/>
          <w:sz w:val="20"/>
        </w:rPr>
        <w:t>obter ou reter negócios, ou direcionar negócios a qualquer terceiro;</w:t>
      </w:r>
    </w:p>
    <w:p w14:paraId="0C9AD392" w14:textId="77777777" w:rsidR="0091285E" w:rsidRDefault="0091285E" w:rsidP="0091285E">
      <w:pPr>
        <w:rPr>
          <w:rFonts w:ascii="Verdana" w:hAnsi="Verdana"/>
          <w:iCs/>
          <w:sz w:val="20"/>
        </w:rPr>
      </w:pPr>
    </w:p>
    <w:p w14:paraId="2AB34C3A" w14:textId="77777777" w:rsidR="0091285E" w:rsidRPr="004D7FF7" w:rsidRDefault="0091285E" w:rsidP="0091285E">
      <w:pPr>
        <w:rPr>
          <w:rFonts w:ascii="Verdana" w:hAnsi="Verdana"/>
          <w:iCs/>
          <w:sz w:val="20"/>
        </w:rPr>
      </w:pPr>
      <w:r w:rsidRPr="004D7FF7">
        <w:rPr>
          <w:rFonts w:ascii="Verdana" w:hAnsi="Verdana"/>
          <w:iCs/>
          <w:sz w:val="20"/>
        </w:rPr>
        <w:t>d) Fornecer um ganho ou benefício pessoal ilícito, seja financeiro ou de outro valor, a</w:t>
      </w:r>
      <w:r>
        <w:rPr>
          <w:rFonts w:ascii="Verdana" w:hAnsi="Verdana"/>
          <w:iCs/>
          <w:sz w:val="20"/>
        </w:rPr>
        <w:t xml:space="preserve"> </w:t>
      </w:r>
      <w:r w:rsidRPr="004D7FF7">
        <w:rPr>
          <w:rFonts w:ascii="Verdana" w:hAnsi="Verdana"/>
          <w:iCs/>
          <w:sz w:val="20"/>
        </w:rPr>
        <w:t>tal (tais) OFICIAL(IS) DE GOVERNO.</w:t>
      </w:r>
    </w:p>
    <w:p w14:paraId="3B800BC9" w14:textId="77777777" w:rsidR="0091285E" w:rsidRDefault="0091285E" w:rsidP="0091285E">
      <w:pPr>
        <w:rPr>
          <w:rFonts w:ascii="Verdana" w:hAnsi="Verdana"/>
          <w:iCs/>
          <w:sz w:val="20"/>
        </w:rPr>
      </w:pPr>
    </w:p>
    <w:p w14:paraId="3A50F922" w14:textId="2018A569" w:rsidR="0091285E" w:rsidRDefault="0091285E" w:rsidP="0091285E">
      <w:pPr>
        <w:rPr>
          <w:rFonts w:ascii="Verdana" w:hAnsi="Verdana"/>
          <w:iCs/>
          <w:sz w:val="20"/>
        </w:rPr>
      </w:pPr>
      <w:r w:rsidRPr="00E94562">
        <w:rPr>
          <w:rFonts w:ascii="Verdana" w:hAnsi="Verdana"/>
          <w:b/>
          <w:iCs/>
          <w:sz w:val="20"/>
        </w:rPr>
        <w:t>1</w:t>
      </w:r>
      <w:r w:rsidR="00D62443">
        <w:rPr>
          <w:rFonts w:ascii="Verdana" w:hAnsi="Verdana"/>
          <w:b/>
          <w:iCs/>
          <w:sz w:val="20"/>
        </w:rPr>
        <w:t>3</w:t>
      </w:r>
      <w:r w:rsidRPr="00E94562">
        <w:rPr>
          <w:rFonts w:ascii="Verdana" w:hAnsi="Verdana"/>
          <w:b/>
          <w:iCs/>
          <w:sz w:val="20"/>
        </w:rPr>
        <w:t>.2.</w:t>
      </w:r>
      <w:r w:rsidRPr="004D7FF7">
        <w:rPr>
          <w:rFonts w:ascii="Verdana" w:hAnsi="Verdana"/>
          <w:iCs/>
          <w:sz w:val="20"/>
        </w:rPr>
        <w:t xml:space="preserve"> A CONTRATADA, inclusive seus diretores e empregados e todas as pessoas</w:t>
      </w:r>
      <w:r>
        <w:rPr>
          <w:rFonts w:ascii="Verdana" w:hAnsi="Verdana"/>
          <w:iCs/>
          <w:sz w:val="20"/>
        </w:rPr>
        <w:t xml:space="preserve"> </w:t>
      </w:r>
      <w:r w:rsidRPr="004D7FF7">
        <w:rPr>
          <w:rFonts w:ascii="Verdana" w:hAnsi="Verdana"/>
          <w:iCs/>
          <w:sz w:val="20"/>
        </w:rPr>
        <w:t xml:space="preserve">agindo em seu nome, com relação a todas as questões afetando a </w:t>
      </w:r>
      <w:r w:rsidRPr="004D7FF7">
        <w:rPr>
          <w:rFonts w:ascii="Verdana" w:hAnsi="Verdana"/>
          <w:b/>
          <w:iCs/>
          <w:sz w:val="20"/>
        </w:rPr>
        <w:t>ELETROBRAS</w:t>
      </w:r>
      <w:r w:rsidRPr="004D7FF7">
        <w:rPr>
          <w:rFonts w:ascii="Verdana" w:hAnsi="Verdana"/>
          <w:iCs/>
          <w:sz w:val="20"/>
        </w:rPr>
        <w:t xml:space="preserve"> ou</w:t>
      </w:r>
      <w:r>
        <w:rPr>
          <w:rFonts w:ascii="Verdana" w:hAnsi="Verdana"/>
          <w:iCs/>
          <w:sz w:val="20"/>
        </w:rPr>
        <w:t xml:space="preserve"> </w:t>
      </w:r>
      <w:r w:rsidRPr="004D7FF7">
        <w:rPr>
          <w:rFonts w:ascii="Verdana" w:hAnsi="Verdana"/>
          <w:iCs/>
          <w:sz w:val="20"/>
        </w:rPr>
        <w:t>seus negócios, se obrigam a (i) permanecer em inteira conformidade com o FCPA, e com</w:t>
      </w:r>
      <w:r>
        <w:rPr>
          <w:rFonts w:ascii="Verdana" w:hAnsi="Verdana"/>
          <w:iCs/>
          <w:sz w:val="20"/>
        </w:rPr>
        <w:t xml:space="preserve"> </w:t>
      </w:r>
      <w:r w:rsidRPr="004D7FF7">
        <w:rPr>
          <w:rFonts w:ascii="Verdana" w:hAnsi="Verdana"/>
          <w:iCs/>
          <w:sz w:val="20"/>
        </w:rPr>
        <w:t>qualquer outra legislação antissuborno, anticorrupção e de conflitos de interesses</w:t>
      </w:r>
      <w:r>
        <w:rPr>
          <w:rFonts w:ascii="Verdana" w:hAnsi="Verdana"/>
          <w:iCs/>
          <w:sz w:val="20"/>
        </w:rPr>
        <w:t xml:space="preserve"> </w:t>
      </w:r>
      <w:r w:rsidRPr="004D7FF7">
        <w:rPr>
          <w:rFonts w:ascii="Verdana" w:hAnsi="Verdana"/>
          <w:iCs/>
          <w:sz w:val="20"/>
        </w:rPr>
        <w:t>aplicável, ou qualquer outra legislação, regra ou regulamento de propósito e efeito</w:t>
      </w:r>
      <w:r>
        <w:rPr>
          <w:rFonts w:ascii="Verdana" w:hAnsi="Verdana"/>
          <w:iCs/>
          <w:sz w:val="20"/>
        </w:rPr>
        <w:t xml:space="preserve"> </w:t>
      </w:r>
      <w:r w:rsidRPr="004D7FF7">
        <w:rPr>
          <w:rFonts w:ascii="Verdana" w:hAnsi="Verdana"/>
          <w:iCs/>
          <w:sz w:val="20"/>
        </w:rPr>
        <w:t>similares, abstendo-se de qualquer conduta que possa ser proibida a pessoas sujeitas ao</w:t>
      </w:r>
      <w:r>
        <w:rPr>
          <w:rFonts w:ascii="Verdana" w:hAnsi="Verdana"/>
          <w:iCs/>
          <w:sz w:val="20"/>
        </w:rPr>
        <w:t xml:space="preserve"> </w:t>
      </w:r>
      <w:r w:rsidRPr="004D7FF7">
        <w:rPr>
          <w:rFonts w:ascii="Verdana" w:hAnsi="Verdana"/>
          <w:iCs/>
          <w:sz w:val="20"/>
        </w:rPr>
        <w:t>FCPA; e (ii) observar, no que for aplicável, o Programa de Integridade (Compliance) das</w:t>
      </w:r>
      <w:r>
        <w:rPr>
          <w:rFonts w:ascii="Verdana" w:hAnsi="Verdana"/>
          <w:iCs/>
          <w:sz w:val="20"/>
        </w:rPr>
        <w:t xml:space="preserve"> </w:t>
      </w:r>
      <w:r w:rsidRPr="004D7FF7">
        <w:rPr>
          <w:rFonts w:ascii="Verdana" w:hAnsi="Verdana"/>
          <w:iCs/>
          <w:sz w:val="20"/>
        </w:rPr>
        <w:t>Empresas Eletrobras.</w:t>
      </w:r>
    </w:p>
    <w:p w14:paraId="6A294504" w14:textId="42C79485" w:rsidR="0091285E" w:rsidRDefault="0091285E" w:rsidP="00B72C48">
      <w:pPr>
        <w:pStyle w:val="ListParagraph"/>
        <w:shd w:val="clear" w:color="auto" w:fill="FFFFFF"/>
        <w:spacing w:before="240" w:after="240"/>
        <w:ind w:left="0"/>
        <w:rPr>
          <w:rFonts w:ascii="Verdana" w:hAnsi="Verdana"/>
          <w:sz w:val="20"/>
        </w:rPr>
      </w:pPr>
    </w:p>
    <w:p w14:paraId="7D9983C3" w14:textId="67D61FFD" w:rsidR="0091285E" w:rsidRDefault="0091285E" w:rsidP="00B72C48">
      <w:pPr>
        <w:pStyle w:val="ListParagraph"/>
        <w:shd w:val="clear" w:color="auto" w:fill="FFFFFF"/>
        <w:spacing w:before="240" w:after="240"/>
        <w:ind w:left="0"/>
        <w:rPr>
          <w:rFonts w:ascii="Verdana" w:hAnsi="Verdana"/>
          <w:sz w:val="20"/>
        </w:rPr>
      </w:pPr>
    </w:p>
    <w:p w14:paraId="1C960F71" w14:textId="70527D0D" w:rsidR="0091285E" w:rsidRDefault="0091285E" w:rsidP="00B72C48">
      <w:pPr>
        <w:pStyle w:val="ListParagraph"/>
        <w:shd w:val="clear" w:color="auto" w:fill="FFFFFF"/>
        <w:spacing w:before="240" w:after="240"/>
        <w:ind w:left="0"/>
        <w:rPr>
          <w:rFonts w:ascii="Verdana" w:hAnsi="Verdana"/>
          <w:sz w:val="20"/>
        </w:rPr>
      </w:pPr>
    </w:p>
    <w:p w14:paraId="27943F61" w14:textId="77777777" w:rsidR="006369F5" w:rsidRDefault="006369F5" w:rsidP="00B72C48">
      <w:pPr>
        <w:pStyle w:val="ListParagraph"/>
        <w:shd w:val="clear" w:color="auto" w:fill="FFFFFF"/>
        <w:spacing w:before="240" w:after="240"/>
        <w:ind w:left="0"/>
        <w:rPr>
          <w:rFonts w:ascii="Verdana" w:hAnsi="Verdana"/>
          <w:sz w:val="20"/>
        </w:rPr>
      </w:pPr>
    </w:p>
    <w:p w14:paraId="2C299F4B" w14:textId="7B8B726C" w:rsidR="00B72C48" w:rsidRPr="00B72C48" w:rsidRDefault="00B72C48" w:rsidP="00B72C48">
      <w:pPr>
        <w:pStyle w:val="Heading1"/>
        <w:tabs>
          <w:tab w:val="left" w:pos="0"/>
        </w:tabs>
        <w:suppressAutoHyphens/>
        <w:rPr>
          <w:rFonts w:ascii="Verdana" w:hAnsi="Verdana"/>
          <w:b w:val="0"/>
          <w:sz w:val="20"/>
        </w:rPr>
      </w:pPr>
      <w:bookmarkStart w:id="146" w:name="_Toc339963537"/>
      <w:bookmarkStart w:id="147" w:name="_Toc399211875"/>
      <w:bookmarkStart w:id="148" w:name="_Toc125252106"/>
      <w:bookmarkStart w:id="149" w:name="_Toc256002287"/>
      <w:bookmarkStart w:id="150" w:name="_Toc271274503"/>
      <w:bookmarkStart w:id="151" w:name="_Toc272761275"/>
      <w:bookmarkStart w:id="152" w:name="_Toc274325489"/>
      <w:bookmarkStart w:id="153" w:name="_Toc439151546"/>
      <w:bookmarkStart w:id="154" w:name="_Toc36029827"/>
      <w:r w:rsidRPr="00B72C48">
        <w:rPr>
          <w:rFonts w:ascii="Verdana" w:hAnsi="Verdana"/>
          <w:sz w:val="20"/>
        </w:rPr>
        <w:t>1</w:t>
      </w:r>
      <w:r w:rsidR="00D62443">
        <w:rPr>
          <w:rFonts w:ascii="Verdana" w:hAnsi="Verdana"/>
          <w:sz w:val="20"/>
        </w:rPr>
        <w:t>4</w:t>
      </w:r>
      <w:r w:rsidRPr="00B72C48">
        <w:rPr>
          <w:rFonts w:ascii="Verdana" w:hAnsi="Verdana"/>
          <w:sz w:val="20"/>
        </w:rPr>
        <w:t xml:space="preserve"> – </w:t>
      </w:r>
      <w:bookmarkEnd w:id="146"/>
      <w:bookmarkEnd w:id="147"/>
      <w:bookmarkEnd w:id="148"/>
      <w:bookmarkEnd w:id="149"/>
      <w:bookmarkEnd w:id="150"/>
      <w:bookmarkEnd w:id="151"/>
      <w:bookmarkEnd w:id="152"/>
      <w:r w:rsidRPr="00B72C48">
        <w:rPr>
          <w:rFonts w:ascii="Verdana" w:hAnsi="Verdana"/>
          <w:sz w:val="20"/>
        </w:rPr>
        <w:t>REAJUSTE DE PREÇOS</w:t>
      </w:r>
      <w:bookmarkEnd w:id="153"/>
      <w:bookmarkEnd w:id="154"/>
      <w:r w:rsidRPr="00B72C48">
        <w:rPr>
          <w:rFonts w:ascii="Verdana" w:hAnsi="Verdana"/>
          <w:sz w:val="20"/>
        </w:rPr>
        <w:t xml:space="preserve"> </w:t>
      </w:r>
    </w:p>
    <w:p w14:paraId="53D0D4B0" w14:textId="77777777" w:rsidR="00B72C48" w:rsidRPr="00B72C48" w:rsidRDefault="00B72C48" w:rsidP="00B72C48">
      <w:pPr>
        <w:rPr>
          <w:rFonts w:ascii="Verdana" w:hAnsi="Verdana"/>
          <w:sz w:val="20"/>
        </w:rPr>
      </w:pPr>
    </w:p>
    <w:p w14:paraId="0D7C58FB" w14:textId="443897FA" w:rsidR="00B72C48" w:rsidRPr="00B72C48" w:rsidRDefault="00B72C48" w:rsidP="00B72C48">
      <w:pPr>
        <w:widowControl w:val="0"/>
        <w:rPr>
          <w:rFonts w:ascii="Verdana" w:hAnsi="Verdana" w:cs="Tms Rmn"/>
          <w:sz w:val="20"/>
          <w:lang w:eastAsia="ar-SA"/>
        </w:rPr>
      </w:pPr>
      <w:r w:rsidRPr="00B72C48">
        <w:rPr>
          <w:rFonts w:ascii="Verdana" w:hAnsi="Verdana" w:cs="Tms Rmn"/>
          <w:sz w:val="20"/>
          <w:lang w:eastAsia="ar-SA"/>
        </w:rPr>
        <w:t>1</w:t>
      </w:r>
      <w:r w:rsidR="00D62443">
        <w:rPr>
          <w:rFonts w:ascii="Verdana" w:hAnsi="Verdana" w:cs="Tms Rmn"/>
          <w:sz w:val="20"/>
          <w:lang w:eastAsia="ar-SA"/>
        </w:rPr>
        <w:t>4</w:t>
      </w:r>
      <w:r w:rsidRPr="00B72C48">
        <w:rPr>
          <w:rFonts w:ascii="Verdana" w:hAnsi="Verdana" w:cs="Tms Rmn"/>
          <w:sz w:val="20"/>
          <w:lang w:eastAsia="ar-SA"/>
        </w:rPr>
        <w:t xml:space="preserve">.1 - Em conformidade com a legislação vigente, os preços firmados não serão reajustados nos 12 primeiros meses, contados da data estabelecida como limite para apresentação das propostas. Após este período, a cada 12 meses, os preços poderão ser repactuados, observada a qualidade dos serviços prestados. </w:t>
      </w:r>
    </w:p>
    <w:p w14:paraId="766E3E04" w14:textId="77777777" w:rsidR="00B72C48" w:rsidRPr="00B72C48" w:rsidRDefault="00B72C48" w:rsidP="00B72C48">
      <w:pPr>
        <w:widowControl w:val="0"/>
        <w:rPr>
          <w:rFonts w:ascii="Verdana" w:hAnsi="Verdana" w:cs="Tms Rmn"/>
          <w:sz w:val="20"/>
          <w:lang w:eastAsia="ar-SA"/>
        </w:rPr>
      </w:pPr>
    </w:p>
    <w:p w14:paraId="7E4E1F6D" w14:textId="1BA36C4A" w:rsidR="00B72C48" w:rsidRPr="00B72C48" w:rsidRDefault="00B72C48" w:rsidP="00B72C48">
      <w:pPr>
        <w:rPr>
          <w:rFonts w:ascii="Verdana" w:hAnsi="Verdana" w:cs="Tms Rmn"/>
          <w:sz w:val="20"/>
          <w:lang w:eastAsia="ar-SA"/>
        </w:rPr>
      </w:pPr>
      <w:r w:rsidRPr="00B72C48">
        <w:rPr>
          <w:rFonts w:ascii="Verdana" w:hAnsi="Verdana" w:cs="Tms Rmn"/>
          <w:sz w:val="20"/>
          <w:lang w:eastAsia="ar-SA"/>
        </w:rPr>
        <w:t>1</w:t>
      </w:r>
      <w:r w:rsidR="00D62443">
        <w:rPr>
          <w:rFonts w:ascii="Verdana" w:hAnsi="Verdana" w:cs="Tms Rmn"/>
          <w:sz w:val="20"/>
          <w:lang w:eastAsia="ar-SA"/>
        </w:rPr>
        <w:t>4</w:t>
      </w:r>
      <w:r w:rsidRPr="00B72C48">
        <w:rPr>
          <w:rFonts w:ascii="Verdana" w:hAnsi="Verdana" w:cs="Tms Rmn"/>
          <w:sz w:val="20"/>
          <w:lang w:eastAsia="ar-SA"/>
        </w:rPr>
        <w:t>.2 - O reajuste terá como parâmetro os preços praticados no mercado para a prestação destes serviços e será sempre precedida de demonstração analítica do aumento ou diminuição dos custos definidos e constantes da proposta da Contratada.</w:t>
      </w:r>
    </w:p>
    <w:p w14:paraId="1618A218" w14:textId="77777777" w:rsidR="00B72C48" w:rsidRPr="00B72C48" w:rsidRDefault="00B72C48" w:rsidP="00B72C48">
      <w:pPr>
        <w:widowControl w:val="0"/>
        <w:rPr>
          <w:rFonts w:ascii="Verdana" w:hAnsi="Verdana" w:cs="Tms Rmn"/>
          <w:sz w:val="20"/>
          <w:lang w:eastAsia="ar-SA"/>
        </w:rPr>
      </w:pPr>
    </w:p>
    <w:p w14:paraId="4A0F322F" w14:textId="13455696" w:rsidR="00B72C48" w:rsidRDefault="00B72C48" w:rsidP="00B72C48">
      <w:pPr>
        <w:widowControl w:val="0"/>
        <w:rPr>
          <w:rFonts w:ascii="Verdana" w:hAnsi="Verdana" w:cs="Tms Rmn"/>
          <w:sz w:val="20"/>
          <w:lang w:eastAsia="ar-SA"/>
        </w:rPr>
      </w:pPr>
      <w:r w:rsidRPr="00B72C48">
        <w:rPr>
          <w:rFonts w:ascii="Verdana" w:hAnsi="Verdana" w:cs="Tms Rmn"/>
          <w:sz w:val="20"/>
          <w:lang w:eastAsia="ar-SA"/>
        </w:rPr>
        <w:t>1</w:t>
      </w:r>
      <w:r w:rsidR="00D62443">
        <w:rPr>
          <w:rFonts w:ascii="Verdana" w:hAnsi="Verdana" w:cs="Tms Rmn"/>
          <w:sz w:val="20"/>
          <w:lang w:eastAsia="ar-SA"/>
        </w:rPr>
        <w:t>4</w:t>
      </w:r>
      <w:r w:rsidRPr="00B72C48">
        <w:rPr>
          <w:rFonts w:ascii="Verdana" w:hAnsi="Verdana" w:cs="Tms Rmn"/>
          <w:sz w:val="20"/>
          <w:lang w:eastAsia="ar-SA"/>
        </w:rPr>
        <w:t>.3 - Considerando a evolução da contratação, o seu histórico e os preços de mercado, a ELETROBRAS poderá promover negociação com a Contratada, com vistas</w:t>
      </w:r>
      <w:r w:rsidR="00FA7276">
        <w:rPr>
          <w:rFonts w:ascii="Verdana" w:hAnsi="Verdana" w:cs="Tms Rmn"/>
          <w:sz w:val="20"/>
          <w:lang w:eastAsia="ar-SA"/>
        </w:rPr>
        <w:t xml:space="preserve"> a</w:t>
      </w:r>
      <w:r w:rsidRPr="00B72C48">
        <w:rPr>
          <w:rFonts w:ascii="Verdana" w:hAnsi="Verdana" w:cs="Tms Rmn"/>
          <w:sz w:val="20"/>
          <w:lang w:eastAsia="ar-SA"/>
        </w:rPr>
        <w:t xml:space="preserve"> obter desconto no valor inicial proposto para viabilizar eventual prorrogação contratual.</w:t>
      </w:r>
    </w:p>
    <w:p w14:paraId="66177555" w14:textId="77777777" w:rsidR="006369F5" w:rsidRPr="00B72C48" w:rsidRDefault="006369F5" w:rsidP="00B72C48">
      <w:pPr>
        <w:widowControl w:val="0"/>
        <w:rPr>
          <w:rFonts w:ascii="Verdana" w:hAnsi="Verdana" w:cs="Tms Rmn"/>
          <w:sz w:val="20"/>
          <w:lang w:eastAsia="ar-SA"/>
        </w:rPr>
      </w:pPr>
    </w:p>
    <w:p w14:paraId="44050925" w14:textId="77777777" w:rsidR="00B72C48" w:rsidRPr="008E2DA8" w:rsidRDefault="00B72C48" w:rsidP="00B72C48">
      <w:pPr>
        <w:rPr>
          <w:rFonts w:ascii="Verdana" w:hAnsi="Verdana" w:cs="Tms Rmn"/>
          <w:lang w:eastAsia="ar-SA"/>
        </w:rPr>
      </w:pPr>
    </w:p>
    <w:p w14:paraId="103CA2A4" w14:textId="3EF1813A" w:rsidR="00B72C48" w:rsidRPr="00AF77EC" w:rsidRDefault="00B72C48" w:rsidP="00B72C48">
      <w:pPr>
        <w:pStyle w:val="Heading1"/>
        <w:tabs>
          <w:tab w:val="left" w:pos="0"/>
        </w:tabs>
        <w:suppressAutoHyphens/>
        <w:rPr>
          <w:rFonts w:ascii="Verdana" w:hAnsi="Verdana"/>
          <w:b w:val="0"/>
          <w:sz w:val="20"/>
        </w:rPr>
      </w:pPr>
      <w:bookmarkStart w:id="155" w:name="_Toc439151547"/>
      <w:bookmarkStart w:id="156" w:name="_Toc36029828"/>
      <w:r w:rsidRPr="00035823">
        <w:rPr>
          <w:rFonts w:ascii="Verdana" w:hAnsi="Verdana"/>
          <w:sz w:val="20"/>
        </w:rPr>
        <w:t>1</w:t>
      </w:r>
      <w:r w:rsidR="00637109">
        <w:rPr>
          <w:rFonts w:ascii="Verdana" w:hAnsi="Verdana"/>
          <w:sz w:val="20"/>
        </w:rPr>
        <w:t>5</w:t>
      </w:r>
      <w:r w:rsidRPr="00AF77EC">
        <w:rPr>
          <w:rFonts w:ascii="Verdana" w:hAnsi="Verdana"/>
          <w:sz w:val="20"/>
        </w:rPr>
        <w:t xml:space="preserve"> – PRAZO DE VIGÊNCIA DO SEGURO E VALIDADE</w:t>
      </w:r>
      <w:bookmarkEnd w:id="155"/>
      <w:bookmarkEnd w:id="156"/>
    </w:p>
    <w:p w14:paraId="01382B06" w14:textId="77777777" w:rsidR="00B72C48" w:rsidRPr="00D12A24" w:rsidRDefault="00B72C48" w:rsidP="00B72C48">
      <w:pPr>
        <w:spacing w:before="6" w:line="240" w:lineRule="exact"/>
        <w:rPr>
          <w:szCs w:val="24"/>
        </w:rPr>
      </w:pPr>
    </w:p>
    <w:p w14:paraId="62D7368E" w14:textId="4A7B09DF" w:rsidR="00B72C48" w:rsidRDefault="00B72C48" w:rsidP="00B72C48">
      <w:pPr>
        <w:pStyle w:val="Default"/>
        <w:jc w:val="both"/>
        <w:rPr>
          <w:rFonts w:ascii="Verdana" w:hAnsi="Verdana"/>
          <w:sz w:val="20"/>
          <w:szCs w:val="20"/>
        </w:rPr>
      </w:pPr>
      <w:r w:rsidRPr="000E7CB1">
        <w:rPr>
          <w:rFonts w:ascii="Verdana" w:hAnsi="Verdana"/>
          <w:sz w:val="20"/>
          <w:szCs w:val="20"/>
        </w:rPr>
        <w:t xml:space="preserve">O prazo de vigência do seguro é de 12 (doze) meses, a partir da emissão da apólice, podendo vir a ser prorrogado, a critério da </w:t>
      </w:r>
      <w:r w:rsidRPr="000E7CB1">
        <w:rPr>
          <w:rFonts w:ascii="Verdana" w:hAnsi="Verdana"/>
          <w:b/>
          <w:bCs/>
          <w:sz w:val="20"/>
          <w:szCs w:val="20"/>
        </w:rPr>
        <w:t>ELETROBRAS</w:t>
      </w:r>
      <w:r w:rsidRPr="000E7CB1">
        <w:rPr>
          <w:rFonts w:ascii="Verdana" w:hAnsi="Verdana"/>
          <w:sz w:val="20"/>
          <w:szCs w:val="20"/>
        </w:rPr>
        <w:t>, mediante aceitação da Seguradora Contratada</w:t>
      </w:r>
      <w:r w:rsidRPr="000E7CB1">
        <w:rPr>
          <w:rFonts w:ascii="Verdana" w:hAnsi="Verdana" w:cs="Tms Rmn"/>
          <w:sz w:val="20"/>
          <w:lang w:eastAsia="ar-SA"/>
        </w:rPr>
        <w:t>, mantidas as demais condições contratuais estabelecidas, em conformidade com a legislação vigente</w:t>
      </w:r>
      <w:r w:rsidR="000E7CB1">
        <w:rPr>
          <w:rFonts w:ascii="Verdana" w:hAnsi="Verdana"/>
          <w:sz w:val="20"/>
          <w:szCs w:val="20"/>
        </w:rPr>
        <w:t>.</w:t>
      </w:r>
    </w:p>
    <w:p w14:paraId="6D367BC3" w14:textId="77777777" w:rsidR="006369F5" w:rsidRDefault="006369F5" w:rsidP="00B72C48">
      <w:pPr>
        <w:pStyle w:val="Default"/>
        <w:jc w:val="both"/>
        <w:rPr>
          <w:rFonts w:ascii="Verdana" w:hAnsi="Verdana"/>
          <w:sz w:val="20"/>
          <w:szCs w:val="20"/>
        </w:rPr>
      </w:pPr>
    </w:p>
    <w:p w14:paraId="25CE62C8" w14:textId="7CD8D904" w:rsidR="000E7CB1" w:rsidRDefault="000E7CB1" w:rsidP="00B72C48">
      <w:pPr>
        <w:pStyle w:val="Default"/>
        <w:jc w:val="both"/>
        <w:rPr>
          <w:rFonts w:ascii="Verdana" w:hAnsi="Verdana"/>
          <w:sz w:val="20"/>
          <w:szCs w:val="20"/>
        </w:rPr>
      </w:pPr>
    </w:p>
    <w:p w14:paraId="02E9F4A5" w14:textId="396BE839" w:rsidR="000E7CB1" w:rsidRPr="000E7CB1" w:rsidRDefault="00637109" w:rsidP="00637109">
      <w:pPr>
        <w:pStyle w:val="Heading1"/>
        <w:tabs>
          <w:tab w:val="left" w:pos="0"/>
        </w:tabs>
        <w:suppressAutoHyphens/>
        <w:rPr>
          <w:rFonts w:ascii="Verdana" w:hAnsi="Verdana"/>
          <w:sz w:val="20"/>
        </w:rPr>
      </w:pPr>
      <w:bookmarkStart w:id="157" w:name="_Toc36029829"/>
      <w:r>
        <w:rPr>
          <w:rFonts w:ascii="Verdana" w:hAnsi="Verdana"/>
          <w:sz w:val="20"/>
        </w:rPr>
        <w:t>16</w:t>
      </w:r>
      <w:r w:rsidR="000E7CB1">
        <w:rPr>
          <w:rFonts w:ascii="Verdana" w:hAnsi="Verdana"/>
          <w:sz w:val="20"/>
        </w:rPr>
        <w:t xml:space="preserve">- </w:t>
      </w:r>
      <w:r w:rsidR="000E7CB1" w:rsidRPr="000E7CB1">
        <w:rPr>
          <w:rFonts w:ascii="Verdana" w:hAnsi="Verdana"/>
          <w:sz w:val="20"/>
        </w:rPr>
        <w:t>Condições de Faturamento</w:t>
      </w:r>
      <w:r w:rsidR="000E7CB1">
        <w:rPr>
          <w:rFonts w:ascii="Verdana" w:hAnsi="Verdana"/>
          <w:sz w:val="20"/>
        </w:rPr>
        <w:t xml:space="preserve"> E PAGAMENTO</w:t>
      </w:r>
      <w:bookmarkEnd w:id="157"/>
    </w:p>
    <w:p w14:paraId="645B0B46" w14:textId="77777777" w:rsidR="000E7CB1" w:rsidRDefault="000E7CB1" w:rsidP="000E7CB1">
      <w:pPr>
        <w:rPr>
          <w:rFonts w:ascii="Verdana" w:hAnsi="Verdana" w:cs="Arial"/>
          <w:sz w:val="20"/>
        </w:rPr>
      </w:pPr>
    </w:p>
    <w:p w14:paraId="13CC5DA6" w14:textId="3F7258B0" w:rsidR="000E7CB1" w:rsidRPr="00AB0189" w:rsidRDefault="000E7CB1" w:rsidP="00637109">
      <w:pPr>
        <w:pStyle w:val="Ttulo10"/>
        <w:keepNext/>
        <w:numPr>
          <w:ilvl w:val="1"/>
          <w:numId w:val="40"/>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bookmarkStart w:id="158" w:name="_Toc35980352"/>
      <w:bookmarkStart w:id="159" w:name="_Toc36029830"/>
      <w:bookmarkStart w:id="160" w:name="_Toc35980365"/>
      <w:bookmarkStart w:id="161" w:name="_Toc36029843"/>
      <w:bookmarkEnd w:id="158"/>
      <w:bookmarkEnd w:id="159"/>
      <w:r w:rsidRPr="00AB0189">
        <w:rPr>
          <w:caps w:val="0"/>
          <w:spacing w:val="0"/>
          <w:szCs w:val="20"/>
        </w:rPr>
        <w:t>O pagamento do prêmio será parcelado em 5 (cinco) parcelas mensais iguais e sem a incidência de juros.</w:t>
      </w:r>
      <w:bookmarkEnd w:id="160"/>
      <w:bookmarkEnd w:id="161"/>
    </w:p>
    <w:p w14:paraId="0FB90961" w14:textId="77777777" w:rsidR="000E7CB1" w:rsidRPr="000E7CB1" w:rsidRDefault="000E7CB1" w:rsidP="000E7CB1">
      <w:pPr>
        <w:rPr>
          <w:lang w:eastAsia="en-US"/>
        </w:rPr>
      </w:pPr>
    </w:p>
    <w:p w14:paraId="22317309" w14:textId="4E6DD772" w:rsidR="000E7CB1" w:rsidRDefault="000E7CB1" w:rsidP="00637109">
      <w:pPr>
        <w:pStyle w:val="Ttulo10"/>
        <w:keepNext/>
        <w:numPr>
          <w:ilvl w:val="1"/>
          <w:numId w:val="40"/>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bookmarkStart w:id="162" w:name="_Toc35980366"/>
      <w:bookmarkStart w:id="163" w:name="_Toc36029844"/>
      <w:r w:rsidRPr="00473EEF">
        <w:rPr>
          <w:caps w:val="0"/>
          <w:spacing w:val="0"/>
          <w:szCs w:val="20"/>
        </w:rPr>
        <w:t xml:space="preserve">O prazo limite para o pagamento </w:t>
      </w:r>
      <w:r>
        <w:rPr>
          <w:caps w:val="0"/>
          <w:spacing w:val="0"/>
          <w:szCs w:val="20"/>
        </w:rPr>
        <w:t xml:space="preserve">de cada parcela </w:t>
      </w:r>
      <w:r w:rsidRPr="00473EEF">
        <w:rPr>
          <w:caps w:val="0"/>
          <w:spacing w:val="0"/>
          <w:szCs w:val="20"/>
        </w:rPr>
        <w:t>do prêmio é a data de vencimento estipulada no documento de cobrança. Quando esta data limite cair em dia em que não haja expediente bancário, o pagamento do prêmio poderá ser efetuado n</w:t>
      </w:r>
      <w:r>
        <w:rPr>
          <w:caps w:val="0"/>
          <w:spacing w:val="0"/>
          <w:szCs w:val="20"/>
        </w:rPr>
        <w:t>o primeiro dia útil subsequente.</w:t>
      </w:r>
      <w:bookmarkEnd w:id="162"/>
      <w:bookmarkEnd w:id="163"/>
    </w:p>
    <w:p w14:paraId="5A56AB9D" w14:textId="77777777" w:rsidR="000E7CB1" w:rsidRPr="000E7CB1" w:rsidRDefault="000E7CB1" w:rsidP="000E7CB1">
      <w:pPr>
        <w:rPr>
          <w:lang w:eastAsia="en-US"/>
        </w:rPr>
      </w:pPr>
    </w:p>
    <w:p w14:paraId="5E16EFEB" w14:textId="6B1C3D80" w:rsidR="000E7CB1" w:rsidRPr="00383735" w:rsidRDefault="000E7CB1" w:rsidP="00637109">
      <w:pPr>
        <w:pStyle w:val="Ttulo10"/>
        <w:keepNext/>
        <w:numPr>
          <w:ilvl w:val="1"/>
          <w:numId w:val="40"/>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164" w:name="_Toc35980367"/>
      <w:bookmarkStart w:id="165" w:name="_Toc36029845"/>
      <w:r w:rsidRPr="00383735">
        <w:rPr>
          <w:caps w:val="0"/>
          <w:spacing w:val="0"/>
          <w:szCs w:val="20"/>
        </w:rPr>
        <w:t xml:space="preserve">Os documentos de cobrança deverão ser </w:t>
      </w:r>
      <w:r w:rsidR="00227D95" w:rsidRPr="00383735">
        <w:rPr>
          <w:caps w:val="0"/>
          <w:spacing w:val="0"/>
          <w:szCs w:val="20"/>
        </w:rPr>
        <w:t>enviados à</w:t>
      </w:r>
      <w:r w:rsidRPr="00383735">
        <w:rPr>
          <w:caps w:val="0"/>
          <w:spacing w:val="0"/>
          <w:szCs w:val="20"/>
        </w:rPr>
        <w:t xml:space="preserve"> ELETROBRAS</w:t>
      </w:r>
      <w:r w:rsidR="00227D95" w:rsidRPr="00383735">
        <w:rPr>
          <w:caps w:val="0"/>
          <w:spacing w:val="0"/>
          <w:szCs w:val="20"/>
        </w:rPr>
        <w:t>, através do e-mail dffo@eletrobras.com,</w:t>
      </w:r>
      <w:r w:rsidRPr="00383735">
        <w:rPr>
          <w:caps w:val="0"/>
          <w:spacing w:val="0"/>
          <w:szCs w:val="20"/>
        </w:rPr>
        <w:t xml:space="preserve"> em, no mínimo, 15 dias antes da data de vencimento.</w:t>
      </w:r>
      <w:bookmarkEnd w:id="164"/>
      <w:bookmarkEnd w:id="165"/>
    </w:p>
    <w:p w14:paraId="18018480" w14:textId="77777777" w:rsidR="000E7CB1" w:rsidRPr="000E7CB1" w:rsidRDefault="000E7CB1" w:rsidP="000E7CB1">
      <w:pPr>
        <w:rPr>
          <w:lang w:eastAsia="en-US"/>
        </w:rPr>
      </w:pPr>
    </w:p>
    <w:p w14:paraId="260A6AB0" w14:textId="1B8BDA31" w:rsidR="000E7CB1" w:rsidRDefault="000E7CB1" w:rsidP="00637109">
      <w:pPr>
        <w:pStyle w:val="Ttulo10"/>
        <w:keepNext/>
        <w:numPr>
          <w:ilvl w:val="1"/>
          <w:numId w:val="40"/>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166" w:name="_Toc35980368"/>
      <w:bookmarkStart w:id="167" w:name="_Toc36029846"/>
      <w:r w:rsidRPr="00473EEF">
        <w:rPr>
          <w:caps w:val="0"/>
          <w:spacing w:val="0"/>
          <w:szCs w:val="20"/>
        </w:rPr>
        <w:t xml:space="preserve">Na quitação da fatura, a </w:t>
      </w:r>
      <w:r>
        <w:rPr>
          <w:caps w:val="0"/>
          <w:spacing w:val="0"/>
          <w:szCs w:val="20"/>
        </w:rPr>
        <w:t>ELETROBRAS</w:t>
      </w:r>
      <w:r w:rsidRPr="00473EEF">
        <w:rPr>
          <w:caps w:val="0"/>
          <w:spacing w:val="0"/>
          <w:szCs w:val="20"/>
        </w:rPr>
        <w:t xml:space="preserve"> fará retenção de impostos conforme o disposto na Lei 10.833/2003.</w:t>
      </w:r>
      <w:bookmarkEnd w:id="166"/>
      <w:bookmarkEnd w:id="167"/>
    </w:p>
    <w:p w14:paraId="5F3E5B2C" w14:textId="77777777" w:rsidR="006369F5" w:rsidRPr="006369F5" w:rsidRDefault="006369F5" w:rsidP="006369F5">
      <w:pPr>
        <w:rPr>
          <w:lang w:eastAsia="en-US"/>
        </w:rPr>
      </w:pPr>
    </w:p>
    <w:p w14:paraId="7496BDD9" w14:textId="77777777" w:rsidR="00B72C48" w:rsidRPr="00F83DB5" w:rsidRDefault="00B72C48" w:rsidP="00752322">
      <w:pPr>
        <w:pStyle w:val="ListParagraph"/>
        <w:numPr>
          <w:ilvl w:val="0"/>
          <w:numId w:val="13"/>
        </w:numPr>
        <w:ind w:left="0"/>
        <w:rPr>
          <w:rFonts w:ascii="Verdana" w:hAnsi="Verdana"/>
          <w:vanish/>
          <w:sz w:val="20"/>
          <w:shd w:val="clear" w:color="auto" w:fill="FFFFFF"/>
        </w:rPr>
      </w:pPr>
    </w:p>
    <w:p w14:paraId="55FE25F1" w14:textId="77777777" w:rsidR="00B72C48" w:rsidRPr="00F83DB5" w:rsidRDefault="00B72C48" w:rsidP="00752322">
      <w:pPr>
        <w:pStyle w:val="ListParagraph"/>
        <w:numPr>
          <w:ilvl w:val="0"/>
          <w:numId w:val="13"/>
        </w:numPr>
        <w:ind w:left="0"/>
        <w:rPr>
          <w:rFonts w:ascii="Verdana" w:hAnsi="Verdana"/>
          <w:vanish/>
          <w:sz w:val="20"/>
          <w:shd w:val="clear" w:color="auto" w:fill="FFFFFF"/>
        </w:rPr>
      </w:pPr>
    </w:p>
    <w:p w14:paraId="5FBDE2F2" w14:textId="77777777" w:rsidR="00C82EAE" w:rsidRPr="00A52A06" w:rsidRDefault="00C82EAE" w:rsidP="00A52A06">
      <w:pPr>
        <w:pStyle w:val="ListParagraph"/>
        <w:suppressAutoHyphens w:val="0"/>
        <w:ind w:left="0"/>
        <w:rPr>
          <w:rFonts w:ascii="Verdana" w:hAnsi="Verdana"/>
          <w:sz w:val="20"/>
        </w:rPr>
      </w:pPr>
    </w:p>
    <w:p w14:paraId="12B84518" w14:textId="4095A95C" w:rsidR="00CC4C4F" w:rsidRPr="00987287" w:rsidRDefault="00A52A06" w:rsidP="008C0654">
      <w:pPr>
        <w:pStyle w:val="Heading1"/>
        <w:rPr>
          <w:rFonts w:ascii="Verdana" w:hAnsi="Verdana"/>
          <w:sz w:val="20"/>
        </w:rPr>
      </w:pPr>
      <w:bookmarkStart w:id="168" w:name="_Toc520291771"/>
      <w:bookmarkStart w:id="169" w:name="_Toc520294625"/>
      <w:bookmarkStart w:id="170" w:name="_Toc29218259"/>
      <w:bookmarkStart w:id="171" w:name="_Toc36029847"/>
      <w:r>
        <w:rPr>
          <w:rFonts w:ascii="Verdana" w:hAnsi="Verdana"/>
          <w:sz w:val="20"/>
        </w:rPr>
        <w:t>1</w:t>
      </w:r>
      <w:r w:rsidR="00637109">
        <w:rPr>
          <w:rFonts w:ascii="Verdana" w:hAnsi="Verdana"/>
          <w:sz w:val="20"/>
        </w:rPr>
        <w:t>7</w:t>
      </w:r>
      <w:r w:rsidR="00AF018C">
        <w:rPr>
          <w:rFonts w:ascii="Verdana" w:hAnsi="Verdana"/>
          <w:sz w:val="20"/>
        </w:rPr>
        <w:t xml:space="preserve"> </w:t>
      </w:r>
      <w:r w:rsidR="00466D43">
        <w:rPr>
          <w:rFonts w:ascii="Verdana" w:hAnsi="Verdana"/>
          <w:sz w:val="20"/>
        </w:rPr>
        <w:t xml:space="preserve">- </w:t>
      </w:r>
      <w:r w:rsidR="00CC4C4F" w:rsidRPr="00987287">
        <w:rPr>
          <w:rFonts w:ascii="Verdana" w:hAnsi="Verdana"/>
          <w:sz w:val="20"/>
        </w:rPr>
        <w:t>PENALIDADES</w:t>
      </w:r>
      <w:bookmarkEnd w:id="168"/>
      <w:bookmarkEnd w:id="169"/>
      <w:bookmarkEnd w:id="170"/>
      <w:bookmarkEnd w:id="171"/>
    </w:p>
    <w:p w14:paraId="423F61C4" w14:textId="6D03F2FC" w:rsidR="00CC4C4F" w:rsidRPr="00987287" w:rsidRDefault="00A52A06" w:rsidP="00FB3173">
      <w:pPr>
        <w:pStyle w:val="Heading1"/>
        <w:keepLines w:val="0"/>
        <w:widowControl w:val="0"/>
        <w:autoSpaceDE w:val="0"/>
        <w:autoSpaceDN w:val="0"/>
        <w:spacing w:before="240" w:after="240"/>
        <w:rPr>
          <w:rFonts w:ascii="Verdana" w:hAnsi="Verdana"/>
          <w:b w:val="0"/>
          <w:sz w:val="20"/>
        </w:rPr>
      </w:pPr>
      <w:bookmarkStart w:id="172" w:name="_Toc520283387"/>
      <w:bookmarkStart w:id="173" w:name="_Toc520283794"/>
      <w:bookmarkStart w:id="174" w:name="_Toc520291772"/>
      <w:bookmarkStart w:id="175" w:name="_Toc520294626"/>
      <w:bookmarkStart w:id="176" w:name="_Toc522799004"/>
      <w:bookmarkStart w:id="177" w:name="_Toc29218260"/>
      <w:bookmarkStart w:id="178" w:name="_Toc35980370"/>
      <w:bookmarkStart w:id="179" w:name="_Toc36029848"/>
      <w:r>
        <w:rPr>
          <w:rFonts w:ascii="Verdana" w:hAnsi="Verdana"/>
          <w:b w:val="0"/>
          <w:caps w:val="0"/>
          <w:sz w:val="20"/>
        </w:rPr>
        <w:t>1</w:t>
      </w:r>
      <w:r w:rsidR="00637109">
        <w:rPr>
          <w:rFonts w:ascii="Verdana" w:hAnsi="Verdana"/>
          <w:b w:val="0"/>
          <w:caps w:val="0"/>
          <w:sz w:val="20"/>
        </w:rPr>
        <w:t>7</w:t>
      </w:r>
      <w:r w:rsidR="00DE1368">
        <w:rPr>
          <w:rFonts w:ascii="Verdana" w:hAnsi="Verdana"/>
          <w:b w:val="0"/>
          <w:caps w:val="0"/>
          <w:sz w:val="20"/>
        </w:rPr>
        <w:t>.1.</w:t>
      </w:r>
      <w:r w:rsidR="00556385" w:rsidRPr="00987287">
        <w:rPr>
          <w:rFonts w:ascii="Verdana" w:hAnsi="Verdana"/>
          <w:b w:val="0"/>
          <w:caps w:val="0"/>
          <w:sz w:val="20"/>
        </w:rPr>
        <w:t xml:space="preserve"> </w:t>
      </w:r>
      <w:r w:rsidR="00CC4C4F" w:rsidRPr="00987287">
        <w:rPr>
          <w:rFonts w:ascii="Verdana" w:hAnsi="Verdana"/>
          <w:b w:val="0"/>
          <w:caps w:val="0"/>
          <w:sz w:val="20"/>
        </w:rPr>
        <w:t>O licitante que se comportar com má-fé estará sujeito, garantido o contraditório e a ampla defesa, à penalidade de suspensão temporária de participaç</w:t>
      </w:r>
      <w:r w:rsidR="00CC4C4F" w:rsidRPr="00987287">
        <w:rPr>
          <w:rFonts w:ascii="Verdana" w:eastAsia="Calibri" w:hAnsi="Verdana" w:cs="Calibri"/>
          <w:b w:val="0"/>
          <w:caps w:val="0"/>
          <w:sz w:val="20"/>
        </w:rPr>
        <w:t>ã</w:t>
      </w:r>
      <w:r w:rsidR="00CC4C4F" w:rsidRPr="00987287">
        <w:rPr>
          <w:rFonts w:ascii="Verdana" w:hAnsi="Verdana"/>
          <w:b w:val="0"/>
          <w:caps w:val="0"/>
          <w:sz w:val="20"/>
        </w:rPr>
        <w:t>o em licita</w:t>
      </w:r>
      <w:r w:rsidR="00CC4C4F" w:rsidRPr="00987287">
        <w:rPr>
          <w:rFonts w:ascii="Verdana" w:eastAsia="Calibri" w:hAnsi="Verdana" w:cs="Calibri"/>
          <w:b w:val="0"/>
          <w:caps w:val="0"/>
          <w:sz w:val="20"/>
        </w:rPr>
        <w:t>çã</w:t>
      </w:r>
      <w:r w:rsidR="00CC4C4F" w:rsidRPr="00987287">
        <w:rPr>
          <w:rFonts w:ascii="Verdana" w:hAnsi="Verdana"/>
          <w:b w:val="0"/>
          <w:caps w:val="0"/>
          <w:sz w:val="20"/>
        </w:rPr>
        <w:t xml:space="preserve">o e impedimento de contratar com a </w:t>
      </w:r>
      <w:r w:rsidR="00CC4C4F" w:rsidRPr="00987287">
        <w:rPr>
          <w:rFonts w:ascii="Verdana" w:hAnsi="Verdana"/>
          <w:caps w:val="0"/>
          <w:sz w:val="20"/>
        </w:rPr>
        <w:t>ELETROBRAS</w:t>
      </w:r>
      <w:r w:rsidR="00CC4C4F" w:rsidRPr="00987287">
        <w:rPr>
          <w:rFonts w:ascii="Verdana" w:hAnsi="Verdana"/>
          <w:b w:val="0"/>
          <w:caps w:val="0"/>
          <w:sz w:val="20"/>
        </w:rPr>
        <w:t>, por prazo não superior a 2 (dois) anos</w:t>
      </w:r>
      <w:r w:rsidR="00CC4C4F" w:rsidRPr="00987287">
        <w:rPr>
          <w:rFonts w:ascii="Verdana" w:hAnsi="Verdana"/>
          <w:b w:val="0"/>
          <w:sz w:val="20"/>
        </w:rPr>
        <w:t>,</w:t>
      </w:r>
      <w:r w:rsidR="00CC4C4F" w:rsidRPr="00987287">
        <w:rPr>
          <w:rFonts w:ascii="Verdana" w:hAnsi="Verdana"/>
          <w:b w:val="0"/>
          <w:caps w:val="0"/>
          <w:sz w:val="20"/>
        </w:rPr>
        <w:t xml:space="preserve"> de acordo com os critérios do artigo 96 do regulamento</w:t>
      </w:r>
      <w:r w:rsidR="00CC4C4F" w:rsidRPr="00987287">
        <w:rPr>
          <w:rFonts w:ascii="Verdana" w:hAnsi="Verdana"/>
          <w:b w:val="0"/>
          <w:sz w:val="20"/>
        </w:rPr>
        <w:t>.</w:t>
      </w:r>
      <w:bookmarkEnd w:id="172"/>
      <w:bookmarkEnd w:id="173"/>
      <w:bookmarkEnd w:id="174"/>
      <w:bookmarkEnd w:id="175"/>
      <w:bookmarkEnd w:id="176"/>
      <w:bookmarkEnd w:id="177"/>
      <w:bookmarkEnd w:id="178"/>
      <w:bookmarkEnd w:id="179"/>
    </w:p>
    <w:p w14:paraId="149670F3" w14:textId="5715F468" w:rsidR="00CC4C4F" w:rsidRPr="00987287" w:rsidRDefault="00A52A06" w:rsidP="00FB3173">
      <w:pPr>
        <w:pStyle w:val="Heading1"/>
        <w:keepLines w:val="0"/>
        <w:widowControl w:val="0"/>
        <w:autoSpaceDE w:val="0"/>
        <w:autoSpaceDN w:val="0"/>
        <w:spacing w:before="240" w:after="240"/>
        <w:rPr>
          <w:rFonts w:ascii="Verdana" w:hAnsi="Verdana"/>
          <w:b w:val="0"/>
          <w:sz w:val="20"/>
        </w:rPr>
      </w:pPr>
      <w:bookmarkStart w:id="180" w:name="_Toc520283388"/>
      <w:bookmarkStart w:id="181" w:name="_Toc520283795"/>
      <w:bookmarkStart w:id="182" w:name="_Toc520291773"/>
      <w:bookmarkStart w:id="183" w:name="_Toc520294627"/>
      <w:bookmarkStart w:id="184" w:name="_Toc522799005"/>
      <w:bookmarkStart w:id="185" w:name="_Toc29218261"/>
      <w:bookmarkStart w:id="186" w:name="_Toc35980371"/>
      <w:bookmarkStart w:id="187" w:name="_Toc36029849"/>
      <w:r>
        <w:rPr>
          <w:rFonts w:ascii="Verdana" w:hAnsi="Verdana"/>
          <w:b w:val="0"/>
          <w:sz w:val="20"/>
        </w:rPr>
        <w:t>1</w:t>
      </w:r>
      <w:r w:rsidR="00637109">
        <w:rPr>
          <w:rFonts w:ascii="Verdana" w:hAnsi="Verdana"/>
          <w:b w:val="0"/>
          <w:sz w:val="20"/>
        </w:rPr>
        <w:t>7</w:t>
      </w:r>
      <w:r w:rsidR="00DE1368">
        <w:rPr>
          <w:rFonts w:ascii="Verdana" w:hAnsi="Verdana"/>
          <w:b w:val="0"/>
          <w:sz w:val="20"/>
        </w:rPr>
        <w:t>.2.</w:t>
      </w:r>
      <w:r w:rsidR="00556385" w:rsidRPr="00987287">
        <w:rPr>
          <w:rFonts w:ascii="Verdana" w:hAnsi="Verdana"/>
          <w:b w:val="0"/>
          <w:sz w:val="20"/>
        </w:rPr>
        <w:t xml:space="preserve"> </w:t>
      </w:r>
      <w:r w:rsidR="00CC4C4F" w:rsidRPr="00987287">
        <w:rPr>
          <w:rFonts w:ascii="Verdana" w:hAnsi="Verdana"/>
          <w:b w:val="0"/>
          <w:sz w:val="20"/>
        </w:rPr>
        <w:t>O</w:t>
      </w:r>
      <w:r w:rsidR="00127B5A" w:rsidRPr="00987287">
        <w:rPr>
          <w:rFonts w:ascii="Verdana" w:hAnsi="Verdana"/>
          <w:b w:val="0"/>
          <w:caps w:val="0"/>
          <w:sz w:val="20"/>
        </w:rPr>
        <w:t xml:space="preserve"> licitante estará sujeito à multa, garantido o contraditório e a ampla defesa, nas seguintes hipóteses e nos seguintes percentuais</w:t>
      </w:r>
      <w:r w:rsidR="001A4FA3">
        <w:rPr>
          <w:rFonts w:ascii="Verdana" w:hAnsi="Verdana"/>
          <w:b w:val="0"/>
          <w:caps w:val="0"/>
          <w:sz w:val="20"/>
        </w:rPr>
        <w:t>, calculados sobre o valor da sua proposta</w:t>
      </w:r>
      <w:r w:rsidR="00127B5A" w:rsidRPr="00987287">
        <w:rPr>
          <w:rFonts w:ascii="Verdana" w:hAnsi="Verdana"/>
          <w:b w:val="0"/>
          <w:caps w:val="0"/>
          <w:sz w:val="20"/>
        </w:rPr>
        <w:t>:</w:t>
      </w:r>
      <w:bookmarkEnd w:id="180"/>
      <w:bookmarkEnd w:id="181"/>
      <w:bookmarkEnd w:id="182"/>
      <w:bookmarkEnd w:id="183"/>
      <w:bookmarkEnd w:id="184"/>
      <w:bookmarkEnd w:id="185"/>
      <w:bookmarkEnd w:id="186"/>
      <w:bookmarkEnd w:id="187"/>
    </w:p>
    <w:p w14:paraId="6A77DE76" w14:textId="77777777" w:rsidR="00CC4C4F" w:rsidRPr="00987287" w:rsidRDefault="00EA72D6" w:rsidP="00752322">
      <w:pPr>
        <w:pStyle w:val="ListParagraph"/>
        <w:widowControl w:val="0"/>
        <w:numPr>
          <w:ilvl w:val="1"/>
          <w:numId w:val="9"/>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EA72D6">
        <w:rPr>
          <w:rFonts w:ascii="Verdana" w:hAnsi="Verdana"/>
          <w:sz w:val="20"/>
        </w:rPr>
        <w:t>não emitir a apólice quando convocada dentro do prazo de validade de sua proposta</w:t>
      </w:r>
      <w:r w:rsidR="00CC4C4F" w:rsidRPr="00987287">
        <w:rPr>
          <w:rFonts w:ascii="Verdana" w:eastAsiaTheme="minorHAnsi" w:hAnsi="Verdana"/>
          <w:sz w:val="20"/>
        </w:rPr>
        <w:t>, ou não mantiver a proposta – multa de 15% (quinze por cento);</w:t>
      </w:r>
    </w:p>
    <w:p w14:paraId="139E39F3" w14:textId="77777777" w:rsidR="00CC4C4F" w:rsidRPr="00987287" w:rsidRDefault="00CC4C4F" w:rsidP="00752322">
      <w:pPr>
        <w:pStyle w:val="ListParagraph"/>
        <w:widowControl w:val="0"/>
        <w:numPr>
          <w:ilvl w:val="1"/>
          <w:numId w:val="9"/>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987287">
        <w:rPr>
          <w:rFonts w:ascii="Verdana" w:eastAsiaTheme="minorHAnsi" w:hAnsi="Verdana"/>
          <w:sz w:val="20"/>
        </w:rPr>
        <w:t>deixar de entregar documentação exigida neste Edital – multa de 5% (cinco por cento);</w:t>
      </w:r>
    </w:p>
    <w:p w14:paraId="3821D407" w14:textId="77777777" w:rsidR="00CC4C4F" w:rsidRPr="00987287" w:rsidRDefault="00CC4C4F" w:rsidP="00752322">
      <w:pPr>
        <w:pStyle w:val="ListParagraph"/>
        <w:widowControl w:val="0"/>
        <w:numPr>
          <w:ilvl w:val="1"/>
          <w:numId w:val="9"/>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987287">
        <w:rPr>
          <w:rFonts w:ascii="Verdana" w:eastAsiaTheme="minorHAnsi" w:hAnsi="Verdana"/>
          <w:sz w:val="20"/>
        </w:rPr>
        <w:t xml:space="preserve">apresentar documentação falsa – multa de 25% (vinte e cinco por cento); </w:t>
      </w:r>
    </w:p>
    <w:p w14:paraId="04CFE597" w14:textId="77777777" w:rsidR="00CC4C4F" w:rsidRPr="00987287" w:rsidRDefault="00CC4C4F" w:rsidP="00752322">
      <w:pPr>
        <w:pStyle w:val="ListParagraph"/>
        <w:widowControl w:val="0"/>
        <w:numPr>
          <w:ilvl w:val="1"/>
          <w:numId w:val="9"/>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987287">
        <w:rPr>
          <w:rFonts w:ascii="Verdana" w:eastAsiaTheme="minorHAnsi" w:hAnsi="Verdana"/>
          <w:sz w:val="20"/>
        </w:rPr>
        <w:t>comportar-se de modo inidôneo – multa de 25% (vinte e cinco por cento);</w:t>
      </w:r>
    </w:p>
    <w:p w14:paraId="36A78B8D" w14:textId="77777777" w:rsidR="00CC4C4F" w:rsidRPr="00987287" w:rsidRDefault="00CC4C4F" w:rsidP="00752322">
      <w:pPr>
        <w:pStyle w:val="ListParagraph"/>
        <w:widowControl w:val="0"/>
        <w:numPr>
          <w:ilvl w:val="1"/>
          <w:numId w:val="9"/>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987287">
        <w:rPr>
          <w:rFonts w:ascii="Verdana" w:eastAsiaTheme="minorHAnsi" w:hAnsi="Verdana"/>
          <w:sz w:val="20"/>
        </w:rPr>
        <w:t>f</w:t>
      </w:r>
      <w:r w:rsidR="00063BCB">
        <w:rPr>
          <w:rFonts w:ascii="Verdana" w:eastAsiaTheme="minorHAnsi" w:hAnsi="Verdana"/>
          <w:sz w:val="20"/>
        </w:rPr>
        <w:t>a</w:t>
      </w:r>
      <w:r w:rsidRPr="00987287">
        <w:rPr>
          <w:rFonts w:ascii="Verdana" w:eastAsiaTheme="minorHAnsi" w:hAnsi="Verdana"/>
          <w:sz w:val="20"/>
        </w:rPr>
        <w:t>zer declaração falsa – multa de 25% (vinte e cinco por cento);</w:t>
      </w:r>
    </w:p>
    <w:p w14:paraId="54A174D1" w14:textId="77777777" w:rsidR="00CC4C4F" w:rsidRPr="00987287" w:rsidRDefault="00CC4C4F" w:rsidP="00752322">
      <w:pPr>
        <w:pStyle w:val="ListParagraph"/>
        <w:widowControl w:val="0"/>
        <w:numPr>
          <w:ilvl w:val="1"/>
          <w:numId w:val="9"/>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987287">
        <w:rPr>
          <w:rFonts w:ascii="Verdana" w:eastAsiaTheme="minorHAnsi" w:hAnsi="Verdana"/>
          <w:sz w:val="20"/>
        </w:rPr>
        <w:t xml:space="preserve">cometer fraude fiscal – multa de 25% (vinte e cinco por cento). </w:t>
      </w:r>
    </w:p>
    <w:p w14:paraId="510B5289" w14:textId="372AB292" w:rsidR="00CC4C4F" w:rsidRPr="00987287" w:rsidRDefault="00C533B7" w:rsidP="00FB3173">
      <w:pPr>
        <w:pStyle w:val="ListParagraph"/>
        <w:tabs>
          <w:tab w:val="left" w:pos="284"/>
          <w:tab w:val="left" w:pos="567"/>
          <w:tab w:val="left" w:pos="709"/>
          <w:tab w:val="left" w:pos="993"/>
          <w:tab w:val="left" w:pos="1134"/>
          <w:tab w:val="left" w:pos="1418"/>
          <w:tab w:val="left" w:pos="1701"/>
          <w:tab w:val="left" w:pos="1985"/>
          <w:tab w:val="left" w:pos="2127"/>
        </w:tabs>
        <w:adjustRightInd w:val="0"/>
        <w:spacing w:before="240" w:after="240"/>
        <w:ind w:left="0"/>
        <w:rPr>
          <w:rFonts w:ascii="Verdana" w:eastAsiaTheme="minorHAnsi" w:hAnsi="Verdana" w:cs="Times"/>
          <w:sz w:val="20"/>
        </w:rPr>
      </w:pPr>
      <w:r w:rsidRPr="00987287">
        <w:rPr>
          <w:rFonts w:ascii="Verdana" w:eastAsiaTheme="minorHAnsi" w:hAnsi="Verdana"/>
          <w:sz w:val="20"/>
        </w:rPr>
        <w:t>1</w:t>
      </w:r>
      <w:r w:rsidR="00637109">
        <w:rPr>
          <w:rFonts w:ascii="Verdana" w:eastAsiaTheme="minorHAnsi" w:hAnsi="Verdana"/>
          <w:sz w:val="20"/>
        </w:rPr>
        <w:t>7</w:t>
      </w:r>
      <w:r w:rsidR="00CC4C4F" w:rsidRPr="00987287">
        <w:rPr>
          <w:rFonts w:ascii="Verdana" w:eastAsiaTheme="minorHAnsi" w:hAnsi="Verdana"/>
          <w:sz w:val="20"/>
        </w:rPr>
        <w:t xml:space="preserve">.2.1. Ocorrendo mais de uma infração, as multas serão cumulativas até o limite de 25% (vinte e cinco por cento). </w:t>
      </w:r>
    </w:p>
    <w:p w14:paraId="3A6A3F17" w14:textId="77777777" w:rsidR="0050139E" w:rsidRPr="00987287" w:rsidRDefault="0050139E" w:rsidP="00752322">
      <w:pPr>
        <w:pStyle w:val="ListParagraph"/>
        <w:widowControl w:val="0"/>
        <w:numPr>
          <w:ilvl w:val="0"/>
          <w:numId w:val="10"/>
        </w:numPr>
        <w:tabs>
          <w:tab w:val="left" w:pos="284"/>
          <w:tab w:val="left" w:pos="567"/>
          <w:tab w:val="left" w:pos="709"/>
          <w:tab w:val="left" w:pos="993"/>
          <w:tab w:val="left" w:pos="1134"/>
          <w:tab w:val="left" w:pos="1418"/>
          <w:tab w:val="left" w:pos="1701"/>
          <w:tab w:val="left" w:pos="1985"/>
          <w:tab w:val="left" w:pos="2127"/>
        </w:tabs>
        <w:suppressAutoHyphens w:val="0"/>
        <w:autoSpaceDE w:val="0"/>
        <w:autoSpaceDN w:val="0"/>
        <w:adjustRightInd w:val="0"/>
        <w:spacing w:before="240" w:after="240"/>
        <w:ind w:left="0"/>
        <w:rPr>
          <w:rFonts w:ascii="Verdana" w:eastAsiaTheme="minorHAnsi" w:hAnsi="Verdana"/>
          <w:vanish/>
          <w:sz w:val="20"/>
        </w:rPr>
      </w:pPr>
    </w:p>
    <w:p w14:paraId="19032FB9" w14:textId="77777777" w:rsidR="0050139E" w:rsidRPr="00987287" w:rsidRDefault="0050139E" w:rsidP="00752322">
      <w:pPr>
        <w:pStyle w:val="ListParagraph"/>
        <w:widowControl w:val="0"/>
        <w:numPr>
          <w:ilvl w:val="0"/>
          <w:numId w:val="10"/>
        </w:numPr>
        <w:tabs>
          <w:tab w:val="left" w:pos="284"/>
          <w:tab w:val="left" w:pos="567"/>
          <w:tab w:val="left" w:pos="709"/>
          <w:tab w:val="left" w:pos="993"/>
          <w:tab w:val="left" w:pos="1134"/>
          <w:tab w:val="left" w:pos="1418"/>
          <w:tab w:val="left" w:pos="1701"/>
          <w:tab w:val="left" w:pos="1985"/>
          <w:tab w:val="left" w:pos="2127"/>
        </w:tabs>
        <w:suppressAutoHyphens w:val="0"/>
        <w:autoSpaceDE w:val="0"/>
        <w:autoSpaceDN w:val="0"/>
        <w:adjustRightInd w:val="0"/>
        <w:spacing w:before="240" w:after="240"/>
        <w:ind w:left="0"/>
        <w:rPr>
          <w:rFonts w:ascii="Verdana" w:eastAsiaTheme="minorHAnsi" w:hAnsi="Verdana"/>
          <w:vanish/>
          <w:sz w:val="20"/>
        </w:rPr>
      </w:pPr>
    </w:p>
    <w:p w14:paraId="2A4A81EF" w14:textId="77777777" w:rsidR="0050139E" w:rsidRPr="00987287" w:rsidRDefault="0050139E" w:rsidP="00752322">
      <w:pPr>
        <w:pStyle w:val="ListParagraph"/>
        <w:widowControl w:val="0"/>
        <w:numPr>
          <w:ilvl w:val="1"/>
          <w:numId w:val="10"/>
        </w:numPr>
        <w:tabs>
          <w:tab w:val="left" w:pos="284"/>
          <w:tab w:val="left" w:pos="567"/>
          <w:tab w:val="left" w:pos="709"/>
          <w:tab w:val="left" w:pos="993"/>
          <w:tab w:val="left" w:pos="1134"/>
          <w:tab w:val="left" w:pos="1418"/>
          <w:tab w:val="left" w:pos="1701"/>
          <w:tab w:val="left" w:pos="1985"/>
          <w:tab w:val="left" w:pos="2127"/>
        </w:tabs>
        <w:suppressAutoHyphens w:val="0"/>
        <w:autoSpaceDE w:val="0"/>
        <w:autoSpaceDN w:val="0"/>
        <w:adjustRightInd w:val="0"/>
        <w:spacing w:before="240" w:after="240"/>
        <w:ind w:left="0"/>
        <w:rPr>
          <w:rFonts w:ascii="Verdana" w:eastAsiaTheme="minorHAnsi" w:hAnsi="Verdana"/>
          <w:vanish/>
          <w:sz w:val="20"/>
        </w:rPr>
      </w:pPr>
    </w:p>
    <w:p w14:paraId="256868FF" w14:textId="3CC392D6" w:rsidR="00120DFA" w:rsidRDefault="00A9493B" w:rsidP="00455039">
      <w:pPr>
        <w:pStyle w:val="Heading1"/>
        <w:rPr>
          <w:rFonts w:ascii="Verdana" w:eastAsiaTheme="minorHAnsi" w:hAnsi="Verdana"/>
          <w:b w:val="0"/>
          <w:caps w:val="0"/>
          <w:sz w:val="20"/>
        </w:rPr>
      </w:pPr>
      <w:bookmarkStart w:id="188" w:name="_Toc520283389"/>
      <w:bookmarkStart w:id="189" w:name="_Toc520283796"/>
      <w:bookmarkStart w:id="190" w:name="_Toc520291774"/>
      <w:bookmarkStart w:id="191" w:name="_Toc520294628"/>
      <w:bookmarkStart w:id="192" w:name="_Toc522799006"/>
      <w:bookmarkStart w:id="193" w:name="_Toc29218262"/>
      <w:bookmarkStart w:id="194" w:name="_Toc35980372"/>
      <w:bookmarkStart w:id="195" w:name="_Toc36029850"/>
      <w:r w:rsidRPr="00987287">
        <w:rPr>
          <w:rFonts w:ascii="Verdana" w:eastAsiaTheme="minorHAnsi" w:hAnsi="Verdana"/>
          <w:b w:val="0"/>
          <w:caps w:val="0"/>
          <w:sz w:val="20"/>
        </w:rPr>
        <w:t>1</w:t>
      </w:r>
      <w:r w:rsidR="00637109">
        <w:rPr>
          <w:rFonts w:ascii="Verdana" w:eastAsiaTheme="minorHAnsi" w:hAnsi="Verdana"/>
          <w:b w:val="0"/>
          <w:caps w:val="0"/>
          <w:sz w:val="20"/>
        </w:rPr>
        <w:t>7</w:t>
      </w:r>
      <w:r w:rsidR="00A52A06">
        <w:rPr>
          <w:rFonts w:ascii="Verdana" w:eastAsiaTheme="minorHAnsi" w:hAnsi="Verdana"/>
          <w:b w:val="0"/>
          <w:caps w:val="0"/>
          <w:sz w:val="20"/>
        </w:rPr>
        <w:t>.2.2</w:t>
      </w:r>
      <w:r w:rsidR="00DE1368">
        <w:rPr>
          <w:rFonts w:ascii="Verdana" w:eastAsiaTheme="minorHAnsi" w:hAnsi="Verdana"/>
          <w:b w:val="0"/>
          <w:caps w:val="0"/>
          <w:sz w:val="20"/>
        </w:rPr>
        <w:t>.</w:t>
      </w:r>
      <w:r w:rsidRPr="00987287">
        <w:rPr>
          <w:rFonts w:ascii="Verdana" w:eastAsiaTheme="minorHAnsi" w:hAnsi="Verdana"/>
          <w:b w:val="0"/>
          <w:caps w:val="0"/>
          <w:sz w:val="20"/>
        </w:rPr>
        <w:t xml:space="preserve"> Nenhuma sanção será aplicada sem o devido processo administrativo.</w:t>
      </w:r>
      <w:bookmarkEnd w:id="188"/>
      <w:bookmarkEnd w:id="189"/>
      <w:bookmarkEnd w:id="190"/>
      <w:bookmarkEnd w:id="191"/>
      <w:bookmarkEnd w:id="192"/>
      <w:bookmarkEnd w:id="193"/>
      <w:bookmarkEnd w:id="194"/>
      <w:bookmarkEnd w:id="195"/>
    </w:p>
    <w:p w14:paraId="35E4F283" w14:textId="77777777" w:rsidR="006369F5" w:rsidRPr="006369F5" w:rsidRDefault="006369F5" w:rsidP="006369F5">
      <w:pPr>
        <w:rPr>
          <w:rFonts w:eastAsiaTheme="minorHAnsi"/>
        </w:rPr>
      </w:pPr>
    </w:p>
    <w:p w14:paraId="3190D81A" w14:textId="4B0C1115" w:rsidR="00120DFA" w:rsidRPr="00137C29" w:rsidRDefault="00120DFA" w:rsidP="00137C29">
      <w:pPr>
        <w:rPr>
          <w:rFonts w:eastAsiaTheme="minorHAnsi"/>
        </w:rPr>
      </w:pPr>
    </w:p>
    <w:p w14:paraId="1CBF32A4" w14:textId="5D44ED70" w:rsidR="0017700B" w:rsidRPr="00987287" w:rsidRDefault="00A52A06" w:rsidP="00B610CE">
      <w:pPr>
        <w:pStyle w:val="Heading1"/>
        <w:rPr>
          <w:rFonts w:ascii="Verdana" w:hAnsi="Verdana"/>
          <w:sz w:val="20"/>
        </w:rPr>
      </w:pPr>
      <w:bookmarkStart w:id="196" w:name="_Toc520291775"/>
      <w:bookmarkStart w:id="197" w:name="_Toc520294629"/>
      <w:bookmarkStart w:id="198" w:name="_Toc29218263"/>
      <w:bookmarkStart w:id="199" w:name="_Toc36029851"/>
      <w:r>
        <w:rPr>
          <w:rFonts w:ascii="Verdana" w:hAnsi="Verdana"/>
          <w:sz w:val="20"/>
        </w:rPr>
        <w:t>1</w:t>
      </w:r>
      <w:r w:rsidR="00637109">
        <w:rPr>
          <w:rFonts w:ascii="Verdana" w:hAnsi="Verdana"/>
          <w:sz w:val="20"/>
        </w:rPr>
        <w:t>8</w:t>
      </w:r>
      <w:r w:rsidR="00B610CE">
        <w:rPr>
          <w:rFonts w:ascii="Verdana" w:hAnsi="Verdana"/>
          <w:sz w:val="20"/>
        </w:rPr>
        <w:t xml:space="preserve"> </w:t>
      </w:r>
      <w:r w:rsidR="00466D43">
        <w:rPr>
          <w:rFonts w:ascii="Verdana" w:hAnsi="Verdana"/>
          <w:sz w:val="20"/>
        </w:rPr>
        <w:t>-</w:t>
      </w:r>
      <w:r w:rsidR="00185843">
        <w:rPr>
          <w:rFonts w:ascii="Verdana" w:hAnsi="Verdana"/>
          <w:sz w:val="20"/>
        </w:rPr>
        <w:t xml:space="preserve"> </w:t>
      </w:r>
      <w:r w:rsidR="0017700B" w:rsidRPr="00987287">
        <w:rPr>
          <w:rFonts w:ascii="Verdana" w:hAnsi="Verdana"/>
          <w:sz w:val="20"/>
        </w:rPr>
        <w:t>ATOS LESIVOS À ELETROBRAS</w:t>
      </w:r>
      <w:bookmarkEnd w:id="196"/>
      <w:bookmarkEnd w:id="197"/>
      <w:bookmarkEnd w:id="198"/>
      <w:bookmarkEnd w:id="199"/>
    </w:p>
    <w:p w14:paraId="6E068535" w14:textId="77777777" w:rsidR="0017700B" w:rsidRPr="00987287" w:rsidRDefault="0017700B" w:rsidP="00FB3173">
      <w:pPr>
        <w:shd w:val="clear" w:color="auto" w:fill="FFFFFD"/>
        <w:ind w:hanging="238"/>
        <w:rPr>
          <w:rFonts w:ascii="Verdana" w:hAnsi="Verdana" w:cs="Arial"/>
          <w:sz w:val="20"/>
        </w:rPr>
      </w:pPr>
    </w:p>
    <w:p w14:paraId="0B3134F9" w14:textId="666B195E" w:rsidR="00266908" w:rsidRPr="00FA3B93" w:rsidRDefault="00C533B7" w:rsidP="00137C29">
      <w:pPr>
        <w:ind w:right="49"/>
        <w:rPr>
          <w:rFonts w:ascii="Verdana" w:hAnsi="Verdana"/>
          <w:sz w:val="20"/>
        </w:rPr>
      </w:pPr>
      <w:bookmarkStart w:id="200" w:name="_Toc406145637"/>
      <w:bookmarkStart w:id="201" w:name="_Toc406145787"/>
      <w:bookmarkStart w:id="202" w:name="_Toc406145912"/>
      <w:bookmarkStart w:id="203" w:name="_Toc503808315"/>
      <w:bookmarkStart w:id="204" w:name="_Toc503810602"/>
      <w:bookmarkStart w:id="205" w:name="_Toc503810749"/>
      <w:bookmarkStart w:id="206" w:name="_Toc520291776"/>
      <w:bookmarkStart w:id="207" w:name="_Toc520294630"/>
      <w:r w:rsidRPr="00FA3B93">
        <w:rPr>
          <w:rFonts w:ascii="Verdana" w:hAnsi="Verdana"/>
          <w:sz w:val="20"/>
        </w:rPr>
        <w:t>1</w:t>
      </w:r>
      <w:r w:rsidR="00637109">
        <w:rPr>
          <w:rFonts w:ascii="Verdana" w:hAnsi="Verdana"/>
          <w:sz w:val="20"/>
        </w:rPr>
        <w:t>8</w:t>
      </w:r>
      <w:r w:rsidR="00266908" w:rsidRPr="00FA3B93">
        <w:rPr>
          <w:rFonts w:ascii="Verdana" w:hAnsi="Verdana"/>
          <w:sz w:val="20"/>
        </w:rPr>
        <w:t>.1</w:t>
      </w:r>
      <w:r w:rsidR="00266908" w:rsidRPr="00C533B7">
        <w:rPr>
          <w:rFonts w:ascii="Verdana" w:hAnsi="Verdana"/>
          <w:sz w:val="20"/>
        </w:rPr>
        <w:t>.</w:t>
      </w:r>
      <w:r w:rsidR="00266908" w:rsidRPr="00FA3B93">
        <w:rPr>
          <w:rFonts w:ascii="Verdana" w:hAnsi="Verdana"/>
          <w:sz w:val="20"/>
        </w:rPr>
        <w:t xml:space="preserve"> Com fundamento no artigo 5º da Lei nº 12.846/2013, a </w:t>
      </w:r>
      <w:r w:rsidR="00266908">
        <w:rPr>
          <w:rFonts w:ascii="Verdana" w:hAnsi="Verdana"/>
          <w:b/>
          <w:sz w:val="20"/>
        </w:rPr>
        <w:t>LICITANTE</w:t>
      </w:r>
      <w:r w:rsidR="00266908" w:rsidRPr="00FA3B93">
        <w:rPr>
          <w:rFonts w:ascii="Verdana" w:hAnsi="Verdana"/>
          <w:sz w:val="20"/>
        </w:rPr>
        <w:t xml:space="preserve"> estará sujeita às sanções estabelecidas n</w:t>
      </w:r>
      <w:r w:rsidR="00266908">
        <w:rPr>
          <w:rFonts w:ascii="Verdana" w:hAnsi="Verdana"/>
          <w:sz w:val="20"/>
        </w:rPr>
        <w:t>o</w:t>
      </w:r>
      <w:r w:rsidR="00266908" w:rsidRPr="00FA3B93">
        <w:rPr>
          <w:rFonts w:ascii="Verdana" w:hAnsi="Verdana"/>
          <w:sz w:val="20"/>
        </w:rPr>
        <w:t xml:space="preserve"> </w:t>
      </w:r>
      <w:r w:rsidR="00266908">
        <w:rPr>
          <w:rFonts w:ascii="Verdana" w:hAnsi="Verdana"/>
          <w:sz w:val="20"/>
        </w:rPr>
        <w:t>item</w:t>
      </w:r>
      <w:r w:rsidR="00266908" w:rsidRPr="00FA3B93">
        <w:rPr>
          <w:rFonts w:ascii="Verdana" w:hAnsi="Verdana"/>
          <w:sz w:val="20"/>
        </w:rPr>
        <w:t xml:space="preserve"> </w:t>
      </w:r>
      <w:r w:rsidRPr="00FA3B93">
        <w:rPr>
          <w:rFonts w:ascii="Verdana" w:hAnsi="Verdana"/>
          <w:sz w:val="20"/>
        </w:rPr>
        <w:t>1</w:t>
      </w:r>
      <w:r w:rsidR="00637109">
        <w:rPr>
          <w:rFonts w:ascii="Verdana" w:hAnsi="Verdana"/>
          <w:sz w:val="20"/>
        </w:rPr>
        <w:t>9</w:t>
      </w:r>
      <w:r w:rsidR="00266908" w:rsidRPr="00FA3B93">
        <w:rPr>
          <w:rFonts w:ascii="Verdana" w:hAnsi="Verdana"/>
          <w:sz w:val="20"/>
        </w:rPr>
        <w:t xml:space="preserve">, observados o contraditório e a ampla defesa, e sem prejuízo das demais cominações legais, no caso dos atos lesivos à </w:t>
      </w:r>
      <w:r w:rsidR="00266908" w:rsidRPr="00FA3B93">
        <w:rPr>
          <w:rFonts w:ascii="Verdana" w:hAnsi="Verdana"/>
          <w:b/>
          <w:sz w:val="20"/>
        </w:rPr>
        <w:t>ELETROBRAS</w:t>
      </w:r>
      <w:r w:rsidR="00266908" w:rsidRPr="00FA3B93">
        <w:rPr>
          <w:rFonts w:ascii="Verdana" w:hAnsi="Verdana"/>
          <w:sz w:val="20"/>
        </w:rPr>
        <w:t>, assim definidos:</w:t>
      </w:r>
    </w:p>
    <w:p w14:paraId="79C9EB87" w14:textId="77777777" w:rsidR="00266908" w:rsidRPr="006870A6" w:rsidRDefault="00266908" w:rsidP="00137C29">
      <w:pPr>
        <w:ind w:right="49"/>
        <w:rPr>
          <w:rFonts w:ascii="Verdana" w:hAnsi="Verdana"/>
          <w:sz w:val="20"/>
          <w:u w:val="single"/>
        </w:rPr>
      </w:pPr>
    </w:p>
    <w:p w14:paraId="525D874A" w14:textId="77777777" w:rsidR="00266908" w:rsidRDefault="006F2D01" w:rsidP="00752322">
      <w:pPr>
        <w:pStyle w:val="ListParagraph"/>
        <w:numPr>
          <w:ilvl w:val="0"/>
          <w:numId w:val="14"/>
        </w:numPr>
        <w:suppressAutoHyphens w:val="0"/>
        <w:spacing w:after="160"/>
        <w:ind w:left="0" w:right="49" w:firstLine="0"/>
        <w:contextualSpacing/>
        <w:rPr>
          <w:rFonts w:ascii="Verdana" w:hAnsi="Verdana"/>
          <w:sz w:val="20"/>
        </w:rPr>
      </w:pPr>
      <w:r>
        <w:rPr>
          <w:rFonts w:ascii="Verdana" w:hAnsi="Verdana"/>
          <w:sz w:val="20"/>
        </w:rPr>
        <w:t xml:space="preserve"> </w:t>
      </w:r>
      <w:r w:rsidR="00266908" w:rsidRPr="00775188">
        <w:rPr>
          <w:rFonts w:ascii="Verdana" w:hAnsi="Verdana"/>
          <w:sz w:val="20"/>
        </w:rPr>
        <w:t xml:space="preserve">Prometer, oferecer ou dar, direta ou indiretamente, vantagem indevida a agente público, ou a terceira pessoa a ele relacionada, atuando em nome da </w:t>
      </w:r>
      <w:r w:rsidR="00266908" w:rsidRPr="00775188">
        <w:rPr>
          <w:rFonts w:ascii="Verdana" w:hAnsi="Verdana"/>
          <w:b/>
          <w:sz w:val="20"/>
        </w:rPr>
        <w:t>ELETROBRAS</w:t>
      </w:r>
      <w:r w:rsidR="00266908" w:rsidRPr="00775188">
        <w:rPr>
          <w:rFonts w:ascii="Verdana" w:hAnsi="Verdana"/>
          <w:sz w:val="20"/>
        </w:rPr>
        <w:t>;</w:t>
      </w:r>
    </w:p>
    <w:p w14:paraId="691BF56D" w14:textId="77777777" w:rsidR="002C32EF" w:rsidRPr="00775188" w:rsidRDefault="002C32EF" w:rsidP="002C32EF">
      <w:pPr>
        <w:pStyle w:val="ListParagraph"/>
        <w:suppressAutoHyphens w:val="0"/>
        <w:spacing w:after="160"/>
        <w:ind w:left="0" w:right="49"/>
        <w:contextualSpacing/>
        <w:rPr>
          <w:rFonts w:ascii="Verdana" w:hAnsi="Verdana"/>
          <w:sz w:val="20"/>
        </w:rPr>
      </w:pPr>
    </w:p>
    <w:p w14:paraId="70A344BD" w14:textId="77777777" w:rsidR="00266908" w:rsidRDefault="006F2D01" w:rsidP="00752322">
      <w:pPr>
        <w:pStyle w:val="ListParagraph"/>
        <w:numPr>
          <w:ilvl w:val="0"/>
          <w:numId w:val="14"/>
        </w:numPr>
        <w:suppressAutoHyphens w:val="0"/>
        <w:spacing w:after="160"/>
        <w:ind w:left="0" w:right="49" w:firstLine="0"/>
        <w:contextualSpacing/>
        <w:rPr>
          <w:rFonts w:ascii="Verdana" w:hAnsi="Verdana"/>
          <w:sz w:val="20"/>
        </w:rPr>
      </w:pPr>
      <w:r>
        <w:rPr>
          <w:rFonts w:ascii="Verdana" w:hAnsi="Verdana"/>
          <w:sz w:val="20"/>
        </w:rPr>
        <w:t xml:space="preserve"> </w:t>
      </w:r>
      <w:r w:rsidR="00266908" w:rsidRPr="00775188">
        <w:rPr>
          <w:rFonts w:ascii="Verdana" w:hAnsi="Verdana"/>
          <w:sz w:val="20"/>
        </w:rPr>
        <w:t xml:space="preserve">Comprovadamente, financiar, custear, patrocinar ou de qualquer modo subvencionar a prática dos atos ilícitos previstos na Lei nº 12.846/2013, atuando em nome da </w:t>
      </w:r>
      <w:r w:rsidR="00266908" w:rsidRPr="00775188">
        <w:rPr>
          <w:rFonts w:ascii="Verdana" w:hAnsi="Verdana"/>
          <w:b/>
          <w:sz w:val="20"/>
        </w:rPr>
        <w:t>ELETROBRAS</w:t>
      </w:r>
      <w:r w:rsidR="00266908" w:rsidRPr="00775188">
        <w:rPr>
          <w:rFonts w:ascii="Verdana" w:hAnsi="Verdana"/>
          <w:sz w:val="20"/>
        </w:rPr>
        <w:t>;</w:t>
      </w:r>
    </w:p>
    <w:p w14:paraId="42910750" w14:textId="77777777" w:rsidR="00266908" w:rsidRPr="002C32EF" w:rsidRDefault="006F2D01" w:rsidP="00752322">
      <w:pPr>
        <w:pStyle w:val="ListParagraph"/>
        <w:numPr>
          <w:ilvl w:val="0"/>
          <w:numId w:val="14"/>
        </w:numPr>
        <w:suppressAutoHyphens w:val="0"/>
        <w:spacing w:after="160"/>
        <w:ind w:left="0" w:right="49" w:firstLine="0"/>
        <w:contextualSpacing/>
        <w:rPr>
          <w:rFonts w:ascii="Verdana" w:hAnsi="Verdana"/>
          <w:sz w:val="20"/>
        </w:rPr>
      </w:pPr>
      <w:r>
        <w:rPr>
          <w:rFonts w:ascii="Verdana" w:hAnsi="Verdana" w:cs="Arial"/>
          <w:color w:val="000000"/>
          <w:sz w:val="20"/>
        </w:rPr>
        <w:t xml:space="preserve"> </w:t>
      </w:r>
      <w:r w:rsidR="00266908" w:rsidRPr="00ED5640">
        <w:rPr>
          <w:rFonts w:ascii="Verdana" w:hAnsi="Verdana" w:cs="Arial"/>
          <w:color w:val="000000"/>
          <w:sz w:val="20"/>
        </w:rPr>
        <w:t>frustrar ou fraudar, mediante ajuste, combinação ou qualquer outro expe</w:t>
      </w:r>
      <w:r w:rsidR="00266908">
        <w:rPr>
          <w:rFonts w:ascii="Verdana" w:hAnsi="Verdana" w:cs="Arial"/>
          <w:color w:val="000000"/>
          <w:sz w:val="20"/>
        </w:rPr>
        <w:t>diente, o caráter competitivo da presente</w:t>
      </w:r>
      <w:r w:rsidR="00266908" w:rsidRPr="00ED5640">
        <w:rPr>
          <w:rFonts w:ascii="Verdana" w:hAnsi="Verdana" w:cs="Arial"/>
          <w:color w:val="000000"/>
          <w:sz w:val="20"/>
        </w:rPr>
        <w:t xml:space="preserve"> </w:t>
      </w:r>
      <w:r w:rsidR="00266908">
        <w:rPr>
          <w:rFonts w:ascii="Verdana" w:hAnsi="Verdana" w:cs="Arial"/>
          <w:color w:val="000000"/>
          <w:sz w:val="20"/>
        </w:rPr>
        <w:t>licitação</w:t>
      </w:r>
      <w:r w:rsidR="00266908" w:rsidRPr="00ED5640">
        <w:rPr>
          <w:rFonts w:ascii="Verdana" w:hAnsi="Verdana" w:cs="Arial"/>
          <w:color w:val="000000"/>
          <w:sz w:val="20"/>
        </w:rPr>
        <w:t>;</w:t>
      </w:r>
    </w:p>
    <w:p w14:paraId="50D25D41" w14:textId="77777777" w:rsidR="002C32EF" w:rsidRPr="0088789A" w:rsidRDefault="002C32EF" w:rsidP="002C32EF">
      <w:pPr>
        <w:pStyle w:val="ListParagraph"/>
        <w:suppressAutoHyphens w:val="0"/>
        <w:spacing w:after="160"/>
        <w:ind w:left="0" w:right="49"/>
        <w:contextualSpacing/>
        <w:rPr>
          <w:rFonts w:ascii="Verdana" w:hAnsi="Verdana"/>
          <w:sz w:val="20"/>
        </w:rPr>
      </w:pPr>
    </w:p>
    <w:p w14:paraId="3150749C" w14:textId="77777777" w:rsidR="00266908" w:rsidRPr="002C32EF" w:rsidRDefault="002C32EF" w:rsidP="00752322">
      <w:pPr>
        <w:pStyle w:val="ListParagraph"/>
        <w:numPr>
          <w:ilvl w:val="0"/>
          <w:numId w:val="14"/>
        </w:numPr>
        <w:suppressAutoHyphens w:val="0"/>
        <w:spacing w:after="160"/>
        <w:ind w:left="0" w:right="49" w:firstLine="0"/>
        <w:contextualSpacing/>
        <w:rPr>
          <w:rFonts w:ascii="Verdana" w:hAnsi="Verdana"/>
          <w:sz w:val="20"/>
        </w:rPr>
      </w:pPr>
      <w:r>
        <w:rPr>
          <w:rFonts w:ascii="Verdana" w:hAnsi="Verdana" w:cs="Arial"/>
          <w:color w:val="000000"/>
          <w:sz w:val="20"/>
        </w:rPr>
        <w:t xml:space="preserve"> </w:t>
      </w:r>
      <w:r w:rsidR="00266908" w:rsidRPr="0088789A">
        <w:rPr>
          <w:rFonts w:ascii="Verdana" w:hAnsi="Verdana" w:cs="Arial"/>
          <w:color w:val="000000"/>
          <w:sz w:val="20"/>
        </w:rPr>
        <w:t>impedir, perturbar ou fraudar</w:t>
      </w:r>
      <w:r w:rsidR="00266908">
        <w:rPr>
          <w:rFonts w:ascii="Verdana" w:hAnsi="Verdana" w:cs="Arial"/>
          <w:color w:val="000000"/>
          <w:sz w:val="20"/>
        </w:rPr>
        <w:t xml:space="preserve"> a realização de qualquer ato do presente</w:t>
      </w:r>
      <w:r w:rsidR="00266908" w:rsidRPr="0088789A">
        <w:rPr>
          <w:rFonts w:ascii="Verdana" w:hAnsi="Verdana" w:cs="Arial"/>
          <w:color w:val="000000"/>
          <w:sz w:val="20"/>
        </w:rPr>
        <w:t xml:space="preserve"> procedimento licitatório;</w:t>
      </w:r>
    </w:p>
    <w:p w14:paraId="76965105" w14:textId="77777777" w:rsidR="002C32EF" w:rsidRPr="00290B77" w:rsidRDefault="002C32EF" w:rsidP="002C32EF">
      <w:pPr>
        <w:pStyle w:val="ListParagraph"/>
        <w:suppressAutoHyphens w:val="0"/>
        <w:spacing w:after="160"/>
        <w:ind w:left="0" w:right="49"/>
        <w:contextualSpacing/>
        <w:rPr>
          <w:rFonts w:ascii="Verdana" w:hAnsi="Verdana"/>
          <w:sz w:val="20"/>
        </w:rPr>
      </w:pPr>
    </w:p>
    <w:p w14:paraId="7FAF3089" w14:textId="77777777" w:rsidR="00266908" w:rsidRPr="002C32EF" w:rsidRDefault="002C32EF" w:rsidP="00752322">
      <w:pPr>
        <w:pStyle w:val="ListParagraph"/>
        <w:numPr>
          <w:ilvl w:val="0"/>
          <w:numId w:val="14"/>
        </w:numPr>
        <w:suppressAutoHyphens w:val="0"/>
        <w:spacing w:after="160"/>
        <w:ind w:left="0" w:right="49" w:firstLine="0"/>
        <w:contextualSpacing/>
        <w:rPr>
          <w:rFonts w:ascii="Verdana" w:hAnsi="Verdana"/>
          <w:sz w:val="20"/>
        </w:rPr>
      </w:pPr>
      <w:r>
        <w:rPr>
          <w:rFonts w:ascii="Verdana" w:hAnsi="Verdana" w:cs="Arial"/>
          <w:color w:val="000000"/>
          <w:sz w:val="20"/>
        </w:rPr>
        <w:t xml:space="preserve"> </w:t>
      </w:r>
      <w:r w:rsidR="00266908" w:rsidRPr="00290B77">
        <w:rPr>
          <w:rFonts w:ascii="Verdana" w:hAnsi="Verdana" w:cs="Arial"/>
          <w:color w:val="000000"/>
          <w:sz w:val="20"/>
        </w:rPr>
        <w:t>afastar ou procurar afastar licitante, por meio de fraude ou oferecimento de vantagem de qualquer tipo</w:t>
      </w:r>
      <w:r w:rsidR="00266908">
        <w:rPr>
          <w:rFonts w:ascii="Verdana" w:hAnsi="Verdana" w:cs="Arial"/>
          <w:color w:val="000000"/>
          <w:sz w:val="20"/>
        </w:rPr>
        <w:t>;</w:t>
      </w:r>
    </w:p>
    <w:p w14:paraId="7EE6048E" w14:textId="77777777" w:rsidR="002C32EF" w:rsidRPr="00290B77" w:rsidRDefault="002C32EF" w:rsidP="002C32EF">
      <w:pPr>
        <w:pStyle w:val="ListParagraph"/>
        <w:suppressAutoHyphens w:val="0"/>
        <w:spacing w:after="160"/>
        <w:ind w:left="0" w:right="49"/>
        <w:contextualSpacing/>
        <w:rPr>
          <w:rFonts w:ascii="Verdana" w:hAnsi="Verdana"/>
          <w:sz w:val="20"/>
        </w:rPr>
      </w:pPr>
    </w:p>
    <w:p w14:paraId="5949C77A" w14:textId="77777777" w:rsidR="00266908" w:rsidRDefault="00266908" w:rsidP="00752322">
      <w:pPr>
        <w:pStyle w:val="ListParagraph"/>
        <w:numPr>
          <w:ilvl w:val="0"/>
          <w:numId w:val="14"/>
        </w:numPr>
        <w:suppressAutoHyphens w:val="0"/>
        <w:spacing w:after="160"/>
        <w:ind w:left="0" w:right="49" w:firstLine="0"/>
        <w:contextualSpacing/>
        <w:rPr>
          <w:rFonts w:ascii="Verdana" w:hAnsi="Verdana"/>
          <w:sz w:val="20"/>
        </w:rPr>
      </w:pPr>
      <w:r w:rsidRPr="00904D4B">
        <w:rPr>
          <w:rFonts w:ascii="Verdana" w:hAnsi="Verdana"/>
          <w:sz w:val="20"/>
        </w:rPr>
        <w:t>Fraudar a presente licitação;</w:t>
      </w:r>
    </w:p>
    <w:p w14:paraId="7E7671F4" w14:textId="77777777" w:rsidR="002C32EF" w:rsidRPr="00904D4B" w:rsidRDefault="002C32EF" w:rsidP="002C32EF">
      <w:pPr>
        <w:pStyle w:val="ListParagraph"/>
        <w:suppressAutoHyphens w:val="0"/>
        <w:spacing w:after="160"/>
        <w:ind w:left="0" w:right="49"/>
        <w:contextualSpacing/>
        <w:rPr>
          <w:rFonts w:ascii="Verdana" w:hAnsi="Verdana"/>
          <w:sz w:val="20"/>
        </w:rPr>
      </w:pPr>
    </w:p>
    <w:p w14:paraId="20FE874B" w14:textId="77777777" w:rsidR="00266908" w:rsidRDefault="002C32EF" w:rsidP="00752322">
      <w:pPr>
        <w:pStyle w:val="ListParagraph"/>
        <w:numPr>
          <w:ilvl w:val="0"/>
          <w:numId w:val="14"/>
        </w:numPr>
        <w:suppressAutoHyphens w:val="0"/>
        <w:spacing w:after="160"/>
        <w:ind w:left="0" w:right="49" w:firstLine="0"/>
        <w:contextualSpacing/>
        <w:rPr>
          <w:rFonts w:ascii="Verdana" w:hAnsi="Verdana"/>
          <w:sz w:val="20"/>
        </w:rPr>
      </w:pPr>
      <w:r>
        <w:rPr>
          <w:rFonts w:ascii="Verdana" w:hAnsi="Verdana"/>
          <w:sz w:val="20"/>
        </w:rPr>
        <w:t xml:space="preserve"> </w:t>
      </w:r>
      <w:r w:rsidR="00266908" w:rsidRPr="003B12B0">
        <w:rPr>
          <w:rFonts w:ascii="Verdana" w:hAnsi="Verdana"/>
          <w:sz w:val="20"/>
        </w:rPr>
        <w:t>Criar, de modo fraudulento ou irregular, pessoa jurídica para participar da presente licitação;</w:t>
      </w:r>
    </w:p>
    <w:p w14:paraId="5F990037" w14:textId="77777777" w:rsidR="002C32EF" w:rsidRPr="003B12B0" w:rsidRDefault="002C32EF" w:rsidP="002C32EF">
      <w:pPr>
        <w:pStyle w:val="ListParagraph"/>
        <w:suppressAutoHyphens w:val="0"/>
        <w:spacing w:after="160"/>
        <w:ind w:left="0" w:right="49"/>
        <w:contextualSpacing/>
        <w:rPr>
          <w:rFonts w:ascii="Verdana" w:hAnsi="Verdana"/>
          <w:sz w:val="20"/>
        </w:rPr>
      </w:pPr>
    </w:p>
    <w:p w14:paraId="3BD80D5B" w14:textId="77777777" w:rsidR="005F44C0" w:rsidRDefault="002C32EF" w:rsidP="00752322">
      <w:pPr>
        <w:pStyle w:val="ListParagraph"/>
        <w:numPr>
          <w:ilvl w:val="0"/>
          <w:numId w:val="14"/>
        </w:numPr>
        <w:suppressAutoHyphens w:val="0"/>
        <w:spacing w:after="160"/>
        <w:ind w:left="0" w:right="49" w:firstLine="0"/>
        <w:contextualSpacing/>
        <w:rPr>
          <w:rFonts w:ascii="Verdana" w:hAnsi="Verdana"/>
          <w:sz w:val="20"/>
        </w:rPr>
      </w:pPr>
      <w:r>
        <w:rPr>
          <w:rFonts w:ascii="Verdana" w:hAnsi="Verdana"/>
          <w:sz w:val="20"/>
        </w:rPr>
        <w:t xml:space="preserve"> </w:t>
      </w:r>
      <w:r w:rsidR="00266908" w:rsidRPr="003B12B0">
        <w:rPr>
          <w:rFonts w:ascii="Verdana" w:hAnsi="Verdana"/>
          <w:sz w:val="20"/>
        </w:rPr>
        <w:t xml:space="preserve">Dificultar atividade de investigação ou fiscalização de órgãos, entidades ou agentes públicos, ou intervir em sua atuação, inclusive no âmbito das agências reguladoras e dos órgãos de fiscalização do sistema financeiro nacional, no âmbito </w:t>
      </w:r>
      <w:r w:rsidR="00266908">
        <w:rPr>
          <w:rFonts w:ascii="Verdana" w:hAnsi="Verdana"/>
          <w:sz w:val="20"/>
        </w:rPr>
        <w:t>da</w:t>
      </w:r>
      <w:r w:rsidR="00266908" w:rsidRPr="003B12B0">
        <w:rPr>
          <w:rFonts w:ascii="Verdana" w:hAnsi="Verdana"/>
          <w:sz w:val="20"/>
        </w:rPr>
        <w:t xml:space="preserve"> presente </w:t>
      </w:r>
      <w:r w:rsidR="00266908">
        <w:rPr>
          <w:rFonts w:ascii="Verdana" w:hAnsi="Verdana"/>
          <w:sz w:val="20"/>
        </w:rPr>
        <w:t>licitação</w:t>
      </w:r>
      <w:r w:rsidR="00266908" w:rsidRPr="003B12B0">
        <w:rPr>
          <w:rFonts w:ascii="Verdana" w:hAnsi="Verdana"/>
          <w:sz w:val="20"/>
        </w:rPr>
        <w:t>.</w:t>
      </w:r>
      <w:r w:rsidR="005F44C0">
        <w:rPr>
          <w:rFonts w:ascii="Verdana" w:hAnsi="Verdana"/>
          <w:sz w:val="20"/>
        </w:rPr>
        <w:t>;</w:t>
      </w:r>
    </w:p>
    <w:p w14:paraId="3649CB06" w14:textId="77777777" w:rsidR="005F44C0" w:rsidRPr="005F44C0" w:rsidRDefault="005F44C0" w:rsidP="005F44C0">
      <w:pPr>
        <w:pStyle w:val="ListParagraph"/>
        <w:rPr>
          <w:rFonts w:ascii="Verdana" w:hAnsi="Verdana"/>
          <w:sz w:val="20"/>
        </w:rPr>
      </w:pPr>
    </w:p>
    <w:p w14:paraId="0BAA321F" w14:textId="4FCD79B6" w:rsidR="00266908" w:rsidRDefault="005F44C0" w:rsidP="00E82C25">
      <w:pPr>
        <w:pStyle w:val="ListParagraph"/>
        <w:ind w:left="0" w:right="51"/>
        <w:contextualSpacing/>
        <w:rPr>
          <w:rFonts w:ascii="Verdana" w:hAnsi="Verdana"/>
          <w:sz w:val="20"/>
        </w:rPr>
      </w:pPr>
      <w:r w:rsidRPr="00D03C4A">
        <w:rPr>
          <w:rFonts w:ascii="Verdana" w:hAnsi="Verdana" w:cs="Arial"/>
          <w:sz w:val="20"/>
        </w:rPr>
        <w:t xml:space="preserve">i) </w:t>
      </w:r>
      <w:r w:rsidRPr="00D03C4A">
        <w:rPr>
          <w:rFonts w:ascii="Verdana" w:hAnsi="Verdana" w:cs="Arial"/>
          <w:color w:val="000000"/>
          <w:sz w:val="20"/>
        </w:rPr>
        <w:t>comprovadamente, utilizar-se de interposta pessoa física ou jurídica para ocultar ou dissimular seus reais interesses ou a identidade dos beneficiários dos atos praticados.</w:t>
      </w:r>
    </w:p>
    <w:p w14:paraId="18C30C44" w14:textId="77777777" w:rsidR="00E82C25" w:rsidRPr="003B12B0" w:rsidRDefault="00E82C25" w:rsidP="00E82C25">
      <w:pPr>
        <w:pStyle w:val="ListParagraph"/>
        <w:ind w:left="0" w:right="51"/>
        <w:contextualSpacing/>
        <w:rPr>
          <w:rFonts w:ascii="Verdana" w:hAnsi="Verdana"/>
          <w:sz w:val="20"/>
        </w:rPr>
      </w:pPr>
    </w:p>
    <w:p w14:paraId="1B519792" w14:textId="4161D62E" w:rsidR="00266908" w:rsidRPr="00E1206B" w:rsidRDefault="00C533B7" w:rsidP="0040081F">
      <w:pPr>
        <w:ind w:right="49"/>
        <w:rPr>
          <w:rFonts w:ascii="Verdana" w:hAnsi="Verdana"/>
          <w:sz w:val="20"/>
        </w:rPr>
      </w:pPr>
      <w:r w:rsidRPr="00E1206B">
        <w:rPr>
          <w:rFonts w:ascii="Verdana" w:hAnsi="Verdana"/>
          <w:sz w:val="20"/>
        </w:rPr>
        <w:t>1</w:t>
      </w:r>
      <w:r w:rsidR="00637109">
        <w:rPr>
          <w:rFonts w:ascii="Verdana" w:hAnsi="Verdana"/>
          <w:sz w:val="20"/>
        </w:rPr>
        <w:t>8</w:t>
      </w:r>
      <w:r w:rsidR="00266908" w:rsidRPr="00E1206B">
        <w:rPr>
          <w:rFonts w:ascii="Verdana" w:hAnsi="Verdana"/>
          <w:sz w:val="20"/>
        </w:rPr>
        <w:t>.2.</w:t>
      </w:r>
      <w:r w:rsidR="00266908" w:rsidRPr="00E1206B">
        <w:rPr>
          <w:rFonts w:ascii="Verdana" w:hAnsi="Verdana"/>
          <w:b/>
          <w:sz w:val="20"/>
        </w:rPr>
        <w:t xml:space="preserve"> </w:t>
      </w:r>
      <w:r w:rsidR="00266908" w:rsidRPr="00E1206B">
        <w:rPr>
          <w:rFonts w:ascii="Verdana" w:hAnsi="Verdana"/>
          <w:sz w:val="20"/>
        </w:rPr>
        <w:t xml:space="preserve">As sanções indicadas no </w:t>
      </w:r>
      <w:r w:rsidR="00266908">
        <w:rPr>
          <w:rFonts w:ascii="Verdana" w:hAnsi="Verdana"/>
          <w:sz w:val="20"/>
        </w:rPr>
        <w:t>sub</w:t>
      </w:r>
      <w:r w:rsidR="00266908" w:rsidRPr="00E1206B">
        <w:rPr>
          <w:rFonts w:ascii="Verdana" w:hAnsi="Verdana"/>
          <w:sz w:val="20"/>
        </w:rPr>
        <w:t xml:space="preserve">item </w:t>
      </w:r>
      <w:r w:rsidRPr="00E1206B">
        <w:rPr>
          <w:rFonts w:ascii="Verdana" w:hAnsi="Verdana"/>
          <w:sz w:val="20"/>
        </w:rPr>
        <w:t>1</w:t>
      </w:r>
      <w:r w:rsidR="00637109">
        <w:rPr>
          <w:rFonts w:ascii="Verdana" w:hAnsi="Verdana"/>
          <w:sz w:val="20"/>
        </w:rPr>
        <w:t>7</w:t>
      </w:r>
      <w:r w:rsidR="00266908" w:rsidRPr="00E1206B">
        <w:rPr>
          <w:rFonts w:ascii="Verdana" w:hAnsi="Verdana"/>
          <w:sz w:val="20"/>
        </w:rPr>
        <w:t xml:space="preserve">.1 </w:t>
      </w:r>
      <w:r w:rsidR="00266908">
        <w:rPr>
          <w:rFonts w:ascii="Verdana" w:hAnsi="Verdana"/>
          <w:sz w:val="20"/>
        </w:rPr>
        <w:t>deste Edital</w:t>
      </w:r>
      <w:r w:rsidR="00266908" w:rsidRPr="00E1206B">
        <w:rPr>
          <w:rFonts w:ascii="Verdana" w:hAnsi="Verdana"/>
          <w:sz w:val="20"/>
        </w:rPr>
        <w:t xml:space="preserve"> se aplicam quando a </w:t>
      </w:r>
      <w:r w:rsidR="00266908">
        <w:rPr>
          <w:rFonts w:ascii="Verdana" w:hAnsi="Verdana"/>
          <w:b/>
          <w:sz w:val="20"/>
        </w:rPr>
        <w:t>LICITANTE</w:t>
      </w:r>
      <w:r w:rsidR="00266908" w:rsidRPr="00E1206B">
        <w:rPr>
          <w:rFonts w:ascii="Verdana" w:hAnsi="Verdana"/>
          <w:sz w:val="20"/>
        </w:rPr>
        <w:t xml:space="preserve"> se enquadrar na definição legal do parágrafo único do art. 1º da Lei nº 12.846/2013.</w:t>
      </w:r>
    </w:p>
    <w:p w14:paraId="24307A62" w14:textId="77777777" w:rsidR="00266908" w:rsidRPr="00E1206B" w:rsidRDefault="00266908" w:rsidP="0040081F">
      <w:pPr>
        <w:ind w:right="49"/>
        <w:rPr>
          <w:rFonts w:ascii="Verdana" w:hAnsi="Verdana"/>
          <w:sz w:val="20"/>
        </w:rPr>
      </w:pPr>
    </w:p>
    <w:p w14:paraId="72D3B9DF" w14:textId="03819AF3" w:rsidR="00266908" w:rsidRDefault="00C533B7" w:rsidP="0040081F">
      <w:pPr>
        <w:ind w:right="49"/>
        <w:rPr>
          <w:rFonts w:ascii="Verdana" w:hAnsi="Verdana"/>
          <w:sz w:val="20"/>
        </w:rPr>
      </w:pPr>
      <w:r w:rsidRPr="00E1206B">
        <w:rPr>
          <w:rFonts w:ascii="Verdana" w:hAnsi="Verdana"/>
          <w:sz w:val="20"/>
        </w:rPr>
        <w:t>1</w:t>
      </w:r>
      <w:r w:rsidR="00637109">
        <w:rPr>
          <w:rFonts w:ascii="Verdana" w:hAnsi="Verdana"/>
          <w:sz w:val="20"/>
        </w:rPr>
        <w:t>8</w:t>
      </w:r>
      <w:r w:rsidR="00266908" w:rsidRPr="00E1206B">
        <w:rPr>
          <w:rFonts w:ascii="Verdana" w:hAnsi="Verdana"/>
          <w:sz w:val="20"/>
        </w:rPr>
        <w:t>.3.</w:t>
      </w:r>
      <w:r w:rsidR="00266908" w:rsidRPr="00E1206B">
        <w:rPr>
          <w:rFonts w:ascii="Verdana" w:hAnsi="Verdana"/>
          <w:b/>
          <w:sz w:val="20"/>
        </w:rPr>
        <w:t xml:space="preserve"> </w:t>
      </w:r>
      <w:r w:rsidR="00266908" w:rsidRPr="00E1206B">
        <w:rPr>
          <w:rFonts w:ascii="Verdana" w:hAnsi="Verdana"/>
          <w:sz w:val="20"/>
        </w:rPr>
        <w:t xml:space="preserve">Ademais, ainda que não se enquadre na definição legal presente no parágrafo único do art. 1º da Lei nº 12.846/2013, a </w:t>
      </w:r>
      <w:r w:rsidR="00266908">
        <w:rPr>
          <w:rFonts w:ascii="Verdana" w:hAnsi="Verdana"/>
          <w:b/>
          <w:sz w:val="20"/>
        </w:rPr>
        <w:t>LICITANTE</w:t>
      </w:r>
      <w:r w:rsidR="00266908" w:rsidRPr="00E1206B">
        <w:rPr>
          <w:rFonts w:ascii="Verdana" w:hAnsi="Verdana"/>
          <w:sz w:val="20"/>
        </w:rPr>
        <w:t xml:space="preserve"> compromete-se a não cometer os atos lesivos listados nesta cláusula junto a outros agentes públicos, durante a execução das atividades que concernem o âmbito do contrato firmado com a </w:t>
      </w:r>
      <w:r w:rsidR="00266908" w:rsidRPr="00E1206B">
        <w:rPr>
          <w:rFonts w:ascii="Verdana" w:hAnsi="Verdana"/>
          <w:b/>
          <w:sz w:val="20"/>
        </w:rPr>
        <w:t>ELETROBRAS</w:t>
      </w:r>
      <w:r w:rsidR="00266908" w:rsidRPr="00E1206B">
        <w:rPr>
          <w:rFonts w:ascii="Verdana" w:hAnsi="Verdana"/>
          <w:sz w:val="20"/>
        </w:rPr>
        <w:t>.</w:t>
      </w:r>
    </w:p>
    <w:p w14:paraId="3F8E89A9" w14:textId="77777777" w:rsidR="00266908" w:rsidRPr="00E1206B" w:rsidRDefault="00266908" w:rsidP="0040081F">
      <w:pPr>
        <w:ind w:right="49"/>
        <w:rPr>
          <w:rFonts w:ascii="Verdana" w:hAnsi="Verdana"/>
          <w:sz w:val="20"/>
        </w:rPr>
      </w:pPr>
    </w:p>
    <w:p w14:paraId="5A43F6BA" w14:textId="1F13090F" w:rsidR="00266908" w:rsidRDefault="00C533B7" w:rsidP="0040081F">
      <w:pPr>
        <w:ind w:right="49"/>
        <w:rPr>
          <w:rFonts w:ascii="Verdana" w:hAnsi="Verdana"/>
          <w:sz w:val="20"/>
        </w:rPr>
      </w:pPr>
      <w:r w:rsidRPr="00E1206B">
        <w:rPr>
          <w:rFonts w:ascii="Verdana" w:hAnsi="Verdana"/>
          <w:sz w:val="20"/>
        </w:rPr>
        <w:t>1</w:t>
      </w:r>
      <w:r w:rsidR="00637109">
        <w:rPr>
          <w:rFonts w:ascii="Verdana" w:hAnsi="Verdana"/>
          <w:sz w:val="20"/>
        </w:rPr>
        <w:t>8</w:t>
      </w:r>
      <w:r w:rsidR="00266908" w:rsidRPr="00E1206B">
        <w:rPr>
          <w:rFonts w:ascii="Verdana" w:hAnsi="Verdana"/>
          <w:sz w:val="20"/>
        </w:rPr>
        <w:t>.4</w:t>
      </w:r>
      <w:r w:rsidR="00185843">
        <w:rPr>
          <w:rFonts w:ascii="Verdana" w:hAnsi="Verdana"/>
          <w:sz w:val="20"/>
        </w:rPr>
        <w:t>.</w:t>
      </w:r>
      <w:r w:rsidR="00266908" w:rsidRPr="00E1206B">
        <w:rPr>
          <w:rFonts w:ascii="Verdana" w:hAnsi="Verdana"/>
          <w:sz w:val="20"/>
        </w:rPr>
        <w:t xml:space="preserve"> A </w:t>
      </w:r>
      <w:r w:rsidR="00266908" w:rsidRPr="00DF5BDC">
        <w:rPr>
          <w:rFonts w:ascii="Verdana" w:hAnsi="Verdana"/>
          <w:b/>
          <w:sz w:val="20"/>
        </w:rPr>
        <w:t>LICITANTE</w:t>
      </w:r>
      <w:r w:rsidR="00266908" w:rsidRPr="00E1206B">
        <w:rPr>
          <w:rFonts w:ascii="Verdana" w:hAnsi="Verdana"/>
          <w:sz w:val="20"/>
        </w:rPr>
        <w:t xml:space="preserve"> compromete-se a não realizar quaisquer ações ou omissões que constituam prática ilegal ou de corrupção, nos termos da Lei nº</w:t>
      </w:r>
      <w:r w:rsidR="0066490E">
        <w:rPr>
          <w:rFonts w:ascii="Verdana" w:hAnsi="Verdana"/>
          <w:sz w:val="20"/>
        </w:rPr>
        <w:t xml:space="preserve"> </w:t>
      </w:r>
      <w:r w:rsidR="00266908" w:rsidRPr="00E1206B">
        <w:rPr>
          <w:rFonts w:ascii="Verdana" w:hAnsi="Verdana"/>
          <w:sz w:val="20"/>
        </w:rPr>
        <w:t>12.846/2013</w:t>
      </w:r>
      <w:r w:rsidR="00A129D8">
        <w:rPr>
          <w:rFonts w:ascii="Verdana" w:hAnsi="Verdana"/>
          <w:sz w:val="20"/>
        </w:rPr>
        <w:t xml:space="preserve">, Decreto nº 8.420/2015, Lei nº </w:t>
      </w:r>
      <w:r w:rsidR="00266908" w:rsidRPr="00E1206B">
        <w:rPr>
          <w:rFonts w:ascii="Verdana" w:hAnsi="Verdana"/>
          <w:sz w:val="20"/>
        </w:rPr>
        <w:t>13.303/2016 e Decreto nº</w:t>
      </w:r>
      <w:r w:rsidR="00A129D8">
        <w:rPr>
          <w:rFonts w:ascii="Verdana" w:hAnsi="Verdana"/>
          <w:sz w:val="20"/>
        </w:rPr>
        <w:t xml:space="preserve"> </w:t>
      </w:r>
      <w:r w:rsidR="00266908" w:rsidRPr="00E1206B">
        <w:rPr>
          <w:rFonts w:ascii="Verdana" w:hAnsi="Verdana"/>
          <w:sz w:val="20"/>
        </w:rPr>
        <w:t>8.945/2016, ou de quaisquer outras leis ou regulamentos aplicáveis.</w:t>
      </w:r>
    </w:p>
    <w:p w14:paraId="384F51DA" w14:textId="77777777" w:rsidR="001E3845" w:rsidRDefault="001E3845" w:rsidP="0040081F">
      <w:pPr>
        <w:ind w:right="49"/>
        <w:rPr>
          <w:rFonts w:ascii="Verdana" w:hAnsi="Verdana"/>
          <w:sz w:val="20"/>
        </w:rPr>
      </w:pPr>
    </w:p>
    <w:p w14:paraId="1E48DB6D" w14:textId="44E42F6D" w:rsidR="0094622C" w:rsidRPr="00E1206B" w:rsidRDefault="0094622C" w:rsidP="0040081F">
      <w:pPr>
        <w:ind w:right="49"/>
        <w:rPr>
          <w:rFonts w:ascii="Verdana" w:hAnsi="Verdana"/>
          <w:sz w:val="20"/>
        </w:rPr>
      </w:pPr>
    </w:p>
    <w:p w14:paraId="6C16A303" w14:textId="72E9DAB5" w:rsidR="0017700B" w:rsidRPr="00E574E6" w:rsidRDefault="00A52A06" w:rsidP="009B0491">
      <w:pPr>
        <w:pStyle w:val="Heading1"/>
        <w:rPr>
          <w:rFonts w:ascii="Verdana" w:hAnsi="Verdana"/>
          <w:sz w:val="20"/>
        </w:rPr>
      </w:pPr>
      <w:bookmarkStart w:id="208" w:name="_Toc29218264"/>
      <w:bookmarkStart w:id="209" w:name="_Toc36029852"/>
      <w:r>
        <w:rPr>
          <w:rFonts w:ascii="Verdana" w:hAnsi="Verdana"/>
          <w:sz w:val="20"/>
        </w:rPr>
        <w:t>1</w:t>
      </w:r>
      <w:r w:rsidR="00637109">
        <w:rPr>
          <w:rFonts w:ascii="Verdana" w:hAnsi="Verdana"/>
          <w:sz w:val="20"/>
        </w:rPr>
        <w:t>9</w:t>
      </w:r>
      <w:r w:rsidR="00185843">
        <w:rPr>
          <w:rFonts w:ascii="Verdana" w:hAnsi="Verdana"/>
          <w:sz w:val="20"/>
        </w:rPr>
        <w:t xml:space="preserve"> </w:t>
      </w:r>
      <w:r w:rsidR="00466D43">
        <w:rPr>
          <w:rFonts w:ascii="Verdana" w:hAnsi="Verdana"/>
          <w:sz w:val="20"/>
        </w:rPr>
        <w:t xml:space="preserve">- </w:t>
      </w:r>
      <w:r w:rsidR="0017700B" w:rsidRPr="00E574E6">
        <w:rPr>
          <w:rFonts w:ascii="Verdana" w:hAnsi="Verdana"/>
          <w:sz w:val="20"/>
        </w:rPr>
        <w:t>RESPONSABILIZAÇÃO ADMINISTRATIVA</w:t>
      </w:r>
      <w:bookmarkEnd w:id="200"/>
      <w:bookmarkEnd w:id="201"/>
      <w:bookmarkEnd w:id="202"/>
      <w:bookmarkEnd w:id="203"/>
      <w:bookmarkEnd w:id="204"/>
      <w:bookmarkEnd w:id="205"/>
      <w:bookmarkEnd w:id="206"/>
      <w:bookmarkEnd w:id="207"/>
      <w:bookmarkEnd w:id="208"/>
      <w:bookmarkEnd w:id="209"/>
    </w:p>
    <w:p w14:paraId="3B788FB1" w14:textId="77777777" w:rsidR="0017700B" w:rsidRPr="00987287" w:rsidRDefault="0017700B" w:rsidP="0040081F">
      <w:pPr>
        <w:shd w:val="clear" w:color="auto" w:fill="FFFFFD"/>
        <w:rPr>
          <w:rFonts w:ascii="Verdana" w:hAnsi="Verdana" w:cs="Arial"/>
          <w:sz w:val="20"/>
        </w:rPr>
      </w:pPr>
    </w:p>
    <w:p w14:paraId="1B2D5ED5" w14:textId="16A52E36" w:rsidR="00E42128" w:rsidRPr="005E6DF2" w:rsidRDefault="00222AE3" w:rsidP="0040081F">
      <w:pPr>
        <w:ind w:right="49"/>
        <w:rPr>
          <w:rFonts w:ascii="Verdana" w:hAnsi="Verdana"/>
          <w:sz w:val="20"/>
        </w:rPr>
      </w:pPr>
      <w:bookmarkStart w:id="210" w:name="_Toc520291777"/>
      <w:bookmarkStart w:id="211" w:name="_Toc520294631"/>
      <w:r w:rsidRPr="00005B2D">
        <w:rPr>
          <w:rFonts w:ascii="Verdana" w:hAnsi="Verdana"/>
          <w:sz w:val="20"/>
        </w:rPr>
        <w:t>1</w:t>
      </w:r>
      <w:r w:rsidR="00637109">
        <w:rPr>
          <w:rFonts w:ascii="Verdana" w:hAnsi="Verdana"/>
          <w:sz w:val="20"/>
        </w:rPr>
        <w:t>9</w:t>
      </w:r>
      <w:r w:rsidR="00E42128" w:rsidRPr="00005B2D">
        <w:rPr>
          <w:rFonts w:ascii="Verdana" w:hAnsi="Verdana"/>
          <w:sz w:val="20"/>
        </w:rPr>
        <w:t>.1.</w:t>
      </w:r>
      <w:r w:rsidR="00E42128" w:rsidRPr="005E6DF2">
        <w:rPr>
          <w:rFonts w:ascii="Verdana" w:hAnsi="Verdana"/>
          <w:sz w:val="20"/>
        </w:rPr>
        <w:t xml:space="preserve"> Caso a </w:t>
      </w:r>
      <w:r w:rsidR="00E42128">
        <w:rPr>
          <w:rFonts w:ascii="Verdana" w:hAnsi="Verdana"/>
          <w:b/>
          <w:sz w:val="20"/>
        </w:rPr>
        <w:t>LICITANTE</w:t>
      </w:r>
      <w:r w:rsidR="00E42128" w:rsidRPr="005E6DF2">
        <w:rPr>
          <w:rFonts w:ascii="Verdana" w:hAnsi="Verdana"/>
          <w:sz w:val="20"/>
        </w:rPr>
        <w:t xml:space="preserve"> pratique  qualquer ato lesivo previsto no art. 5º da Lei nº 12.846/2013, estará  sujeita às sanções administrativas previstas no art. 6º da referida lei, a seguir descritas,  sem prejuízo da  garantia a ampla defesa e ao contraditório:</w:t>
      </w:r>
    </w:p>
    <w:p w14:paraId="369BC993" w14:textId="77777777" w:rsidR="00E42128" w:rsidRPr="005E6DF2" w:rsidRDefault="00E42128" w:rsidP="0040081F">
      <w:pPr>
        <w:ind w:right="49"/>
        <w:rPr>
          <w:rFonts w:ascii="Verdana" w:hAnsi="Verdana"/>
          <w:sz w:val="20"/>
        </w:rPr>
      </w:pPr>
    </w:p>
    <w:p w14:paraId="1190EF16" w14:textId="77777777" w:rsidR="00E42128" w:rsidRDefault="003779AB" w:rsidP="00752322">
      <w:pPr>
        <w:pStyle w:val="ListParagraph"/>
        <w:numPr>
          <w:ilvl w:val="0"/>
          <w:numId w:val="15"/>
        </w:numPr>
        <w:suppressAutoHyphens w:val="0"/>
        <w:spacing w:after="160"/>
        <w:ind w:left="0" w:right="49" w:firstLine="0"/>
        <w:contextualSpacing/>
        <w:rPr>
          <w:rFonts w:ascii="Verdana" w:hAnsi="Verdana"/>
          <w:sz w:val="20"/>
        </w:rPr>
      </w:pPr>
      <w:r>
        <w:rPr>
          <w:rFonts w:ascii="Verdana" w:hAnsi="Verdana"/>
          <w:sz w:val="20"/>
        </w:rPr>
        <w:t xml:space="preserve"> </w:t>
      </w:r>
      <w:r w:rsidR="00E42128" w:rsidRPr="005E6DF2">
        <w:rPr>
          <w:rFonts w:ascii="Verdana" w:hAnsi="Verdana"/>
          <w:sz w:val="20"/>
        </w:rPr>
        <w:t xml:space="preserve">multa, no valor de 0,1% (um décimo por cento) a 20% (vinte por cento) do faturamento bruto do último exercício anterior ao da instauração do processo administrativo, excluídos os tributos, a qual nunca será inferior à vantagem auferida, quando for possível sua estimação; </w:t>
      </w:r>
    </w:p>
    <w:p w14:paraId="0030DAF0" w14:textId="77777777" w:rsidR="003779AB" w:rsidRPr="005E6DF2" w:rsidRDefault="003779AB" w:rsidP="003779AB">
      <w:pPr>
        <w:pStyle w:val="ListParagraph"/>
        <w:suppressAutoHyphens w:val="0"/>
        <w:spacing w:after="160"/>
        <w:ind w:left="0" w:right="49"/>
        <w:contextualSpacing/>
        <w:rPr>
          <w:rFonts w:ascii="Verdana" w:hAnsi="Verdana"/>
          <w:sz w:val="20"/>
        </w:rPr>
      </w:pPr>
    </w:p>
    <w:p w14:paraId="6D4BE8A6" w14:textId="77777777" w:rsidR="00E42128" w:rsidRPr="005E6DF2" w:rsidRDefault="003779AB" w:rsidP="00752322">
      <w:pPr>
        <w:pStyle w:val="ListParagraph"/>
        <w:numPr>
          <w:ilvl w:val="0"/>
          <w:numId w:val="15"/>
        </w:numPr>
        <w:suppressAutoHyphens w:val="0"/>
        <w:spacing w:after="160"/>
        <w:ind w:left="0" w:right="49" w:firstLine="0"/>
        <w:contextualSpacing/>
        <w:rPr>
          <w:rFonts w:ascii="Verdana" w:hAnsi="Verdana"/>
          <w:sz w:val="20"/>
        </w:rPr>
      </w:pPr>
      <w:r>
        <w:rPr>
          <w:rFonts w:ascii="Verdana" w:hAnsi="Verdana"/>
          <w:sz w:val="20"/>
        </w:rPr>
        <w:t xml:space="preserve"> </w:t>
      </w:r>
      <w:r w:rsidR="00E42128" w:rsidRPr="005E6DF2">
        <w:rPr>
          <w:rFonts w:ascii="Verdana" w:hAnsi="Verdana"/>
          <w:sz w:val="20"/>
        </w:rPr>
        <w:t>publicação extraordinária da decisão condenatória.</w:t>
      </w:r>
    </w:p>
    <w:p w14:paraId="142922BE" w14:textId="1A1C7C1B" w:rsidR="00E42128" w:rsidRPr="005E6DF2" w:rsidRDefault="00222AE3" w:rsidP="0040081F">
      <w:pPr>
        <w:ind w:right="49"/>
        <w:rPr>
          <w:rFonts w:ascii="Verdana" w:hAnsi="Verdana"/>
          <w:sz w:val="20"/>
        </w:rPr>
      </w:pPr>
      <w:r w:rsidRPr="00005B2D">
        <w:rPr>
          <w:rFonts w:ascii="Verdana" w:hAnsi="Verdana"/>
          <w:sz w:val="20"/>
        </w:rPr>
        <w:t>1</w:t>
      </w:r>
      <w:r w:rsidR="00637109">
        <w:rPr>
          <w:rFonts w:ascii="Verdana" w:hAnsi="Verdana"/>
          <w:sz w:val="20"/>
        </w:rPr>
        <w:t>9</w:t>
      </w:r>
      <w:r w:rsidR="00E42128" w:rsidRPr="00005B2D">
        <w:rPr>
          <w:rFonts w:ascii="Verdana" w:hAnsi="Verdana"/>
          <w:sz w:val="20"/>
        </w:rPr>
        <w:t>.1.1</w:t>
      </w:r>
      <w:r w:rsidR="00005B2D">
        <w:rPr>
          <w:rFonts w:ascii="Verdana" w:hAnsi="Verdana"/>
          <w:sz w:val="20"/>
        </w:rPr>
        <w:t>.</w:t>
      </w:r>
      <w:r w:rsidR="00E42128" w:rsidRPr="005E6DF2">
        <w:rPr>
          <w:rFonts w:ascii="Verdana" w:hAnsi="Verdana"/>
          <w:sz w:val="20"/>
        </w:rPr>
        <w:t xml:space="preserve"> Na hipótese da alínea ‘a’ do item anterior, caso não seja possível utilizar o critério do valor do faturamento bruto da pessoa jurídica, a multa será de R$</w:t>
      </w:r>
      <w:r w:rsidR="00005B2D">
        <w:rPr>
          <w:rFonts w:ascii="Verdana" w:hAnsi="Verdana"/>
          <w:sz w:val="20"/>
        </w:rPr>
        <w:t xml:space="preserve"> </w:t>
      </w:r>
      <w:r w:rsidR="00E42128" w:rsidRPr="005E6DF2">
        <w:rPr>
          <w:rFonts w:ascii="Verdana" w:hAnsi="Verdana"/>
          <w:sz w:val="20"/>
        </w:rPr>
        <w:t>6.000,00 (seis mil reais) a R$</w:t>
      </w:r>
      <w:r w:rsidR="00005B2D">
        <w:rPr>
          <w:rFonts w:ascii="Verdana" w:hAnsi="Verdana"/>
          <w:sz w:val="20"/>
        </w:rPr>
        <w:t xml:space="preserve"> </w:t>
      </w:r>
      <w:r w:rsidR="00E42128" w:rsidRPr="005E6DF2">
        <w:rPr>
          <w:rFonts w:ascii="Verdana" w:hAnsi="Verdana"/>
          <w:sz w:val="20"/>
        </w:rPr>
        <w:t>60.000.000,</w:t>
      </w:r>
      <w:r w:rsidR="00005B2D">
        <w:rPr>
          <w:rFonts w:ascii="Verdana" w:hAnsi="Verdana"/>
          <w:sz w:val="20"/>
        </w:rPr>
        <w:t>00 (sessenta milhões de reais).</w:t>
      </w:r>
    </w:p>
    <w:p w14:paraId="09268D3F" w14:textId="77777777" w:rsidR="00E42128" w:rsidRPr="005E6DF2" w:rsidRDefault="00E42128" w:rsidP="0040081F">
      <w:pPr>
        <w:ind w:right="49"/>
        <w:rPr>
          <w:rFonts w:ascii="Verdana" w:hAnsi="Verdana"/>
          <w:sz w:val="20"/>
        </w:rPr>
      </w:pPr>
    </w:p>
    <w:p w14:paraId="27056289" w14:textId="50B3339B" w:rsidR="003779AB" w:rsidRDefault="00222AE3" w:rsidP="00BB2FDC">
      <w:pPr>
        <w:ind w:right="49"/>
        <w:rPr>
          <w:rFonts w:ascii="Verdana" w:hAnsi="Verdana" w:cs="Arial"/>
          <w:sz w:val="20"/>
        </w:rPr>
      </w:pPr>
      <w:r w:rsidRPr="00005B2D">
        <w:rPr>
          <w:rFonts w:ascii="Verdana" w:hAnsi="Verdana"/>
          <w:sz w:val="20"/>
        </w:rPr>
        <w:t>1</w:t>
      </w:r>
      <w:r w:rsidR="00637109">
        <w:rPr>
          <w:rFonts w:ascii="Verdana" w:hAnsi="Verdana"/>
          <w:sz w:val="20"/>
        </w:rPr>
        <w:t>9</w:t>
      </w:r>
      <w:r w:rsidR="00E42128" w:rsidRPr="00005B2D">
        <w:rPr>
          <w:rFonts w:ascii="Verdana" w:hAnsi="Verdana"/>
          <w:sz w:val="20"/>
        </w:rPr>
        <w:t>.2.</w:t>
      </w:r>
      <w:r w:rsidR="00E42128" w:rsidRPr="005E6DF2">
        <w:rPr>
          <w:rFonts w:ascii="Verdana" w:hAnsi="Verdana"/>
          <w:sz w:val="20"/>
        </w:rPr>
        <w:t xml:space="preserve"> </w:t>
      </w:r>
      <w:r w:rsidR="00E42128" w:rsidRPr="005E6DF2">
        <w:rPr>
          <w:rFonts w:ascii="Verdana" w:hAnsi="Verdana" w:cs="Arial"/>
          <w:sz w:val="20"/>
        </w:rPr>
        <w:t xml:space="preserve">A </w:t>
      </w:r>
      <w:r w:rsidR="00E42128" w:rsidRPr="005E6DF2">
        <w:rPr>
          <w:rFonts w:ascii="Verdana" w:hAnsi="Verdana" w:cs="Arial"/>
          <w:b/>
          <w:sz w:val="20"/>
        </w:rPr>
        <w:t>ELETROBRAS</w:t>
      </w:r>
      <w:r w:rsidR="00E42128" w:rsidRPr="005E6DF2">
        <w:rPr>
          <w:rFonts w:ascii="Verdana" w:hAnsi="Verdana" w:cs="Arial"/>
          <w:sz w:val="20"/>
        </w:rPr>
        <w:t xml:space="preserve"> deve levar em consideração na aplicação das sanções aqui previstas o estabelecido no ar</w:t>
      </w:r>
      <w:r w:rsidR="00556AF9">
        <w:rPr>
          <w:rFonts w:ascii="Verdana" w:hAnsi="Verdana" w:cs="Arial"/>
          <w:sz w:val="20"/>
        </w:rPr>
        <w:t>tigo 7º e seus incisos da Lei nº</w:t>
      </w:r>
      <w:r w:rsidR="00E42128" w:rsidRPr="005E6DF2">
        <w:rPr>
          <w:rFonts w:ascii="Verdana" w:hAnsi="Verdana" w:cs="Arial"/>
          <w:sz w:val="20"/>
        </w:rPr>
        <w:t xml:space="preserve"> 12.846/2013.</w:t>
      </w:r>
    </w:p>
    <w:p w14:paraId="14A1E189" w14:textId="77777777" w:rsidR="00817ADF" w:rsidRDefault="00817ADF" w:rsidP="00BB2FDC">
      <w:pPr>
        <w:ind w:right="49"/>
        <w:rPr>
          <w:rFonts w:ascii="Verdana" w:hAnsi="Verdana" w:cs="Arial"/>
          <w:sz w:val="20"/>
        </w:rPr>
      </w:pPr>
    </w:p>
    <w:p w14:paraId="21560E5A" w14:textId="26A56EF9" w:rsidR="00E42128" w:rsidRPr="003779AB" w:rsidRDefault="00222AE3" w:rsidP="00BB2FDC">
      <w:pPr>
        <w:ind w:right="49"/>
        <w:rPr>
          <w:rFonts w:ascii="Verdana" w:hAnsi="Verdana" w:cs="Arial"/>
          <w:sz w:val="20"/>
        </w:rPr>
      </w:pPr>
      <w:r w:rsidRPr="00005B2D">
        <w:rPr>
          <w:rFonts w:ascii="Verdana" w:hAnsi="Verdana"/>
          <w:sz w:val="20"/>
        </w:rPr>
        <w:t>1</w:t>
      </w:r>
      <w:r w:rsidR="00637109">
        <w:rPr>
          <w:rFonts w:ascii="Verdana" w:hAnsi="Verdana"/>
          <w:sz w:val="20"/>
        </w:rPr>
        <w:t>9</w:t>
      </w:r>
      <w:r w:rsidR="00E42128" w:rsidRPr="00005B2D">
        <w:rPr>
          <w:rFonts w:ascii="Verdana" w:hAnsi="Verdana"/>
          <w:sz w:val="20"/>
        </w:rPr>
        <w:t>.3.</w:t>
      </w:r>
      <w:r w:rsidR="00E42128" w:rsidRPr="005E6DF2">
        <w:rPr>
          <w:rFonts w:ascii="Verdana" w:hAnsi="Verdana"/>
          <w:sz w:val="20"/>
        </w:rPr>
        <w:t xml:space="preserve"> Caso os atos lesivos apurados envolvam infrações administrativas ao Regulamento de Licitações e Contratos das empresas Eletrobras ou </w:t>
      </w:r>
      <w:r w:rsidR="00E42128">
        <w:rPr>
          <w:rFonts w:ascii="Verdana" w:hAnsi="Verdana"/>
          <w:sz w:val="20"/>
        </w:rPr>
        <w:t>à</w:t>
      </w:r>
      <w:r w:rsidR="00E42128" w:rsidRPr="005E6DF2">
        <w:rPr>
          <w:rFonts w:ascii="Verdana" w:hAnsi="Verdana"/>
          <w:sz w:val="20"/>
        </w:rPr>
        <w:t>s d</w:t>
      </w:r>
      <w:r w:rsidR="002901B8">
        <w:rPr>
          <w:rFonts w:ascii="Verdana" w:hAnsi="Verdana"/>
          <w:sz w:val="20"/>
        </w:rPr>
        <w:t xml:space="preserve">isposições referentes à Lei  nº </w:t>
      </w:r>
      <w:r w:rsidR="00E42128" w:rsidRPr="005E6DF2">
        <w:rPr>
          <w:rFonts w:ascii="Verdana" w:hAnsi="Verdana"/>
          <w:sz w:val="20"/>
        </w:rPr>
        <w:t xml:space="preserve">13.303/2016, e tenha ocorrido a apuração conjunta, a </w:t>
      </w:r>
      <w:r w:rsidR="00E42128">
        <w:rPr>
          <w:rFonts w:ascii="Verdana" w:hAnsi="Verdana"/>
          <w:b/>
          <w:sz w:val="20"/>
        </w:rPr>
        <w:t>LICITANTE</w:t>
      </w:r>
      <w:r w:rsidR="00E42128" w:rsidRPr="005E6DF2">
        <w:rPr>
          <w:rFonts w:ascii="Verdana" w:hAnsi="Verdana"/>
          <w:sz w:val="20"/>
        </w:rPr>
        <w:t xml:space="preserve"> também estará sujeita a sanções admi</w:t>
      </w:r>
      <w:r w:rsidR="002901B8">
        <w:rPr>
          <w:rFonts w:ascii="Verdana" w:hAnsi="Verdana"/>
          <w:sz w:val="20"/>
        </w:rPr>
        <w:t xml:space="preserve">nistrativas previstas na Lei nº </w:t>
      </w:r>
      <w:r w:rsidR="00E42128" w:rsidRPr="005E6DF2">
        <w:rPr>
          <w:rFonts w:ascii="Verdana" w:hAnsi="Verdana"/>
          <w:sz w:val="20"/>
        </w:rPr>
        <w:t xml:space="preserve">13.303/2016 e no Regulamento de Licitações e Contratos da </w:t>
      </w:r>
      <w:r w:rsidR="00E42128" w:rsidRPr="002E084C">
        <w:rPr>
          <w:rFonts w:ascii="Verdana" w:hAnsi="Verdana"/>
          <w:sz w:val="20"/>
        </w:rPr>
        <w:t xml:space="preserve">Eletrobras </w:t>
      </w:r>
      <w:r w:rsidR="00E42128" w:rsidRPr="002E084C">
        <w:rPr>
          <w:rFonts w:ascii="Verdana" w:hAnsi="Verdana" w:cs="Arial"/>
          <w:color w:val="000000"/>
          <w:sz w:val="20"/>
        </w:rPr>
        <w:t>que tenham como efeito restrição ao direito de participar em licitações ou de celebrar contratos com a administração pública,</w:t>
      </w:r>
      <w:r w:rsidR="00E42128">
        <w:rPr>
          <w:rFonts w:ascii="Arial" w:hAnsi="Arial" w:cs="Arial"/>
          <w:color w:val="000000"/>
        </w:rPr>
        <w:t xml:space="preserve"> </w:t>
      </w:r>
      <w:r w:rsidR="00E42128" w:rsidRPr="005E6DF2">
        <w:rPr>
          <w:rFonts w:ascii="Verdana" w:hAnsi="Verdana"/>
          <w:sz w:val="20"/>
        </w:rPr>
        <w:t>a serem aplicadas mediante Processo Administrativo de Responsabilização (PAR).</w:t>
      </w:r>
    </w:p>
    <w:p w14:paraId="7D715467" w14:textId="77777777" w:rsidR="00B336FE" w:rsidRDefault="00B336FE" w:rsidP="00BB2FDC">
      <w:pPr>
        <w:ind w:right="49"/>
        <w:rPr>
          <w:rFonts w:ascii="Verdana" w:hAnsi="Verdana"/>
          <w:sz w:val="20"/>
        </w:rPr>
      </w:pPr>
    </w:p>
    <w:p w14:paraId="7FBFFF15" w14:textId="3AF65D31" w:rsidR="00E42128" w:rsidRPr="005E6DF2" w:rsidRDefault="00222AE3" w:rsidP="00BB2FDC">
      <w:pPr>
        <w:ind w:right="49"/>
        <w:rPr>
          <w:rFonts w:ascii="Verdana" w:hAnsi="Verdana"/>
          <w:sz w:val="20"/>
        </w:rPr>
      </w:pPr>
      <w:r w:rsidRPr="00005B2D">
        <w:rPr>
          <w:rFonts w:ascii="Verdana" w:hAnsi="Verdana"/>
          <w:sz w:val="20"/>
        </w:rPr>
        <w:t>1</w:t>
      </w:r>
      <w:r w:rsidR="00637109">
        <w:rPr>
          <w:rFonts w:ascii="Verdana" w:hAnsi="Verdana"/>
          <w:sz w:val="20"/>
        </w:rPr>
        <w:t>9</w:t>
      </w:r>
      <w:r w:rsidR="00E42128" w:rsidRPr="00005B2D">
        <w:rPr>
          <w:rFonts w:ascii="Verdana" w:hAnsi="Verdana"/>
          <w:sz w:val="20"/>
        </w:rPr>
        <w:t>.4.</w:t>
      </w:r>
      <w:r w:rsidR="00E42128" w:rsidRPr="005E6DF2">
        <w:rPr>
          <w:rFonts w:ascii="Verdana" w:hAnsi="Verdana"/>
          <w:sz w:val="20"/>
        </w:rPr>
        <w:t xml:space="preserve"> As sanções referenciadas no </w:t>
      </w:r>
      <w:r w:rsidR="00E42128">
        <w:rPr>
          <w:rFonts w:ascii="Verdana" w:hAnsi="Verdana"/>
          <w:sz w:val="20"/>
        </w:rPr>
        <w:t>sub</w:t>
      </w:r>
      <w:r w:rsidR="00E42128" w:rsidRPr="005E6DF2">
        <w:rPr>
          <w:rFonts w:ascii="Verdana" w:hAnsi="Verdana"/>
          <w:sz w:val="20"/>
        </w:rPr>
        <w:t xml:space="preserve">item </w:t>
      </w:r>
      <w:r w:rsidRPr="005E6DF2">
        <w:rPr>
          <w:rFonts w:ascii="Verdana" w:hAnsi="Verdana"/>
          <w:sz w:val="20"/>
        </w:rPr>
        <w:t>1</w:t>
      </w:r>
      <w:r w:rsidR="00637109">
        <w:rPr>
          <w:rFonts w:ascii="Verdana" w:hAnsi="Verdana"/>
          <w:sz w:val="20"/>
        </w:rPr>
        <w:t>9</w:t>
      </w:r>
      <w:r w:rsidR="00E42128" w:rsidRPr="005E6DF2">
        <w:rPr>
          <w:rFonts w:ascii="Verdana" w:hAnsi="Verdana"/>
          <w:sz w:val="20"/>
        </w:rPr>
        <w:t xml:space="preserve">.1 </w:t>
      </w:r>
      <w:r w:rsidR="00E42128">
        <w:rPr>
          <w:rFonts w:ascii="Verdana" w:hAnsi="Verdana"/>
          <w:sz w:val="20"/>
        </w:rPr>
        <w:t>deste Edital</w:t>
      </w:r>
      <w:r w:rsidR="00E42128" w:rsidRPr="005E6DF2">
        <w:rPr>
          <w:rFonts w:ascii="Verdana" w:hAnsi="Verdana"/>
          <w:sz w:val="20"/>
        </w:rPr>
        <w:t xml:space="preserve"> serão aplicadas fundamentadamente, isolada ou cumulativamente, de acordo com as peculiaridades do caso concreto e com a gravidade e natureza das infrações.</w:t>
      </w:r>
    </w:p>
    <w:p w14:paraId="03A9B8A7" w14:textId="77777777" w:rsidR="009872DA" w:rsidRDefault="009872DA" w:rsidP="00BB2FDC">
      <w:pPr>
        <w:ind w:right="49"/>
        <w:rPr>
          <w:rFonts w:ascii="Verdana" w:hAnsi="Verdana"/>
          <w:sz w:val="20"/>
        </w:rPr>
      </w:pPr>
    </w:p>
    <w:p w14:paraId="211D8110" w14:textId="35387334" w:rsidR="00E42128" w:rsidRPr="005E6DF2" w:rsidRDefault="00222AE3" w:rsidP="00BB2FDC">
      <w:pPr>
        <w:ind w:right="49"/>
        <w:rPr>
          <w:rFonts w:ascii="Verdana" w:hAnsi="Verdana"/>
          <w:sz w:val="20"/>
        </w:rPr>
      </w:pPr>
      <w:r w:rsidRPr="00005B2D">
        <w:rPr>
          <w:rFonts w:ascii="Verdana" w:hAnsi="Verdana"/>
          <w:sz w:val="20"/>
        </w:rPr>
        <w:t>1</w:t>
      </w:r>
      <w:r w:rsidR="00637109">
        <w:rPr>
          <w:rFonts w:ascii="Verdana" w:hAnsi="Verdana"/>
          <w:sz w:val="20"/>
        </w:rPr>
        <w:t>9</w:t>
      </w:r>
      <w:r w:rsidR="00E42128" w:rsidRPr="00005B2D">
        <w:rPr>
          <w:rFonts w:ascii="Verdana" w:hAnsi="Verdana"/>
          <w:sz w:val="20"/>
        </w:rPr>
        <w:t>.5.</w:t>
      </w:r>
      <w:r w:rsidR="00E42128" w:rsidRPr="005E6DF2">
        <w:rPr>
          <w:rFonts w:ascii="Verdana" w:hAnsi="Verdana"/>
          <w:sz w:val="20"/>
        </w:rPr>
        <w:t xml:space="preserve"> A decisão administrativa proferida pela autoridade julgadora ao final do PAR será publicada no Diário Oficial da União e no site da </w:t>
      </w:r>
      <w:r w:rsidR="00E42128" w:rsidRPr="005E6DF2">
        <w:rPr>
          <w:rFonts w:ascii="Verdana" w:hAnsi="Verdana" w:cs="Arial"/>
          <w:b/>
          <w:sz w:val="20"/>
        </w:rPr>
        <w:t>ELETROBRAS</w:t>
      </w:r>
      <w:r w:rsidR="00E42128" w:rsidRPr="005E6DF2">
        <w:rPr>
          <w:rFonts w:ascii="Verdana" w:hAnsi="Verdana"/>
          <w:sz w:val="20"/>
        </w:rPr>
        <w:t>.</w:t>
      </w:r>
    </w:p>
    <w:p w14:paraId="03ED049B" w14:textId="77777777" w:rsidR="00E42128" w:rsidRPr="005E6DF2" w:rsidRDefault="00E42128" w:rsidP="00BB2FDC">
      <w:pPr>
        <w:ind w:right="49"/>
        <w:rPr>
          <w:rFonts w:ascii="Verdana" w:hAnsi="Verdana"/>
          <w:sz w:val="20"/>
        </w:rPr>
      </w:pPr>
    </w:p>
    <w:p w14:paraId="36D64DDB" w14:textId="01B31DD9" w:rsidR="00E42128" w:rsidRDefault="00222AE3" w:rsidP="00BB2FDC">
      <w:pPr>
        <w:ind w:right="49"/>
        <w:rPr>
          <w:rFonts w:ascii="Verdana" w:hAnsi="Verdana"/>
          <w:sz w:val="20"/>
        </w:rPr>
      </w:pPr>
      <w:r w:rsidRPr="00005B2D">
        <w:rPr>
          <w:rFonts w:ascii="Verdana" w:hAnsi="Verdana"/>
          <w:sz w:val="20"/>
        </w:rPr>
        <w:t>1</w:t>
      </w:r>
      <w:r w:rsidR="00637109">
        <w:rPr>
          <w:rFonts w:ascii="Verdana" w:hAnsi="Verdana"/>
          <w:sz w:val="20"/>
        </w:rPr>
        <w:t>9</w:t>
      </w:r>
      <w:r w:rsidR="00E42128" w:rsidRPr="00005B2D">
        <w:rPr>
          <w:rFonts w:ascii="Verdana" w:hAnsi="Verdana"/>
          <w:sz w:val="20"/>
        </w:rPr>
        <w:t>.6.</w:t>
      </w:r>
      <w:r w:rsidR="00E42128" w:rsidRPr="005E6DF2">
        <w:rPr>
          <w:rFonts w:ascii="Verdana" w:hAnsi="Verdana"/>
          <w:sz w:val="20"/>
        </w:rPr>
        <w:t xml:space="preserve"> A </w:t>
      </w:r>
      <w:r w:rsidR="00E42128">
        <w:rPr>
          <w:rFonts w:ascii="Verdana" w:hAnsi="Verdana"/>
          <w:b/>
          <w:sz w:val="20"/>
        </w:rPr>
        <w:t>LICITANTE</w:t>
      </w:r>
      <w:r w:rsidR="00E42128" w:rsidRPr="005E6DF2">
        <w:rPr>
          <w:rFonts w:ascii="Verdana" w:hAnsi="Verdana"/>
          <w:sz w:val="20"/>
        </w:rPr>
        <w:t xml:space="preserve"> sancionada administrativamente pela prática de atos lesivos contra a </w:t>
      </w:r>
      <w:r w:rsidR="00E42128" w:rsidRPr="005E6DF2">
        <w:rPr>
          <w:rFonts w:ascii="Verdana" w:hAnsi="Verdana" w:cs="Arial"/>
          <w:b/>
          <w:sz w:val="20"/>
        </w:rPr>
        <w:t>ELETROBRAS</w:t>
      </w:r>
      <w:r w:rsidR="00E42128" w:rsidRPr="005E6DF2">
        <w:rPr>
          <w:rFonts w:ascii="Verdana" w:hAnsi="Verdana"/>
          <w:sz w:val="20"/>
        </w:rPr>
        <w:t>, nos termos da Lei nº 12.846/2013, publicará a decisão administrativa sancionadora, cumulativamente:</w:t>
      </w:r>
    </w:p>
    <w:p w14:paraId="59057C99" w14:textId="77777777" w:rsidR="00A52A06" w:rsidRPr="005E6DF2" w:rsidRDefault="00A52A06" w:rsidP="00BB2FDC">
      <w:pPr>
        <w:ind w:right="49"/>
        <w:rPr>
          <w:rFonts w:ascii="Verdana" w:hAnsi="Verdana"/>
          <w:sz w:val="20"/>
        </w:rPr>
      </w:pPr>
    </w:p>
    <w:p w14:paraId="56759017" w14:textId="77777777" w:rsidR="00E42128" w:rsidRDefault="00D5539B" w:rsidP="00752322">
      <w:pPr>
        <w:pStyle w:val="ListParagraph"/>
        <w:numPr>
          <w:ilvl w:val="0"/>
          <w:numId w:val="16"/>
        </w:numPr>
        <w:suppressAutoHyphens w:val="0"/>
        <w:spacing w:after="160"/>
        <w:ind w:left="0" w:right="49" w:firstLine="0"/>
        <w:contextualSpacing/>
        <w:rPr>
          <w:rFonts w:ascii="Verdana" w:hAnsi="Verdana"/>
          <w:sz w:val="20"/>
        </w:rPr>
      </w:pPr>
      <w:r>
        <w:rPr>
          <w:rFonts w:ascii="Verdana" w:hAnsi="Verdana"/>
          <w:sz w:val="20"/>
        </w:rPr>
        <w:t xml:space="preserve"> </w:t>
      </w:r>
      <w:r w:rsidR="00E42128" w:rsidRPr="005E6DF2">
        <w:rPr>
          <w:rFonts w:ascii="Verdana" w:hAnsi="Verdana"/>
          <w:sz w:val="20"/>
        </w:rPr>
        <w:t xml:space="preserve">em meio de comunicação de grande circulação na área da prática da infração e de atuação da </w:t>
      </w:r>
      <w:r w:rsidR="00E42128">
        <w:rPr>
          <w:rFonts w:ascii="Verdana" w:hAnsi="Verdana"/>
          <w:sz w:val="20"/>
        </w:rPr>
        <w:t>licitante</w:t>
      </w:r>
      <w:r w:rsidR="00E42128" w:rsidRPr="005E6DF2">
        <w:rPr>
          <w:rFonts w:ascii="Verdana" w:hAnsi="Verdana"/>
          <w:sz w:val="20"/>
        </w:rPr>
        <w:t xml:space="preserve"> ou, na sua falta, em publicação de circulação nacional; </w:t>
      </w:r>
    </w:p>
    <w:p w14:paraId="7725B1C5" w14:textId="77777777" w:rsidR="00D5539B" w:rsidRPr="005E6DF2" w:rsidRDefault="00D5539B" w:rsidP="00D5539B">
      <w:pPr>
        <w:pStyle w:val="ListParagraph"/>
        <w:suppressAutoHyphens w:val="0"/>
        <w:spacing w:after="160"/>
        <w:ind w:left="0" w:right="49"/>
        <w:contextualSpacing/>
        <w:rPr>
          <w:rFonts w:ascii="Verdana" w:hAnsi="Verdana"/>
          <w:sz w:val="20"/>
        </w:rPr>
      </w:pPr>
    </w:p>
    <w:p w14:paraId="7C21D696" w14:textId="77777777" w:rsidR="00E42128" w:rsidRDefault="00D5539B" w:rsidP="00752322">
      <w:pPr>
        <w:pStyle w:val="ListParagraph"/>
        <w:numPr>
          <w:ilvl w:val="0"/>
          <w:numId w:val="16"/>
        </w:numPr>
        <w:suppressAutoHyphens w:val="0"/>
        <w:spacing w:after="160"/>
        <w:ind w:left="0" w:right="49" w:firstLine="0"/>
        <w:contextualSpacing/>
        <w:rPr>
          <w:rFonts w:ascii="Verdana" w:hAnsi="Verdana"/>
          <w:sz w:val="20"/>
        </w:rPr>
      </w:pPr>
      <w:r>
        <w:rPr>
          <w:rFonts w:ascii="Verdana" w:hAnsi="Verdana"/>
          <w:sz w:val="20"/>
        </w:rPr>
        <w:t xml:space="preserve"> </w:t>
      </w:r>
      <w:r w:rsidR="00E42128" w:rsidRPr="005E6DF2">
        <w:rPr>
          <w:rFonts w:ascii="Verdana" w:hAnsi="Verdana"/>
          <w:sz w:val="20"/>
        </w:rPr>
        <w:t xml:space="preserve">em edital afixado no próprio estabelecimento ou no local de exercício da atividade, em localidade que permita a visibilidade pelo público, pelo prazo mínimo de 30 (trinta) dias; </w:t>
      </w:r>
    </w:p>
    <w:p w14:paraId="39323ACB" w14:textId="77777777" w:rsidR="00D5539B" w:rsidRPr="005E6DF2" w:rsidRDefault="00D5539B" w:rsidP="00D5539B">
      <w:pPr>
        <w:pStyle w:val="ListParagraph"/>
        <w:suppressAutoHyphens w:val="0"/>
        <w:spacing w:after="160"/>
        <w:ind w:left="0" w:right="49"/>
        <w:contextualSpacing/>
        <w:rPr>
          <w:rFonts w:ascii="Verdana" w:hAnsi="Verdana"/>
          <w:sz w:val="20"/>
        </w:rPr>
      </w:pPr>
    </w:p>
    <w:p w14:paraId="570652CA" w14:textId="77777777" w:rsidR="00E42128" w:rsidRPr="005E6DF2" w:rsidRDefault="00D5539B" w:rsidP="00752322">
      <w:pPr>
        <w:pStyle w:val="ListParagraph"/>
        <w:numPr>
          <w:ilvl w:val="0"/>
          <w:numId w:val="16"/>
        </w:numPr>
        <w:suppressAutoHyphens w:val="0"/>
        <w:spacing w:after="160"/>
        <w:ind w:left="0" w:right="49" w:firstLine="0"/>
        <w:contextualSpacing/>
        <w:rPr>
          <w:rFonts w:ascii="Verdana" w:hAnsi="Verdana"/>
          <w:sz w:val="20"/>
        </w:rPr>
      </w:pPr>
      <w:r>
        <w:rPr>
          <w:rFonts w:ascii="Verdana" w:hAnsi="Verdana"/>
          <w:sz w:val="20"/>
        </w:rPr>
        <w:t xml:space="preserve"> </w:t>
      </w:r>
      <w:r w:rsidR="00E42128" w:rsidRPr="005E6DF2">
        <w:rPr>
          <w:rFonts w:ascii="Verdana" w:hAnsi="Verdana"/>
          <w:sz w:val="20"/>
        </w:rPr>
        <w:t>em seu site eletrônico, pelo prazo de trinta dias e em destaque na página principal do referido site.</w:t>
      </w:r>
    </w:p>
    <w:p w14:paraId="28A2EF71" w14:textId="4267C8E9" w:rsidR="00E42128" w:rsidRDefault="00222AE3" w:rsidP="00BB2FDC">
      <w:pPr>
        <w:ind w:right="49"/>
        <w:rPr>
          <w:rFonts w:ascii="Verdana" w:hAnsi="Verdana"/>
          <w:sz w:val="20"/>
        </w:rPr>
      </w:pPr>
      <w:r w:rsidRPr="00005B2D">
        <w:rPr>
          <w:rFonts w:ascii="Verdana" w:hAnsi="Verdana"/>
          <w:sz w:val="20"/>
        </w:rPr>
        <w:t>1</w:t>
      </w:r>
      <w:r w:rsidR="00637109">
        <w:rPr>
          <w:rFonts w:ascii="Verdana" w:hAnsi="Verdana"/>
          <w:sz w:val="20"/>
        </w:rPr>
        <w:t>9</w:t>
      </w:r>
      <w:r w:rsidR="00E42128" w:rsidRPr="00005B2D">
        <w:rPr>
          <w:rFonts w:ascii="Verdana" w:hAnsi="Verdana"/>
          <w:sz w:val="20"/>
        </w:rPr>
        <w:t>.7.</w:t>
      </w:r>
      <w:r w:rsidR="00E42128" w:rsidRPr="005E6DF2">
        <w:rPr>
          <w:rFonts w:ascii="Verdana" w:hAnsi="Verdana"/>
          <w:b/>
          <w:sz w:val="20"/>
        </w:rPr>
        <w:t xml:space="preserve"> </w:t>
      </w:r>
      <w:r w:rsidR="00E42128" w:rsidRPr="005E6DF2">
        <w:rPr>
          <w:rFonts w:ascii="Verdana" w:hAnsi="Verdana"/>
          <w:sz w:val="20"/>
        </w:rPr>
        <w:t xml:space="preserve">A aplicação das sanções previstas </w:t>
      </w:r>
      <w:r w:rsidR="00E42128">
        <w:rPr>
          <w:rFonts w:ascii="Verdana" w:hAnsi="Verdana"/>
          <w:sz w:val="20"/>
        </w:rPr>
        <w:t>neste item</w:t>
      </w:r>
      <w:r w:rsidR="00E42128" w:rsidRPr="005E6DF2">
        <w:rPr>
          <w:rFonts w:ascii="Verdana" w:hAnsi="Verdana"/>
          <w:sz w:val="20"/>
        </w:rPr>
        <w:t xml:space="preserve"> não exclui, em qualquer hipótese, a obrigação da reparação integral do dano causado.</w:t>
      </w:r>
    </w:p>
    <w:p w14:paraId="0DC896A6" w14:textId="77777777" w:rsidR="00E42128" w:rsidRPr="005E6DF2" w:rsidRDefault="00E42128" w:rsidP="00BB2FDC">
      <w:pPr>
        <w:ind w:right="49"/>
        <w:rPr>
          <w:rFonts w:ascii="Verdana" w:hAnsi="Verdana"/>
          <w:sz w:val="20"/>
        </w:rPr>
      </w:pPr>
    </w:p>
    <w:p w14:paraId="6348148D" w14:textId="043E6B90" w:rsidR="00E42128" w:rsidRDefault="00222AE3" w:rsidP="00BB2FDC">
      <w:pPr>
        <w:ind w:right="49"/>
        <w:rPr>
          <w:rFonts w:ascii="Verdana" w:hAnsi="Verdana"/>
          <w:sz w:val="20"/>
        </w:rPr>
      </w:pPr>
      <w:r w:rsidRPr="00005B2D">
        <w:rPr>
          <w:rFonts w:ascii="Verdana" w:hAnsi="Verdana"/>
          <w:sz w:val="20"/>
        </w:rPr>
        <w:t>1</w:t>
      </w:r>
      <w:r w:rsidR="00637109">
        <w:rPr>
          <w:rFonts w:ascii="Verdana" w:hAnsi="Verdana"/>
          <w:sz w:val="20"/>
        </w:rPr>
        <w:t>9</w:t>
      </w:r>
      <w:r w:rsidR="00E42128" w:rsidRPr="00005B2D">
        <w:rPr>
          <w:rFonts w:ascii="Verdana" w:hAnsi="Verdana"/>
          <w:sz w:val="20"/>
        </w:rPr>
        <w:t>.8.</w:t>
      </w:r>
      <w:r w:rsidR="00E42128" w:rsidRPr="005E6DF2">
        <w:rPr>
          <w:rFonts w:ascii="Verdana" w:hAnsi="Verdana"/>
          <w:sz w:val="20"/>
        </w:rPr>
        <w:t xml:space="preserve"> A publicação a que se refere o </w:t>
      </w:r>
      <w:r w:rsidR="00E42128">
        <w:rPr>
          <w:rFonts w:ascii="Verdana" w:hAnsi="Verdana"/>
          <w:sz w:val="20"/>
        </w:rPr>
        <w:t xml:space="preserve">item </w:t>
      </w:r>
      <w:r w:rsidRPr="005E6DF2">
        <w:rPr>
          <w:rFonts w:ascii="Verdana" w:hAnsi="Verdana"/>
          <w:sz w:val="20"/>
        </w:rPr>
        <w:t>1</w:t>
      </w:r>
      <w:r w:rsidR="00637109">
        <w:rPr>
          <w:rFonts w:ascii="Verdana" w:hAnsi="Verdana"/>
          <w:sz w:val="20"/>
        </w:rPr>
        <w:t>9</w:t>
      </w:r>
      <w:r w:rsidR="00E42128" w:rsidRPr="005E6DF2">
        <w:rPr>
          <w:rFonts w:ascii="Verdana" w:hAnsi="Verdana"/>
          <w:sz w:val="20"/>
        </w:rPr>
        <w:t>.</w:t>
      </w:r>
      <w:r w:rsidR="00E42128">
        <w:rPr>
          <w:rFonts w:ascii="Verdana" w:hAnsi="Verdana"/>
          <w:sz w:val="20"/>
        </w:rPr>
        <w:t>6</w:t>
      </w:r>
      <w:r w:rsidR="00E42128" w:rsidRPr="005E6DF2">
        <w:rPr>
          <w:rFonts w:ascii="Verdana" w:hAnsi="Verdana"/>
          <w:sz w:val="20"/>
        </w:rPr>
        <w:t xml:space="preserve"> será efetuada a expensas da pessoa jurídica sancionada.</w:t>
      </w:r>
    </w:p>
    <w:p w14:paraId="5F49528B" w14:textId="77777777" w:rsidR="00E42128" w:rsidRPr="005E6DF2" w:rsidRDefault="00E42128" w:rsidP="00BB2FDC">
      <w:pPr>
        <w:ind w:right="49"/>
        <w:rPr>
          <w:rFonts w:ascii="Verdana" w:hAnsi="Verdana"/>
          <w:sz w:val="20"/>
        </w:rPr>
      </w:pPr>
    </w:p>
    <w:p w14:paraId="1AF078DD" w14:textId="58631CF2" w:rsidR="00E42128" w:rsidRDefault="00222AE3" w:rsidP="00BB2FDC">
      <w:pPr>
        <w:ind w:right="49"/>
        <w:rPr>
          <w:rFonts w:ascii="Verdana" w:hAnsi="Verdana"/>
          <w:sz w:val="20"/>
        </w:rPr>
      </w:pPr>
      <w:r w:rsidRPr="00005B2D">
        <w:rPr>
          <w:rFonts w:ascii="Verdana" w:hAnsi="Verdana"/>
          <w:sz w:val="20"/>
        </w:rPr>
        <w:t>1</w:t>
      </w:r>
      <w:r w:rsidR="00637109">
        <w:rPr>
          <w:rFonts w:ascii="Verdana" w:hAnsi="Verdana"/>
          <w:sz w:val="20"/>
        </w:rPr>
        <w:t>9</w:t>
      </w:r>
      <w:r w:rsidR="00E42128" w:rsidRPr="00005B2D">
        <w:rPr>
          <w:rFonts w:ascii="Verdana" w:hAnsi="Verdana"/>
          <w:sz w:val="20"/>
        </w:rPr>
        <w:t>.9.</w:t>
      </w:r>
      <w:r w:rsidR="00E42128" w:rsidRPr="005E6DF2">
        <w:rPr>
          <w:rFonts w:ascii="Verdana" w:hAnsi="Verdana"/>
          <w:sz w:val="20"/>
        </w:rPr>
        <w:t xml:space="preserve"> O processamento do PAR não interfere no seguimento regular dos processos administrativos específicos para apuração da ocorrência de danos e prejuízos à </w:t>
      </w:r>
      <w:r w:rsidR="00E42128" w:rsidRPr="005E6DF2">
        <w:rPr>
          <w:rFonts w:ascii="Verdana" w:hAnsi="Verdana"/>
          <w:b/>
          <w:sz w:val="20"/>
        </w:rPr>
        <w:t>ELETROBRAS</w:t>
      </w:r>
      <w:r w:rsidR="00E42128" w:rsidRPr="005E6DF2">
        <w:rPr>
          <w:rFonts w:ascii="Verdana" w:hAnsi="Verdana"/>
          <w:sz w:val="20"/>
        </w:rPr>
        <w:t xml:space="preserve"> resultantes de ato lesivo cometido pela </w:t>
      </w:r>
      <w:r w:rsidR="00E42128">
        <w:rPr>
          <w:rFonts w:ascii="Verdana" w:hAnsi="Verdana"/>
          <w:b/>
          <w:sz w:val="20"/>
        </w:rPr>
        <w:t>LICITANTE</w:t>
      </w:r>
      <w:r w:rsidR="00E42128" w:rsidRPr="005E6DF2">
        <w:rPr>
          <w:rFonts w:ascii="Verdana" w:hAnsi="Verdana"/>
          <w:sz w:val="20"/>
        </w:rPr>
        <w:t>, com ou sem a participação de agente público.</w:t>
      </w:r>
    </w:p>
    <w:p w14:paraId="16596C03" w14:textId="77777777" w:rsidR="00C4310A" w:rsidRDefault="00C4310A" w:rsidP="00BB2FDC">
      <w:pPr>
        <w:ind w:right="49"/>
        <w:rPr>
          <w:rFonts w:ascii="Verdana" w:hAnsi="Verdana"/>
          <w:sz w:val="20"/>
        </w:rPr>
      </w:pPr>
    </w:p>
    <w:p w14:paraId="7F916BA1" w14:textId="1EEA6147" w:rsidR="00E42128" w:rsidRDefault="00222AE3" w:rsidP="00BB2FDC">
      <w:pPr>
        <w:ind w:right="49"/>
        <w:rPr>
          <w:rFonts w:ascii="Verdana" w:hAnsi="Verdana"/>
          <w:sz w:val="20"/>
        </w:rPr>
      </w:pPr>
      <w:r w:rsidRPr="00005B2D">
        <w:rPr>
          <w:rFonts w:ascii="Verdana" w:hAnsi="Verdana"/>
          <w:sz w:val="20"/>
        </w:rPr>
        <w:t>1</w:t>
      </w:r>
      <w:r w:rsidR="00637109">
        <w:rPr>
          <w:rFonts w:ascii="Verdana" w:hAnsi="Verdana"/>
          <w:sz w:val="20"/>
        </w:rPr>
        <w:t>9</w:t>
      </w:r>
      <w:r w:rsidR="00E42128" w:rsidRPr="00005B2D">
        <w:rPr>
          <w:rFonts w:ascii="Verdana" w:hAnsi="Verdana"/>
          <w:sz w:val="20"/>
        </w:rPr>
        <w:t>.10.</w:t>
      </w:r>
      <w:r w:rsidR="00E42128" w:rsidRPr="005E6DF2">
        <w:rPr>
          <w:rFonts w:ascii="Verdana" w:hAnsi="Verdana"/>
          <w:sz w:val="20"/>
        </w:rPr>
        <w:t xml:space="preserve"> O PAR e a sanção administrativa obedecerão às regras e aos parâmetros dispostos em legislação específica, notadamente, na Lei nº 12.846/2013 e no Decreto nº 8.420/2015, inclusive suas eventuais alterações, sem prejuízo ainda da aplicação do ato de que trata o art. 21 do Decreto nº 8.420/2015. </w:t>
      </w:r>
    </w:p>
    <w:p w14:paraId="08DAF6B4" w14:textId="77777777" w:rsidR="00E42128" w:rsidRPr="005E6DF2" w:rsidRDefault="00E42128" w:rsidP="00BB2FDC">
      <w:pPr>
        <w:ind w:right="49"/>
        <w:rPr>
          <w:rFonts w:ascii="Verdana" w:hAnsi="Verdana"/>
          <w:sz w:val="20"/>
        </w:rPr>
      </w:pPr>
    </w:p>
    <w:p w14:paraId="53370A91" w14:textId="7B832A70" w:rsidR="00E42128" w:rsidRDefault="00222AE3" w:rsidP="00BB2FDC">
      <w:pPr>
        <w:ind w:right="49"/>
        <w:rPr>
          <w:rFonts w:ascii="Verdana" w:hAnsi="Verdana"/>
          <w:sz w:val="20"/>
        </w:rPr>
      </w:pPr>
      <w:r w:rsidRPr="0004063C">
        <w:rPr>
          <w:rFonts w:ascii="Verdana" w:hAnsi="Verdana"/>
          <w:sz w:val="20"/>
        </w:rPr>
        <w:t>1</w:t>
      </w:r>
      <w:r w:rsidR="00637109">
        <w:rPr>
          <w:rFonts w:ascii="Verdana" w:hAnsi="Verdana"/>
          <w:sz w:val="20"/>
        </w:rPr>
        <w:t>9</w:t>
      </w:r>
      <w:r w:rsidR="00E42128" w:rsidRPr="0004063C">
        <w:rPr>
          <w:rFonts w:ascii="Verdana" w:hAnsi="Verdana"/>
          <w:sz w:val="20"/>
        </w:rPr>
        <w:t>.11.</w:t>
      </w:r>
      <w:r w:rsidR="00E42128" w:rsidRPr="005E6DF2">
        <w:rPr>
          <w:rFonts w:ascii="Verdana" w:hAnsi="Verdana"/>
          <w:sz w:val="20"/>
        </w:rPr>
        <w:t xml:space="preserve"> Na esfera administrativa, a responsabilidade da pessoa jurídica não afasta a possibilidade de sua responsabilização na esfera judicial.</w:t>
      </w:r>
    </w:p>
    <w:p w14:paraId="019D38D7" w14:textId="77777777" w:rsidR="00E42128" w:rsidRPr="005E6DF2" w:rsidRDefault="00E42128" w:rsidP="00BB2FDC">
      <w:pPr>
        <w:ind w:right="49"/>
        <w:rPr>
          <w:rFonts w:ascii="Verdana" w:hAnsi="Verdana"/>
          <w:sz w:val="20"/>
        </w:rPr>
      </w:pPr>
    </w:p>
    <w:p w14:paraId="079A539F" w14:textId="49972C3F" w:rsidR="00E42128" w:rsidRDefault="00222AE3" w:rsidP="00BB2FDC">
      <w:pPr>
        <w:ind w:right="49"/>
        <w:rPr>
          <w:rFonts w:ascii="Verdana" w:hAnsi="Verdana"/>
          <w:sz w:val="20"/>
        </w:rPr>
      </w:pPr>
      <w:r w:rsidRPr="0004063C">
        <w:rPr>
          <w:rFonts w:ascii="Verdana" w:hAnsi="Verdana"/>
          <w:sz w:val="20"/>
        </w:rPr>
        <w:t>1</w:t>
      </w:r>
      <w:r w:rsidR="00637109">
        <w:rPr>
          <w:rFonts w:ascii="Verdana" w:hAnsi="Verdana"/>
          <w:sz w:val="20"/>
        </w:rPr>
        <w:t>9</w:t>
      </w:r>
      <w:r w:rsidR="00E42128" w:rsidRPr="0004063C">
        <w:rPr>
          <w:rFonts w:ascii="Verdana" w:hAnsi="Verdana"/>
          <w:sz w:val="20"/>
        </w:rPr>
        <w:t>.12.</w:t>
      </w:r>
      <w:r w:rsidR="00E42128" w:rsidRPr="005E6DF2">
        <w:rPr>
          <w:rFonts w:ascii="Verdana" w:hAnsi="Verdana"/>
          <w:sz w:val="20"/>
        </w:rPr>
        <w:t xml:space="preserve"> As disposições </w:t>
      </w:r>
      <w:r w:rsidR="00E42128">
        <w:rPr>
          <w:rFonts w:ascii="Verdana" w:hAnsi="Verdana"/>
          <w:sz w:val="20"/>
        </w:rPr>
        <w:t>deste item</w:t>
      </w:r>
      <w:r w:rsidR="00E42128" w:rsidRPr="005E6DF2">
        <w:rPr>
          <w:rFonts w:ascii="Verdana" w:hAnsi="Verdana"/>
          <w:sz w:val="20"/>
        </w:rPr>
        <w:t xml:space="preserve"> se aplicam quando a </w:t>
      </w:r>
      <w:r w:rsidR="00E42128">
        <w:rPr>
          <w:rFonts w:ascii="Verdana" w:hAnsi="Verdana"/>
          <w:b/>
          <w:sz w:val="20"/>
        </w:rPr>
        <w:t>LICITANTE</w:t>
      </w:r>
      <w:r w:rsidR="00E42128" w:rsidRPr="005E6DF2">
        <w:rPr>
          <w:rFonts w:ascii="Verdana" w:hAnsi="Verdana"/>
          <w:b/>
          <w:sz w:val="20"/>
        </w:rPr>
        <w:t xml:space="preserve"> </w:t>
      </w:r>
      <w:r w:rsidR="00E42128" w:rsidRPr="005E6DF2">
        <w:rPr>
          <w:rFonts w:ascii="Verdana" w:hAnsi="Verdana"/>
          <w:sz w:val="20"/>
        </w:rPr>
        <w:t>se enquadrar na definição legal do parágrafo único do art. 1º da Lei nº 12.846/2013.</w:t>
      </w:r>
    </w:p>
    <w:p w14:paraId="4686A120" w14:textId="77777777" w:rsidR="00E42128" w:rsidRPr="005E6DF2" w:rsidRDefault="00E42128" w:rsidP="00BB2FDC">
      <w:pPr>
        <w:ind w:right="49"/>
        <w:rPr>
          <w:rFonts w:ascii="Verdana" w:hAnsi="Verdana"/>
          <w:sz w:val="20"/>
        </w:rPr>
      </w:pPr>
    </w:p>
    <w:p w14:paraId="35E02DF7" w14:textId="62073BF8" w:rsidR="0012262D" w:rsidRDefault="00222AE3" w:rsidP="00B8539A">
      <w:pPr>
        <w:ind w:right="49"/>
        <w:rPr>
          <w:rFonts w:ascii="Verdana" w:hAnsi="Verdana"/>
          <w:sz w:val="20"/>
        </w:rPr>
      </w:pPr>
      <w:r w:rsidRPr="0004063C">
        <w:rPr>
          <w:rFonts w:ascii="Verdana" w:hAnsi="Verdana"/>
          <w:sz w:val="20"/>
        </w:rPr>
        <w:t>1</w:t>
      </w:r>
      <w:r w:rsidR="00637109">
        <w:rPr>
          <w:rFonts w:ascii="Verdana" w:hAnsi="Verdana"/>
          <w:sz w:val="20"/>
        </w:rPr>
        <w:t>9</w:t>
      </w:r>
      <w:r w:rsidR="00E42128" w:rsidRPr="0004063C">
        <w:rPr>
          <w:rFonts w:ascii="Verdana" w:hAnsi="Verdana"/>
          <w:sz w:val="20"/>
        </w:rPr>
        <w:t>.13.</w:t>
      </w:r>
      <w:r w:rsidR="00E42128" w:rsidRPr="005E6DF2">
        <w:rPr>
          <w:rFonts w:ascii="Verdana" w:hAnsi="Verdana"/>
          <w:sz w:val="20"/>
        </w:rPr>
        <w:t xml:space="preserve"> Não ob</w:t>
      </w:r>
      <w:r w:rsidR="00A52A06">
        <w:rPr>
          <w:rFonts w:ascii="Verdana" w:hAnsi="Verdana"/>
          <w:sz w:val="20"/>
        </w:rPr>
        <w:t>stante o disposto neste item</w:t>
      </w:r>
      <w:r w:rsidR="00E42128" w:rsidRPr="005E6DF2">
        <w:rPr>
          <w:rFonts w:ascii="Verdana" w:hAnsi="Verdana"/>
          <w:sz w:val="20"/>
        </w:rPr>
        <w:t xml:space="preserve">, a </w:t>
      </w:r>
      <w:r w:rsidR="00E42128" w:rsidRPr="005E6DF2">
        <w:rPr>
          <w:rFonts w:ascii="Verdana" w:hAnsi="Verdana"/>
          <w:b/>
          <w:sz w:val="20"/>
        </w:rPr>
        <w:t>CONTRATADA</w:t>
      </w:r>
      <w:r w:rsidR="00E42128" w:rsidRPr="005E6DF2">
        <w:rPr>
          <w:rFonts w:ascii="Verdana" w:hAnsi="Verdana"/>
          <w:sz w:val="20"/>
        </w:rPr>
        <w:t xml:space="preserve"> está sujeita a quaisquer outras responsabilizações de natureza cível, administrativa ou criminal, previstas neste ed</w:t>
      </w:r>
      <w:r w:rsidR="00B46912">
        <w:rPr>
          <w:rFonts w:ascii="Verdana" w:hAnsi="Verdana"/>
          <w:sz w:val="20"/>
        </w:rPr>
        <w:t>i</w:t>
      </w:r>
      <w:r w:rsidR="00E42128" w:rsidRPr="005E6DF2">
        <w:rPr>
          <w:rFonts w:ascii="Verdana" w:hAnsi="Verdana"/>
          <w:sz w:val="20"/>
        </w:rPr>
        <w:t>tal e na legislação aplicável, no caso de quaisquer violações.</w:t>
      </w:r>
    </w:p>
    <w:p w14:paraId="6AEDEF23" w14:textId="251480BA" w:rsidR="00D62443" w:rsidRDefault="00D62443" w:rsidP="00B8539A">
      <w:pPr>
        <w:ind w:right="49"/>
        <w:rPr>
          <w:rFonts w:ascii="Verdana" w:hAnsi="Verdana"/>
          <w:sz w:val="20"/>
        </w:rPr>
      </w:pPr>
    </w:p>
    <w:p w14:paraId="1E9B142C" w14:textId="77777777" w:rsidR="006369F5" w:rsidRDefault="006369F5" w:rsidP="00B8539A">
      <w:pPr>
        <w:ind w:right="49"/>
        <w:rPr>
          <w:rFonts w:ascii="Verdana" w:hAnsi="Verdana"/>
          <w:sz w:val="20"/>
        </w:rPr>
      </w:pPr>
    </w:p>
    <w:p w14:paraId="0FDE8CB6" w14:textId="07A03970" w:rsidR="00D62443" w:rsidRPr="001F3B2B" w:rsidRDefault="00637109" w:rsidP="00D62443">
      <w:pPr>
        <w:pStyle w:val="CLAUSULA"/>
        <w:numPr>
          <w:ilvl w:val="0"/>
          <w:numId w:val="0"/>
        </w:numPr>
        <w:tabs>
          <w:tab w:val="left" w:pos="708"/>
        </w:tabs>
        <w:spacing w:before="240" w:after="240"/>
        <w:jc w:val="left"/>
        <w:rPr>
          <w:rFonts w:ascii="Verdana" w:hAnsi="Verdana"/>
          <w:b/>
          <w:bCs/>
          <w:sz w:val="20"/>
        </w:rPr>
      </w:pPr>
      <w:r>
        <w:rPr>
          <w:rFonts w:ascii="Verdana" w:hAnsi="Verdana"/>
          <w:b/>
          <w:bCs/>
          <w:sz w:val="20"/>
        </w:rPr>
        <w:t>20</w:t>
      </w:r>
      <w:r w:rsidR="00D62443">
        <w:rPr>
          <w:rFonts w:ascii="Verdana" w:hAnsi="Verdana"/>
          <w:b/>
          <w:bCs/>
          <w:sz w:val="20"/>
        </w:rPr>
        <w:t xml:space="preserve">- </w:t>
      </w:r>
      <w:r w:rsidR="00D62443" w:rsidRPr="001F3B2B">
        <w:rPr>
          <w:rFonts w:ascii="Verdana" w:hAnsi="Verdana"/>
          <w:b/>
          <w:bCs/>
          <w:sz w:val="20"/>
        </w:rPr>
        <w:t>PROTEÇÃO DE DADOS PESSOAIS</w:t>
      </w:r>
    </w:p>
    <w:p w14:paraId="67C8CDCC" w14:textId="5E19B69B" w:rsidR="00D62443" w:rsidRPr="0023215F" w:rsidRDefault="00637109" w:rsidP="00D62443">
      <w:pPr>
        <w:spacing w:before="240" w:after="240"/>
        <w:rPr>
          <w:rFonts w:ascii="Verdana" w:hAnsi="Verdana"/>
          <w:sz w:val="20"/>
        </w:rPr>
      </w:pPr>
      <w:r>
        <w:rPr>
          <w:rFonts w:ascii="Verdana" w:hAnsi="Verdana"/>
          <w:sz w:val="20"/>
        </w:rPr>
        <w:t>20</w:t>
      </w:r>
      <w:r w:rsidR="00D62443" w:rsidRPr="001F3B2B">
        <w:rPr>
          <w:rFonts w:ascii="Verdana" w:hAnsi="Verdana"/>
          <w:sz w:val="20"/>
        </w:rPr>
        <w:t xml:space="preserve">.1. Em cumprimento à Lei nº 13.709/2018 - Lei Geral de Proteção de Dados – LGPD, no desenvolvimento de quaisquer atividades relacionadas com a </w:t>
      </w:r>
      <w:r w:rsidR="00D62443" w:rsidRPr="0023215F">
        <w:rPr>
          <w:rFonts w:ascii="Verdana" w:hAnsi="Verdana"/>
          <w:sz w:val="20"/>
        </w:rPr>
        <w:t>execução do Contrato celebrado, as Partes devem observar o regime legal da proteção de dados pessoais, comprometendo-se a proteger e tratar os dados coletados estrita e necessariamente para a execução do Contrato.</w:t>
      </w:r>
    </w:p>
    <w:p w14:paraId="1D8C0758" w14:textId="0575FB81" w:rsidR="00D62443" w:rsidRPr="001F3B2B" w:rsidRDefault="00637109" w:rsidP="00D62443">
      <w:pPr>
        <w:spacing w:before="240" w:after="240"/>
        <w:rPr>
          <w:rFonts w:ascii="Verdana" w:hAnsi="Verdana"/>
          <w:sz w:val="20"/>
        </w:rPr>
      </w:pPr>
      <w:r w:rsidRPr="0023215F">
        <w:rPr>
          <w:rFonts w:ascii="Verdana" w:hAnsi="Verdana"/>
          <w:sz w:val="20"/>
        </w:rPr>
        <w:t>20</w:t>
      </w:r>
      <w:r w:rsidR="00D62443" w:rsidRPr="0023215F">
        <w:rPr>
          <w:rFonts w:ascii="Verdana" w:hAnsi="Verdana"/>
          <w:sz w:val="20"/>
        </w:rPr>
        <w:t>.2. As partes são solidariamente responsáveis por eventuais incidentes de segurança de informação, nos termos da legislação vigente, mas a CONTRATANTE garante, no âmbito deste Contrato, o seu direito de regresso contra o Contratado, caso fique comprovado não ter sido ela a dar causa ao evento.</w:t>
      </w:r>
    </w:p>
    <w:p w14:paraId="20027497" w14:textId="2C85C8B9" w:rsidR="00D62443" w:rsidRPr="001F3B2B" w:rsidRDefault="00637109" w:rsidP="00D62443">
      <w:pPr>
        <w:spacing w:before="240" w:after="240"/>
        <w:rPr>
          <w:rFonts w:ascii="Verdana" w:hAnsi="Verdana"/>
          <w:sz w:val="20"/>
        </w:rPr>
      </w:pPr>
      <w:r>
        <w:rPr>
          <w:rFonts w:ascii="Verdana" w:hAnsi="Verdana"/>
          <w:sz w:val="20"/>
        </w:rPr>
        <w:t>20</w:t>
      </w:r>
      <w:r w:rsidR="00D62443" w:rsidRPr="001F3B2B">
        <w:rPr>
          <w:rFonts w:ascii="Verdana" w:hAnsi="Verdana"/>
          <w:sz w:val="20"/>
        </w:rPr>
        <w:t>.3. As partes obrigam-se a:</w:t>
      </w:r>
    </w:p>
    <w:p w14:paraId="193F927C" w14:textId="77777777" w:rsidR="00D62443" w:rsidRPr="001F3B2B" w:rsidRDefault="00D62443" w:rsidP="00D62443">
      <w:pPr>
        <w:pStyle w:val="ListParagraph"/>
        <w:numPr>
          <w:ilvl w:val="0"/>
          <w:numId w:val="38"/>
        </w:numPr>
        <w:suppressAutoHyphens w:val="0"/>
        <w:autoSpaceDE w:val="0"/>
        <w:autoSpaceDN w:val="0"/>
        <w:spacing w:before="240" w:after="240"/>
        <w:ind w:left="0" w:firstLine="0"/>
        <w:rPr>
          <w:rFonts w:ascii="Verdana" w:hAnsi="Verdana"/>
          <w:sz w:val="20"/>
        </w:rPr>
      </w:pPr>
      <w:r w:rsidRPr="001F3B2B">
        <w:rPr>
          <w:rFonts w:ascii="Verdana" w:hAnsi="Verdana"/>
          <w:sz w:val="20"/>
        </w:rPr>
        <w:t>Tratar e usar os dados pessoais coletados para os fins a que se destinam, mantendo-os registrados, organizados, conservados e disponíveis para consulta.</w:t>
      </w:r>
    </w:p>
    <w:p w14:paraId="36E3596B" w14:textId="77777777" w:rsidR="00D62443" w:rsidRPr="001F3B2B" w:rsidRDefault="00D62443" w:rsidP="00D62443">
      <w:pPr>
        <w:pStyle w:val="ListParagraph"/>
        <w:numPr>
          <w:ilvl w:val="0"/>
          <w:numId w:val="38"/>
        </w:numPr>
        <w:suppressAutoHyphens w:val="0"/>
        <w:autoSpaceDE w:val="0"/>
        <w:autoSpaceDN w:val="0"/>
        <w:spacing w:before="240" w:after="240"/>
        <w:ind w:left="0" w:firstLine="0"/>
        <w:rPr>
          <w:rFonts w:ascii="Verdana" w:hAnsi="Verdana"/>
          <w:sz w:val="20"/>
        </w:rPr>
      </w:pPr>
      <w:r w:rsidRPr="001F3B2B">
        <w:rPr>
          <w:rFonts w:ascii="Verdana" w:hAnsi="Verdana"/>
          <w:sz w:val="20"/>
        </w:rPr>
        <w:t>Realizar o compartilhamento dos dados apenas e somente nos casos em que o seu titular tenha dado o consentimento inequívoco, ou nas situações legalmente previstas;</w:t>
      </w:r>
    </w:p>
    <w:p w14:paraId="4AEA2474" w14:textId="77777777" w:rsidR="00D62443" w:rsidRPr="001F3B2B" w:rsidRDefault="00D62443" w:rsidP="00D62443">
      <w:pPr>
        <w:pStyle w:val="ListParagraph"/>
        <w:numPr>
          <w:ilvl w:val="0"/>
          <w:numId w:val="38"/>
        </w:numPr>
        <w:suppressAutoHyphens w:val="0"/>
        <w:autoSpaceDE w:val="0"/>
        <w:autoSpaceDN w:val="0"/>
        <w:spacing w:before="240" w:after="240"/>
        <w:ind w:left="0" w:firstLine="0"/>
        <w:rPr>
          <w:rFonts w:ascii="Verdana" w:hAnsi="Verdana"/>
          <w:sz w:val="20"/>
        </w:rPr>
      </w:pPr>
      <w:r w:rsidRPr="001F3B2B">
        <w:rPr>
          <w:rFonts w:ascii="Verdana" w:hAnsi="Verdana"/>
          <w:sz w:val="20"/>
        </w:rPr>
        <w:t>Tratar os dados de modo compatível com as finalidades para as quais tenha</w:t>
      </w:r>
      <w:r>
        <w:rPr>
          <w:rFonts w:ascii="Verdana" w:hAnsi="Verdana"/>
          <w:sz w:val="20"/>
        </w:rPr>
        <w:t>m</w:t>
      </w:r>
      <w:r w:rsidRPr="001F3B2B">
        <w:rPr>
          <w:rFonts w:ascii="Verdana" w:hAnsi="Verdana"/>
          <w:sz w:val="20"/>
        </w:rPr>
        <w:t xml:space="preserve"> sido coletados e pelo mínimo de pessoas possível, devendo ser as mesmas identificáveis de plano.</w:t>
      </w:r>
    </w:p>
    <w:p w14:paraId="13855407" w14:textId="77777777" w:rsidR="00D62443" w:rsidRPr="001F3B2B" w:rsidRDefault="00D62443" w:rsidP="00D62443">
      <w:pPr>
        <w:pStyle w:val="ListParagraph"/>
        <w:numPr>
          <w:ilvl w:val="0"/>
          <w:numId w:val="38"/>
        </w:numPr>
        <w:suppressAutoHyphens w:val="0"/>
        <w:autoSpaceDE w:val="0"/>
        <w:autoSpaceDN w:val="0"/>
        <w:spacing w:before="240" w:after="240"/>
        <w:ind w:left="0" w:firstLine="0"/>
        <w:rPr>
          <w:rFonts w:ascii="Verdana" w:hAnsi="Verdana"/>
          <w:sz w:val="20"/>
        </w:rPr>
      </w:pPr>
      <w:r w:rsidRPr="001F3B2B">
        <w:rPr>
          <w:rFonts w:ascii="Verdana" w:hAnsi="Verdana"/>
          <w:sz w:val="20"/>
        </w:rPr>
        <w:t xml:space="preserve">Conservar os dados apenas durante o período necessário à execução das finalidades contratuais ou pelo prazo necessário ao cumprimento de eventual obrigação legal, garantindo a sua efetiva confidencialidade; </w:t>
      </w:r>
    </w:p>
    <w:p w14:paraId="7CF55ADE" w14:textId="77777777" w:rsidR="00D62443" w:rsidRPr="001F3B2B" w:rsidRDefault="00D62443" w:rsidP="00D62443">
      <w:pPr>
        <w:pStyle w:val="ListParagraph"/>
        <w:numPr>
          <w:ilvl w:val="0"/>
          <w:numId w:val="38"/>
        </w:numPr>
        <w:suppressAutoHyphens w:val="0"/>
        <w:autoSpaceDE w:val="0"/>
        <w:autoSpaceDN w:val="0"/>
        <w:spacing w:before="240" w:after="240"/>
        <w:ind w:left="0" w:firstLine="0"/>
        <w:rPr>
          <w:rFonts w:ascii="Verdana" w:hAnsi="Verdana"/>
          <w:sz w:val="20"/>
        </w:rPr>
      </w:pPr>
      <w:r w:rsidRPr="001F3B2B">
        <w:rPr>
          <w:rFonts w:ascii="Verdana" w:hAnsi="Verdana"/>
          <w:sz w:val="20"/>
        </w:rPr>
        <w:t xml:space="preserve">Implementar medidas técnicas e administrativas necessárias para proteger os dados contra alteração, perda, ou ainda difusão, acesso ou destruição - acidental ou intencionalmente – não autorizados, bem como contra qualquer outra forma de tratamento ilícito. </w:t>
      </w:r>
    </w:p>
    <w:p w14:paraId="6BABFE0B" w14:textId="77777777" w:rsidR="00D62443" w:rsidRPr="001F3B2B" w:rsidRDefault="00D62443" w:rsidP="00D62443">
      <w:pPr>
        <w:pStyle w:val="ListParagraph"/>
        <w:numPr>
          <w:ilvl w:val="0"/>
          <w:numId w:val="38"/>
        </w:numPr>
        <w:suppressAutoHyphens w:val="0"/>
        <w:autoSpaceDE w:val="0"/>
        <w:autoSpaceDN w:val="0"/>
        <w:spacing w:before="240" w:after="240"/>
        <w:ind w:left="0" w:firstLine="0"/>
        <w:rPr>
          <w:rFonts w:ascii="Verdana" w:hAnsi="Verdana"/>
          <w:sz w:val="20"/>
        </w:rPr>
      </w:pPr>
      <w:r w:rsidRPr="001F3B2B">
        <w:rPr>
          <w:rFonts w:ascii="Verdana" w:hAnsi="Verdana"/>
          <w:sz w:val="20"/>
        </w:rPr>
        <w:t>Informar, no prazo de até 24 horas, a outra Parte caso haja alguma suspeita ou incidente de segurança concreto envolvendo dados pessoais, devendo prestar toda a colaboração necessária a qualquer investigação que venha a ser realizada.</w:t>
      </w:r>
    </w:p>
    <w:p w14:paraId="403DCE87" w14:textId="77777777" w:rsidR="00D62443" w:rsidRPr="001F3B2B" w:rsidRDefault="00D62443" w:rsidP="00D62443">
      <w:pPr>
        <w:pStyle w:val="ListParagraph"/>
        <w:numPr>
          <w:ilvl w:val="0"/>
          <w:numId w:val="38"/>
        </w:numPr>
        <w:suppressAutoHyphens w:val="0"/>
        <w:autoSpaceDE w:val="0"/>
        <w:autoSpaceDN w:val="0"/>
        <w:spacing w:before="240" w:after="240"/>
        <w:ind w:left="0" w:firstLine="0"/>
        <w:rPr>
          <w:rFonts w:ascii="Verdana" w:hAnsi="Verdana"/>
          <w:sz w:val="20"/>
        </w:rPr>
      </w:pPr>
      <w:r w:rsidRPr="001F3B2B">
        <w:rPr>
          <w:rFonts w:ascii="Verdana" w:hAnsi="Verdana"/>
          <w:sz w:val="20"/>
        </w:rPr>
        <w:t>Garantir o exercício, pelos titulares dos dados, dos respectivos direitos de informação, acesso, revogação, oposição e portabilidade;</w:t>
      </w:r>
    </w:p>
    <w:p w14:paraId="1E28E57D" w14:textId="77777777" w:rsidR="00D62443" w:rsidRPr="001F3B2B" w:rsidRDefault="00D62443" w:rsidP="00D62443">
      <w:pPr>
        <w:pStyle w:val="ListParagraph"/>
        <w:numPr>
          <w:ilvl w:val="0"/>
          <w:numId w:val="38"/>
        </w:numPr>
        <w:suppressAutoHyphens w:val="0"/>
        <w:autoSpaceDE w:val="0"/>
        <w:autoSpaceDN w:val="0"/>
        <w:spacing w:before="240" w:after="240"/>
        <w:ind w:left="0" w:firstLine="0"/>
        <w:rPr>
          <w:rFonts w:ascii="Verdana" w:hAnsi="Verdana"/>
          <w:sz w:val="20"/>
        </w:rPr>
      </w:pPr>
      <w:r w:rsidRPr="001F3B2B">
        <w:rPr>
          <w:rFonts w:ascii="Verdana" w:hAnsi="Verdana"/>
          <w:sz w:val="20"/>
        </w:rPr>
        <w:t>Assegurar que todas as pessoas que venham a ter acesso a dados pessoais no contexto do Contrato cumpram as disposições legais aplicáveis em matéria de proteção de dados pessoais, não cedendo ou divulgando tais dados pessoais a terceiros, nem deles fazendo uso para quaisquer fins que não os estritamente consentidos pelos respectivos titulares.</w:t>
      </w:r>
    </w:p>
    <w:p w14:paraId="4934487B" w14:textId="35A5B508" w:rsidR="00D62443" w:rsidRDefault="00D62443" w:rsidP="00B8539A">
      <w:pPr>
        <w:ind w:right="49"/>
        <w:rPr>
          <w:rFonts w:ascii="Verdana" w:hAnsi="Verdana"/>
          <w:sz w:val="20"/>
        </w:rPr>
      </w:pPr>
    </w:p>
    <w:p w14:paraId="311EB492" w14:textId="77777777" w:rsidR="006369F5" w:rsidRDefault="006369F5" w:rsidP="00B8539A">
      <w:pPr>
        <w:ind w:right="49"/>
        <w:rPr>
          <w:rFonts w:ascii="Verdana" w:hAnsi="Verdana"/>
          <w:sz w:val="20"/>
        </w:rPr>
      </w:pPr>
    </w:p>
    <w:p w14:paraId="45446576" w14:textId="35B43DD8" w:rsidR="00127B5A" w:rsidRPr="0012262D" w:rsidRDefault="00CC357D" w:rsidP="00BB2FDC">
      <w:pPr>
        <w:pStyle w:val="Heading1"/>
        <w:rPr>
          <w:rFonts w:ascii="Verdana" w:hAnsi="Verdana" w:cs="Verdana"/>
          <w:caps w:val="0"/>
          <w:color w:val="000000"/>
          <w:sz w:val="20"/>
        </w:rPr>
      </w:pPr>
      <w:bookmarkStart w:id="212" w:name="_Toc29218265"/>
      <w:bookmarkStart w:id="213" w:name="_Toc36029853"/>
      <w:r>
        <w:rPr>
          <w:rFonts w:ascii="Verdana" w:hAnsi="Verdana" w:cs="Verdana"/>
          <w:caps w:val="0"/>
          <w:color w:val="000000"/>
          <w:sz w:val="20"/>
        </w:rPr>
        <w:t>2</w:t>
      </w:r>
      <w:r w:rsidR="00637109">
        <w:rPr>
          <w:rFonts w:ascii="Verdana" w:hAnsi="Verdana" w:cs="Verdana"/>
          <w:caps w:val="0"/>
          <w:color w:val="000000"/>
          <w:sz w:val="20"/>
        </w:rPr>
        <w:t>1</w:t>
      </w:r>
      <w:r w:rsidR="00222AE3">
        <w:rPr>
          <w:rFonts w:ascii="Verdana" w:hAnsi="Verdana" w:cs="Verdana"/>
          <w:caps w:val="0"/>
          <w:color w:val="000000"/>
          <w:sz w:val="20"/>
        </w:rPr>
        <w:t xml:space="preserve"> </w:t>
      </w:r>
      <w:r w:rsidR="00466D43">
        <w:rPr>
          <w:rFonts w:ascii="Verdana" w:hAnsi="Verdana" w:cs="Verdana"/>
          <w:caps w:val="0"/>
          <w:color w:val="000000"/>
          <w:sz w:val="20"/>
        </w:rPr>
        <w:t xml:space="preserve">- </w:t>
      </w:r>
      <w:r w:rsidR="00127B5A" w:rsidRPr="0012262D">
        <w:rPr>
          <w:rFonts w:ascii="Verdana" w:hAnsi="Verdana" w:cs="Verdana"/>
          <w:caps w:val="0"/>
          <w:color w:val="000000"/>
          <w:sz w:val="20"/>
        </w:rPr>
        <w:t>DOS ESCLARECIMENTOS E DA IMPUGNAÇÃO DO EDITAL</w:t>
      </w:r>
      <w:bookmarkEnd w:id="210"/>
      <w:bookmarkEnd w:id="211"/>
      <w:bookmarkEnd w:id="212"/>
      <w:bookmarkEnd w:id="213"/>
    </w:p>
    <w:p w14:paraId="6BF52C11" w14:textId="6564F0C7" w:rsidR="00127B5A" w:rsidRPr="00987287" w:rsidRDefault="00CC357D" w:rsidP="0040081F">
      <w:pPr>
        <w:pStyle w:val="Heading1"/>
        <w:tabs>
          <w:tab w:val="left" w:pos="709"/>
          <w:tab w:val="left" w:pos="993"/>
        </w:tabs>
        <w:spacing w:before="240" w:after="240"/>
        <w:rPr>
          <w:rFonts w:ascii="Verdana" w:hAnsi="Verdana"/>
          <w:i/>
          <w:sz w:val="20"/>
        </w:rPr>
      </w:pPr>
      <w:bookmarkStart w:id="214" w:name="_Toc520283392"/>
      <w:bookmarkStart w:id="215" w:name="_Toc520283800"/>
      <w:bookmarkStart w:id="216" w:name="_Toc520291778"/>
      <w:bookmarkStart w:id="217" w:name="_Toc520294632"/>
      <w:bookmarkStart w:id="218" w:name="_Toc522799010"/>
      <w:bookmarkStart w:id="219" w:name="_Toc29218266"/>
      <w:bookmarkStart w:id="220" w:name="_Toc35980376"/>
      <w:bookmarkStart w:id="221" w:name="_Toc36029854"/>
      <w:r>
        <w:rPr>
          <w:rFonts w:ascii="Verdana" w:hAnsi="Verdana"/>
          <w:b w:val="0"/>
          <w:sz w:val="20"/>
        </w:rPr>
        <w:t>2</w:t>
      </w:r>
      <w:r w:rsidR="00637109">
        <w:rPr>
          <w:rFonts w:ascii="Verdana" w:hAnsi="Verdana"/>
          <w:b w:val="0"/>
          <w:sz w:val="20"/>
        </w:rPr>
        <w:t>1</w:t>
      </w:r>
      <w:r w:rsidR="00127B5A" w:rsidRPr="00987287">
        <w:rPr>
          <w:rFonts w:ascii="Verdana" w:hAnsi="Verdana"/>
          <w:b w:val="0"/>
          <w:sz w:val="20"/>
        </w:rPr>
        <w:t xml:space="preserve">.1. </w:t>
      </w:r>
      <w:r w:rsidR="00127B5A" w:rsidRPr="00987287">
        <w:rPr>
          <w:rFonts w:ascii="Verdana" w:hAnsi="Verdana"/>
          <w:b w:val="0"/>
          <w:caps w:val="0"/>
          <w:sz w:val="20"/>
        </w:rPr>
        <w:t>Cidadãos e agentes econômicos</w:t>
      </w:r>
      <w:r w:rsidR="000E4365">
        <w:rPr>
          <w:rFonts w:ascii="Verdana" w:hAnsi="Verdana"/>
          <w:b w:val="0"/>
          <w:caps w:val="0"/>
          <w:sz w:val="20"/>
        </w:rPr>
        <w:t xml:space="preserve"> </w:t>
      </w:r>
      <w:r w:rsidR="00127B5A" w:rsidRPr="00987287">
        <w:rPr>
          <w:rFonts w:ascii="Verdana" w:hAnsi="Verdana"/>
          <w:b w:val="0"/>
          <w:caps w:val="0"/>
          <w:sz w:val="20"/>
        </w:rPr>
        <w:t xml:space="preserve">podem pedir esclarecimentos e impugnar o edital, exclusivamente pelo endereço eletrônico </w:t>
      </w:r>
      <w:r w:rsidR="00127B5A" w:rsidRPr="00987287">
        <w:rPr>
          <w:rFonts w:ascii="Verdana" w:hAnsi="Verdana"/>
          <w:caps w:val="0"/>
          <w:sz w:val="20"/>
        </w:rPr>
        <w:t>PREGAO_ELETRONICO@ELETROBRAS.COM</w:t>
      </w:r>
      <w:r w:rsidR="00127B5A" w:rsidRPr="00987287">
        <w:rPr>
          <w:rFonts w:ascii="Verdana" w:hAnsi="Verdana"/>
          <w:b w:val="0"/>
          <w:sz w:val="20"/>
        </w:rPr>
        <w:t xml:space="preserve">, </w:t>
      </w:r>
      <w:r w:rsidR="00127B5A" w:rsidRPr="00987287">
        <w:rPr>
          <w:rFonts w:ascii="Verdana" w:hAnsi="Verdana"/>
          <w:b w:val="0"/>
          <w:caps w:val="0"/>
          <w:sz w:val="20"/>
        </w:rPr>
        <w:t xml:space="preserve">no prazo de </w:t>
      </w:r>
      <w:r w:rsidR="00127B5A" w:rsidRPr="00987287">
        <w:rPr>
          <w:rFonts w:ascii="Verdana" w:hAnsi="Verdana"/>
          <w:caps w:val="0"/>
          <w:sz w:val="20"/>
        </w:rPr>
        <w:t>até 5 (cinco) dias úteis</w:t>
      </w:r>
      <w:r w:rsidR="00127B5A" w:rsidRPr="00987287">
        <w:rPr>
          <w:rFonts w:ascii="Verdana" w:hAnsi="Verdana"/>
          <w:b w:val="0"/>
          <w:caps w:val="0"/>
          <w:sz w:val="20"/>
        </w:rPr>
        <w:t xml:space="preserve"> antes da data fixada para a abertura da sessão pública, devendo o gestor da unidade de licitações responder à impugnação, motivadamente, em </w:t>
      </w:r>
      <w:r w:rsidR="00127B5A" w:rsidRPr="00987287">
        <w:rPr>
          <w:rFonts w:ascii="Verdana" w:hAnsi="Verdana"/>
          <w:caps w:val="0"/>
          <w:sz w:val="20"/>
        </w:rPr>
        <w:t>até 3 (três) dias úteis</w:t>
      </w:r>
      <w:r w:rsidR="00127B5A" w:rsidRPr="00987287">
        <w:rPr>
          <w:rFonts w:ascii="Verdana" w:hAnsi="Verdana"/>
          <w:b w:val="0"/>
          <w:sz w:val="20"/>
        </w:rPr>
        <w:t>.</w:t>
      </w:r>
      <w:bookmarkEnd w:id="214"/>
      <w:bookmarkEnd w:id="215"/>
      <w:bookmarkEnd w:id="216"/>
      <w:bookmarkEnd w:id="217"/>
      <w:bookmarkEnd w:id="218"/>
      <w:bookmarkEnd w:id="219"/>
      <w:bookmarkEnd w:id="220"/>
      <w:bookmarkEnd w:id="221"/>
    </w:p>
    <w:p w14:paraId="37A87DF7" w14:textId="0051BB3D" w:rsidR="00127B5A" w:rsidRPr="00987287" w:rsidRDefault="00CC357D" w:rsidP="00FB3173">
      <w:pPr>
        <w:pStyle w:val="ListParagraph"/>
        <w:tabs>
          <w:tab w:val="left" w:pos="709"/>
          <w:tab w:val="left" w:pos="993"/>
        </w:tabs>
        <w:spacing w:before="240" w:after="240"/>
        <w:ind w:left="0"/>
        <w:rPr>
          <w:rFonts w:ascii="Verdana" w:hAnsi="Verdana"/>
          <w:b/>
          <w:sz w:val="20"/>
        </w:rPr>
      </w:pPr>
      <w:r>
        <w:rPr>
          <w:rFonts w:ascii="Verdana" w:hAnsi="Verdana"/>
          <w:sz w:val="20"/>
        </w:rPr>
        <w:t>2</w:t>
      </w:r>
      <w:r w:rsidR="00637109">
        <w:rPr>
          <w:rFonts w:ascii="Verdana" w:hAnsi="Verdana"/>
          <w:sz w:val="20"/>
        </w:rPr>
        <w:t>1</w:t>
      </w:r>
      <w:r w:rsidR="00127B5A" w:rsidRPr="00987287">
        <w:rPr>
          <w:rFonts w:ascii="Verdana" w:hAnsi="Verdana"/>
          <w:sz w:val="20"/>
        </w:rPr>
        <w:t>.2. Somente</w:t>
      </w:r>
      <w:r w:rsidR="00DE1368">
        <w:rPr>
          <w:rFonts w:ascii="Verdana" w:hAnsi="Verdana"/>
          <w:sz w:val="20"/>
        </w:rPr>
        <w:t xml:space="preserve"> </w:t>
      </w:r>
      <w:r w:rsidR="00127B5A" w:rsidRPr="00987287">
        <w:rPr>
          <w:rFonts w:ascii="Verdana" w:hAnsi="Verdana"/>
          <w:sz w:val="20"/>
        </w:rPr>
        <w:t>terão</w:t>
      </w:r>
      <w:r w:rsidR="00DE1368">
        <w:rPr>
          <w:rFonts w:ascii="Verdana" w:hAnsi="Verdana"/>
          <w:sz w:val="20"/>
        </w:rPr>
        <w:t xml:space="preserve"> </w:t>
      </w:r>
      <w:r w:rsidR="00127B5A" w:rsidRPr="00987287">
        <w:rPr>
          <w:rFonts w:ascii="Verdana" w:hAnsi="Verdana"/>
          <w:sz w:val="20"/>
        </w:rPr>
        <w:t>validade</w:t>
      </w:r>
      <w:r w:rsidR="00DE1368">
        <w:rPr>
          <w:rFonts w:ascii="Verdana" w:hAnsi="Verdana"/>
          <w:sz w:val="20"/>
        </w:rPr>
        <w:t xml:space="preserve"> </w:t>
      </w:r>
      <w:r w:rsidR="00127B5A" w:rsidRPr="00987287">
        <w:rPr>
          <w:rFonts w:ascii="Verdana" w:hAnsi="Verdana"/>
          <w:sz w:val="20"/>
        </w:rPr>
        <w:t>esclarecimentos</w:t>
      </w:r>
      <w:r w:rsidR="00DE1368">
        <w:rPr>
          <w:rFonts w:ascii="Verdana" w:hAnsi="Verdana"/>
          <w:sz w:val="20"/>
        </w:rPr>
        <w:t xml:space="preserve"> </w:t>
      </w:r>
      <w:r w:rsidR="00127B5A" w:rsidRPr="00987287">
        <w:rPr>
          <w:rFonts w:ascii="Verdana" w:hAnsi="Verdana"/>
          <w:sz w:val="20"/>
        </w:rPr>
        <w:t>prestados</w:t>
      </w:r>
      <w:r w:rsidR="00DE1368">
        <w:rPr>
          <w:rFonts w:ascii="Verdana" w:hAnsi="Verdana"/>
          <w:sz w:val="20"/>
        </w:rPr>
        <w:t xml:space="preserve"> </w:t>
      </w:r>
      <w:r w:rsidR="00127B5A" w:rsidRPr="00987287">
        <w:rPr>
          <w:rFonts w:ascii="Verdana" w:hAnsi="Verdana"/>
          <w:sz w:val="20"/>
        </w:rPr>
        <w:t>por</w:t>
      </w:r>
      <w:r w:rsidR="00DE1368">
        <w:rPr>
          <w:rFonts w:ascii="Verdana" w:hAnsi="Verdana"/>
          <w:sz w:val="20"/>
        </w:rPr>
        <w:t xml:space="preserve"> </w:t>
      </w:r>
      <w:r w:rsidR="00127B5A" w:rsidRPr="00987287">
        <w:rPr>
          <w:rFonts w:ascii="Verdana" w:hAnsi="Verdana"/>
          <w:sz w:val="20"/>
        </w:rPr>
        <w:t>intermédio</w:t>
      </w:r>
      <w:r w:rsidR="00DE1368">
        <w:rPr>
          <w:rFonts w:ascii="Verdana" w:hAnsi="Verdana"/>
          <w:sz w:val="20"/>
        </w:rPr>
        <w:t xml:space="preserve"> </w:t>
      </w:r>
      <w:r w:rsidR="00127B5A" w:rsidRPr="00987287">
        <w:rPr>
          <w:rFonts w:ascii="Verdana" w:hAnsi="Verdana"/>
          <w:spacing w:val="-4"/>
          <w:sz w:val="20"/>
        </w:rPr>
        <w:t>do</w:t>
      </w:r>
      <w:r w:rsidR="00DE1368">
        <w:rPr>
          <w:rFonts w:ascii="Verdana" w:hAnsi="Verdana"/>
          <w:spacing w:val="-4"/>
          <w:sz w:val="20"/>
        </w:rPr>
        <w:t xml:space="preserve"> </w:t>
      </w:r>
      <w:r w:rsidR="00127B5A" w:rsidRPr="00987287">
        <w:rPr>
          <w:rFonts w:ascii="Verdana" w:hAnsi="Verdana"/>
          <w:sz w:val="20"/>
        </w:rPr>
        <w:t>pregoeiro,</w:t>
      </w:r>
      <w:r w:rsidR="00182C04">
        <w:rPr>
          <w:rFonts w:ascii="Verdana" w:hAnsi="Verdana"/>
          <w:sz w:val="20"/>
        </w:rPr>
        <w:t xml:space="preserve"> </w:t>
      </w:r>
      <w:r w:rsidR="00127B5A" w:rsidRPr="00987287">
        <w:rPr>
          <w:rFonts w:ascii="Verdana" w:hAnsi="Verdana"/>
          <w:sz w:val="20"/>
        </w:rPr>
        <w:t>que</w:t>
      </w:r>
      <w:r w:rsidR="00DE1368">
        <w:rPr>
          <w:rFonts w:ascii="Verdana" w:hAnsi="Verdana"/>
          <w:sz w:val="20"/>
        </w:rPr>
        <w:t xml:space="preserve"> </w:t>
      </w:r>
      <w:r w:rsidR="00127B5A" w:rsidRPr="00987287">
        <w:rPr>
          <w:rFonts w:ascii="Verdana" w:hAnsi="Verdana"/>
          <w:sz w:val="20"/>
        </w:rPr>
        <w:t xml:space="preserve">os disponibilizará no </w:t>
      </w:r>
      <w:r w:rsidR="00127B5A" w:rsidRPr="00987287">
        <w:rPr>
          <w:rFonts w:ascii="Verdana" w:hAnsi="Verdana"/>
          <w:spacing w:val="-3"/>
          <w:sz w:val="20"/>
        </w:rPr>
        <w:t xml:space="preserve">sítio </w:t>
      </w:r>
      <w:hyperlink r:id="rId18" w:history="1">
        <w:r w:rsidR="001B5DDF" w:rsidRPr="00487729">
          <w:rPr>
            <w:rStyle w:val="Hyperlink"/>
            <w:rFonts w:ascii="Verdana" w:hAnsi="Verdana"/>
            <w:spacing w:val="-3"/>
            <w:sz w:val="20"/>
          </w:rPr>
          <w:t>www.gov.br/compras</w:t>
        </w:r>
      </w:hyperlink>
      <w:r w:rsidR="00127B5A" w:rsidRPr="00987287">
        <w:rPr>
          <w:rFonts w:ascii="Verdana" w:hAnsi="Verdana"/>
          <w:spacing w:val="-3"/>
          <w:sz w:val="20"/>
        </w:rPr>
        <w:t xml:space="preserve">, através da opção “consultar mensagens” e </w:t>
      </w:r>
      <w:hyperlink r:id="rId19" w:history="1">
        <w:r w:rsidR="00127B5A" w:rsidRPr="00987287">
          <w:rPr>
            <w:rStyle w:val="Hyperlink"/>
            <w:rFonts w:ascii="Verdana" w:hAnsi="Verdana"/>
            <w:spacing w:val="-3"/>
            <w:sz w:val="20"/>
          </w:rPr>
          <w:t>www.eletrobras.com</w:t>
        </w:r>
      </w:hyperlink>
    </w:p>
    <w:p w14:paraId="55F534E3" w14:textId="026F20B3" w:rsidR="00127B5A" w:rsidRPr="00987287" w:rsidRDefault="00CC357D" w:rsidP="00FB3173">
      <w:pPr>
        <w:pStyle w:val="ListParagraph"/>
        <w:tabs>
          <w:tab w:val="left" w:pos="709"/>
          <w:tab w:val="left" w:pos="993"/>
        </w:tabs>
        <w:spacing w:before="240" w:after="240"/>
        <w:ind w:left="0"/>
        <w:rPr>
          <w:rFonts w:ascii="Verdana" w:hAnsi="Verdana"/>
          <w:sz w:val="20"/>
        </w:rPr>
      </w:pPr>
      <w:r>
        <w:rPr>
          <w:rFonts w:ascii="Verdana" w:hAnsi="Verdana"/>
          <w:sz w:val="20"/>
        </w:rPr>
        <w:t>2</w:t>
      </w:r>
      <w:r w:rsidR="00637109">
        <w:rPr>
          <w:rFonts w:ascii="Verdana" w:hAnsi="Verdana"/>
          <w:sz w:val="20"/>
        </w:rPr>
        <w:t>1</w:t>
      </w:r>
      <w:r w:rsidR="00127B5A" w:rsidRPr="00987287">
        <w:rPr>
          <w:rFonts w:ascii="Verdana" w:hAnsi="Verdana"/>
          <w:sz w:val="20"/>
        </w:rPr>
        <w:t xml:space="preserve">.3. O licitante, através </w:t>
      </w:r>
      <w:r w:rsidR="00127B5A" w:rsidRPr="00987287">
        <w:rPr>
          <w:rFonts w:ascii="Verdana" w:hAnsi="Verdana"/>
          <w:spacing w:val="1"/>
          <w:sz w:val="20"/>
        </w:rPr>
        <w:t xml:space="preserve">de </w:t>
      </w:r>
      <w:r w:rsidR="00127B5A" w:rsidRPr="00987287">
        <w:rPr>
          <w:rFonts w:ascii="Verdana" w:hAnsi="Verdana"/>
          <w:sz w:val="20"/>
        </w:rPr>
        <w:t xml:space="preserve">consulta permanente ao sítio acima indicado, deverá </w:t>
      </w:r>
      <w:r w:rsidR="00127B5A" w:rsidRPr="00987287">
        <w:rPr>
          <w:rFonts w:ascii="Verdana" w:hAnsi="Verdana"/>
          <w:spacing w:val="-4"/>
          <w:sz w:val="20"/>
        </w:rPr>
        <w:t xml:space="preserve">manter-se </w:t>
      </w:r>
      <w:r w:rsidR="00127B5A" w:rsidRPr="00987287">
        <w:rPr>
          <w:rFonts w:ascii="Verdana" w:hAnsi="Verdana"/>
          <w:sz w:val="20"/>
        </w:rPr>
        <w:t xml:space="preserve">atualizado quanto a quaisquer </w:t>
      </w:r>
      <w:r w:rsidR="00127B5A" w:rsidRPr="00987287">
        <w:rPr>
          <w:rFonts w:ascii="Verdana" w:hAnsi="Verdana"/>
          <w:b/>
          <w:sz w:val="20"/>
        </w:rPr>
        <w:t xml:space="preserve">alterações </w:t>
      </w:r>
      <w:r w:rsidR="00127B5A" w:rsidRPr="00987287">
        <w:rPr>
          <w:rFonts w:ascii="Verdana" w:hAnsi="Verdana"/>
          <w:sz w:val="20"/>
        </w:rPr>
        <w:t xml:space="preserve">e </w:t>
      </w:r>
      <w:r w:rsidR="00127B5A" w:rsidRPr="00987287">
        <w:rPr>
          <w:rFonts w:ascii="Verdana" w:hAnsi="Verdana"/>
          <w:b/>
          <w:sz w:val="20"/>
        </w:rPr>
        <w:t xml:space="preserve">esclarecimentos </w:t>
      </w:r>
      <w:r w:rsidR="00127B5A" w:rsidRPr="00987287">
        <w:rPr>
          <w:rFonts w:ascii="Verdana" w:hAnsi="Verdana"/>
          <w:sz w:val="20"/>
        </w:rPr>
        <w:t xml:space="preserve">sobre o Edital, </w:t>
      </w:r>
      <w:r w:rsidR="00127B5A" w:rsidRPr="00987287">
        <w:rPr>
          <w:rFonts w:ascii="Verdana" w:hAnsi="Verdana"/>
          <w:spacing w:val="-3"/>
          <w:sz w:val="20"/>
        </w:rPr>
        <w:t xml:space="preserve">não </w:t>
      </w:r>
      <w:r w:rsidR="00127B5A" w:rsidRPr="00987287">
        <w:rPr>
          <w:rFonts w:ascii="Verdana" w:hAnsi="Verdana"/>
          <w:sz w:val="20"/>
        </w:rPr>
        <w:t xml:space="preserve">cabendo à </w:t>
      </w:r>
      <w:r w:rsidR="00127B5A" w:rsidRPr="00987287">
        <w:rPr>
          <w:rFonts w:ascii="Verdana" w:hAnsi="Verdana"/>
          <w:b/>
          <w:sz w:val="20"/>
        </w:rPr>
        <w:t xml:space="preserve">ELETROBRAS </w:t>
      </w:r>
      <w:r w:rsidR="00127B5A" w:rsidRPr="00987287">
        <w:rPr>
          <w:rFonts w:ascii="Verdana" w:hAnsi="Verdana"/>
          <w:sz w:val="20"/>
        </w:rPr>
        <w:t xml:space="preserve">a responsabilidade por desconhecimento de tais informações, em </w:t>
      </w:r>
      <w:r w:rsidR="00127B5A" w:rsidRPr="00987287">
        <w:rPr>
          <w:rFonts w:ascii="Verdana" w:hAnsi="Verdana"/>
          <w:spacing w:val="-4"/>
          <w:sz w:val="20"/>
        </w:rPr>
        <w:t xml:space="preserve">face </w:t>
      </w:r>
      <w:r w:rsidR="00127B5A" w:rsidRPr="00987287">
        <w:rPr>
          <w:rFonts w:ascii="Verdana" w:hAnsi="Verdana"/>
          <w:sz w:val="20"/>
        </w:rPr>
        <w:t xml:space="preserve">de inobservância do licitante quanto ao procedimento </w:t>
      </w:r>
      <w:r w:rsidR="00127B5A" w:rsidRPr="00987287">
        <w:rPr>
          <w:rFonts w:ascii="Verdana" w:hAnsi="Verdana"/>
          <w:spacing w:val="-3"/>
          <w:sz w:val="20"/>
        </w:rPr>
        <w:t xml:space="preserve">apontado </w:t>
      </w:r>
      <w:r w:rsidR="00127B5A" w:rsidRPr="00987287">
        <w:rPr>
          <w:rFonts w:ascii="Verdana" w:hAnsi="Verdana"/>
          <w:sz w:val="20"/>
        </w:rPr>
        <w:t>neste</w:t>
      </w:r>
      <w:r w:rsidR="00A543A8">
        <w:rPr>
          <w:rFonts w:ascii="Verdana" w:hAnsi="Verdana"/>
          <w:sz w:val="20"/>
        </w:rPr>
        <w:t xml:space="preserve"> </w:t>
      </w:r>
      <w:r w:rsidR="00127B5A" w:rsidRPr="00987287">
        <w:rPr>
          <w:rFonts w:ascii="Verdana" w:hAnsi="Verdana"/>
          <w:sz w:val="20"/>
        </w:rPr>
        <w:t>item.</w:t>
      </w:r>
    </w:p>
    <w:p w14:paraId="3AFABF3C" w14:textId="2E9A4728" w:rsidR="00127B5A" w:rsidRPr="00987287" w:rsidRDefault="00CC357D" w:rsidP="00FB3173">
      <w:pPr>
        <w:pStyle w:val="ListParagraph"/>
        <w:tabs>
          <w:tab w:val="left" w:pos="709"/>
          <w:tab w:val="left" w:pos="993"/>
        </w:tabs>
        <w:spacing w:before="240" w:after="240"/>
        <w:ind w:left="0"/>
        <w:rPr>
          <w:rFonts w:ascii="Verdana" w:hAnsi="Verdana"/>
          <w:sz w:val="20"/>
        </w:rPr>
      </w:pPr>
      <w:r>
        <w:rPr>
          <w:rFonts w:ascii="Verdana" w:hAnsi="Verdana"/>
          <w:sz w:val="20"/>
        </w:rPr>
        <w:t>2</w:t>
      </w:r>
      <w:r w:rsidR="00637109">
        <w:rPr>
          <w:rFonts w:ascii="Verdana" w:hAnsi="Verdana"/>
          <w:sz w:val="20"/>
        </w:rPr>
        <w:t>1</w:t>
      </w:r>
      <w:r w:rsidR="00127B5A" w:rsidRPr="00987287">
        <w:rPr>
          <w:rFonts w:ascii="Verdana" w:hAnsi="Verdana"/>
          <w:sz w:val="20"/>
        </w:rPr>
        <w:t xml:space="preserve">.4. Todos os pedidos/impugnações e suas respectivas respostas serão devidamente publicados no sítio eletrônico da </w:t>
      </w:r>
      <w:r w:rsidR="00127B5A" w:rsidRPr="00987287">
        <w:rPr>
          <w:rFonts w:ascii="Verdana" w:hAnsi="Verdana"/>
          <w:b/>
          <w:sz w:val="20"/>
        </w:rPr>
        <w:t>ELETROBRAS</w:t>
      </w:r>
      <w:r w:rsidR="00127B5A" w:rsidRPr="00987287">
        <w:rPr>
          <w:rFonts w:ascii="Verdana" w:hAnsi="Verdana"/>
          <w:sz w:val="20"/>
        </w:rPr>
        <w:t>.</w:t>
      </w:r>
    </w:p>
    <w:p w14:paraId="4087214F" w14:textId="32248DFA" w:rsidR="00127B5A" w:rsidRPr="00987287" w:rsidRDefault="00637109" w:rsidP="00FB3173">
      <w:pPr>
        <w:pStyle w:val="ListParagraph"/>
        <w:tabs>
          <w:tab w:val="left" w:pos="709"/>
          <w:tab w:val="left" w:pos="993"/>
        </w:tabs>
        <w:spacing w:before="240" w:after="240"/>
        <w:ind w:left="0"/>
        <w:rPr>
          <w:rFonts w:ascii="Verdana" w:eastAsia="MS Gothic" w:hAnsi="Verdana" w:cs="MS Gothic"/>
          <w:sz w:val="20"/>
        </w:rPr>
      </w:pPr>
      <w:r>
        <w:rPr>
          <w:rFonts w:ascii="Verdana" w:hAnsi="Verdana"/>
          <w:sz w:val="20"/>
        </w:rPr>
        <w:t>21</w:t>
      </w:r>
      <w:r w:rsidR="00127B5A" w:rsidRPr="00987287">
        <w:rPr>
          <w:rFonts w:ascii="Verdana" w:hAnsi="Verdana"/>
          <w:sz w:val="20"/>
        </w:rPr>
        <w:t>.5. Somente serão consideradas as impugnações encaminhadas até às 18h:</w:t>
      </w:r>
      <w:r w:rsidR="00D03528" w:rsidRPr="00987287">
        <w:rPr>
          <w:rFonts w:ascii="Verdana" w:hAnsi="Verdana"/>
          <w:sz w:val="20"/>
        </w:rPr>
        <w:t>0</w:t>
      </w:r>
      <w:r w:rsidR="00127B5A" w:rsidRPr="00987287">
        <w:rPr>
          <w:rFonts w:ascii="Verdana" w:hAnsi="Verdana"/>
          <w:sz w:val="20"/>
        </w:rPr>
        <w:t>0min do último dia para sua interposição.</w:t>
      </w:r>
      <w:r w:rsidR="00127B5A" w:rsidRPr="00987287">
        <w:rPr>
          <w:rFonts w:ascii="MS Gothic" w:eastAsia="MS Gothic" w:hAnsi="MS Gothic" w:cs="MS Gothic" w:hint="eastAsia"/>
          <w:sz w:val="20"/>
        </w:rPr>
        <w:t> </w:t>
      </w:r>
    </w:p>
    <w:p w14:paraId="1B15BC9A" w14:textId="38CB40F1" w:rsidR="009A01A6" w:rsidRPr="00987287" w:rsidRDefault="00637109" w:rsidP="00FB3173">
      <w:pPr>
        <w:pStyle w:val="ListParagraph"/>
        <w:tabs>
          <w:tab w:val="left" w:pos="709"/>
          <w:tab w:val="left" w:pos="993"/>
        </w:tabs>
        <w:spacing w:before="240" w:after="240"/>
        <w:ind w:left="0"/>
        <w:rPr>
          <w:rFonts w:ascii="Verdana" w:hAnsi="Verdana"/>
          <w:sz w:val="20"/>
        </w:rPr>
      </w:pPr>
      <w:r>
        <w:rPr>
          <w:rFonts w:ascii="Verdana" w:hAnsi="Verdana"/>
          <w:sz w:val="20"/>
        </w:rPr>
        <w:t>21</w:t>
      </w:r>
      <w:r w:rsidR="009A01A6" w:rsidRPr="00987287">
        <w:rPr>
          <w:rFonts w:ascii="Verdana" w:hAnsi="Verdana"/>
          <w:sz w:val="20"/>
        </w:rPr>
        <w:t xml:space="preserve">.5.1. O dia de abertura da licitação não é computado para a contagem dos prazos indicados em </w:t>
      </w:r>
      <w:r>
        <w:rPr>
          <w:rFonts w:ascii="Verdana" w:hAnsi="Verdana"/>
          <w:sz w:val="20"/>
        </w:rPr>
        <w:t>21</w:t>
      </w:r>
      <w:r w:rsidR="009A01A6" w:rsidRPr="00987287">
        <w:rPr>
          <w:rFonts w:ascii="Verdana" w:hAnsi="Verdana"/>
          <w:sz w:val="20"/>
        </w:rPr>
        <w:t xml:space="preserve">.1. </w:t>
      </w:r>
    </w:p>
    <w:p w14:paraId="2BF11ED0" w14:textId="78716472" w:rsidR="000F6165" w:rsidRPr="00987287" w:rsidRDefault="00637109" w:rsidP="00FB3173">
      <w:pPr>
        <w:pStyle w:val="ListParagraph"/>
        <w:tabs>
          <w:tab w:val="left" w:pos="709"/>
          <w:tab w:val="left" w:pos="993"/>
        </w:tabs>
        <w:spacing w:before="240" w:after="240"/>
        <w:ind w:left="0"/>
        <w:rPr>
          <w:rFonts w:ascii="Verdana" w:hAnsi="Verdana"/>
          <w:sz w:val="20"/>
        </w:rPr>
      </w:pPr>
      <w:r>
        <w:rPr>
          <w:rFonts w:ascii="Verdana" w:hAnsi="Verdana"/>
          <w:sz w:val="20"/>
        </w:rPr>
        <w:t>21</w:t>
      </w:r>
      <w:r w:rsidR="000F6165" w:rsidRPr="00987287">
        <w:rPr>
          <w:rFonts w:ascii="Verdana" w:hAnsi="Verdana"/>
          <w:sz w:val="20"/>
        </w:rPr>
        <w:t xml:space="preserve">.5.2. Os pedidos de esclarecimentos serão respondidos antes da sessão de abertura da licitação. </w:t>
      </w:r>
    </w:p>
    <w:p w14:paraId="5C37D43F" w14:textId="7DAA80FE" w:rsidR="00127B5A" w:rsidRPr="00987287" w:rsidRDefault="00637109" w:rsidP="00FB3173">
      <w:pPr>
        <w:pStyle w:val="ListParagraph"/>
        <w:tabs>
          <w:tab w:val="left" w:pos="709"/>
          <w:tab w:val="left" w:pos="993"/>
        </w:tabs>
        <w:spacing w:before="240" w:after="240"/>
        <w:ind w:left="0"/>
        <w:rPr>
          <w:rFonts w:ascii="Verdana" w:hAnsi="Verdana"/>
          <w:sz w:val="20"/>
        </w:rPr>
      </w:pPr>
      <w:r>
        <w:rPr>
          <w:rFonts w:ascii="Verdana" w:hAnsi="Verdana"/>
          <w:spacing w:val="-3"/>
          <w:sz w:val="20"/>
        </w:rPr>
        <w:t>21</w:t>
      </w:r>
      <w:r w:rsidR="00127B5A" w:rsidRPr="00987287">
        <w:rPr>
          <w:rFonts w:ascii="Verdana" w:hAnsi="Verdana"/>
          <w:spacing w:val="-3"/>
          <w:sz w:val="20"/>
        </w:rPr>
        <w:t xml:space="preserve">.6. Não serão </w:t>
      </w:r>
      <w:r w:rsidR="00127B5A" w:rsidRPr="00987287">
        <w:rPr>
          <w:rFonts w:ascii="Verdana" w:hAnsi="Verdana"/>
          <w:sz w:val="20"/>
        </w:rPr>
        <w:t>prestados esclarecimentos por</w:t>
      </w:r>
      <w:r w:rsidR="00663FA9">
        <w:rPr>
          <w:rFonts w:ascii="Verdana" w:hAnsi="Verdana"/>
          <w:sz w:val="20"/>
        </w:rPr>
        <w:t xml:space="preserve"> </w:t>
      </w:r>
      <w:r w:rsidR="00127B5A" w:rsidRPr="00987287">
        <w:rPr>
          <w:rFonts w:ascii="Verdana" w:hAnsi="Verdana"/>
          <w:sz w:val="20"/>
        </w:rPr>
        <w:t>telefone.</w:t>
      </w:r>
    </w:p>
    <w:p w14:paraId="64D6680D" w14:textId="7AFDE95A" w:rsidR="00127B5A" w:rsidRPr="00987287" w:rsidRDefault="00637109" w:rsidP="00FB3173">
      <w:pPr>
        <w:pStyle w:val="ListParagraph"/>
        <w:tabs>
          <w:tab w:val="left" w:pos="709"/>
          <w:tab w:val="left" w:pos="993"/>
        </w:tabs>
        <w:spacing w:before="240" w:after="240"/>
        <w:ind w:left="0"/>
        <w:rPr>
          <w:rFonts w:ascii="Verdana" w:hAnsi="Verdana"/>
          <w:sz w:val="20"/>
        </w:rPr>
      </w:pPr>
      <w:r>
        <w:rPr>
          <w:rFonts w:ascii="Verdana" w:hAnsi="Verdana"/>
          <w:sz w:val="20"/>
        </w:rPr>
        <w:t>21</w:t>
      </w:r>
      <w:r w:rsidR="00127B5A" w:rsidRPr="00987287">
        <w:rPr>
          <w:rFonts w:ascii="Verdana" w:hAnsi="Verdana"/>
          <w:sz w:val="20"/>
        </w:rPr>
        <w:t>.7. Acolhida a impugnação contra o Edital, será designada nova data para a realização do certame, exceto quando, inquestionavelmente, a alteração não afetar a formulação das propostas.</w:t>
      </w:r>
    </w:p>
    <w:p w14:paraId="10629B89" w14:textId="76289A92" w:rsidR="00E95945" w:rsidRDefault="00637109" w:rsidP="00FB3173">
      <w:pPr>
        <w:pStyle w:val="ListParagraph"/>
        <w:tabs>
          <w:tab w:val="left" w:pos="709"/>
          <w:tab w:val="left" w:pos="993"/>
        </w:tabs>
        <w:spacing w:before="240" w:after="240"/>
        <w:ind w:left="0"/>
        <w:rPr>
          <w:rFonts w:ascii="Verdana" w:hAnsi="Verdana"/>
          <w:sz w:val="20"/>
        </w:rPr>
      </w:pPr>
      <w:r>
        <w:rPr>
          <w:rFonts w:ascii="Verdana" w:hAnsi="Verdana"/>
          <w:sz w:val="20"/>
        </w:rPr>
        <w:t>21</w:t>
      </w:r>
      <w:r w:rsidR="00127B5A" w:rsidRPr="00987287">
        <w:rPr>
          <w:rFonts w:ascii="Verdana" w:hAnsi="Verdana"/>
          <w:sz w:val="20"/>
        </w:rPr>
        <w:t xml:space="preserve">.8. Aplica-se, no que couber, quanto aos pedidos de esclarecimento e impugnação, o disposto no artigo 39 do Regulamento de Licitações e Contratos da </w:t>
      </w:r>
      <w:r w:rsidR="00127B5A" w:rsidRPr="00987287">
        <w:rPr>
          <w:rFonts w:ascii="Verdana" w:hAnsi="Verdana"/>
          <w:b/>
          <w:sz w:val="20"/>
        </w:rPr>
        <w:t>ELETROBRAS</w:t>
      </w:r>
      <w:r w:rsidR="00127B5A" w:rsidRPr="00987287">
        <w:rPr>
          <w:rFonts w:ascii="Verdana" w:hAnsi="Verdana"/>
          <w:sz w:val="20"/>
        </w:rPr>
        <w:t>.</w:t>
      </w:r>
    </w:p>
    <w:p w14:paraId="0EBEB7F9" w14:textId="12D507F9" w:rsidR="006369F5" w:rsidRDefault="006369F5" w:rsidP="00FB3173">
      <w:pPr>
        <w:pStyle w:val="ListParagraph"/>
        <w:tabs>
          <w:tab w:val="left" w:pos="709"/>
          <w:tab w:val="left" w:pos="993"/>
        </w:tabs>
        <w:spacing w:before="240" w:after="240"/>
        <w:ind w:left="0"/>
        <w:rPr>
          <w:rFonts w:ascii="Verdana" w:hAnsi="Verdana"/>
          <w:sz w:val="20"/>
        </w:rPr>
      </w:pPr>
    </w:p>
    <w:p w14:paraId="119F912F" w14:textId="77777777" w:rsidR="006369F5" w:rsidRDefault="006369F5" w:rsidP="00FB3173">
      <w:pPr>
        <w:pStyle w:val="ListParagraph"/>
        <w:tabs>
          <w:tab w:val="left" w:pos="709"/>
          <w:tab w:val="left" w:pos="993"/>
        </w:tabs>
        <w:spacing w:before="240" w:after="240"/>
        <w:ind w:left="0"/>
        <w:rPr>
          <w:rFonts w:ascii="Verdana" w:hAnsi="Verdana"/>
          <w:sz w:val="20"/>
        </w:rPr>
      </w:pPr>
    </w:p>
    <w:p w14:paraId="7F037F48" w14:textId="77777777" w:rsidR="006369F5" w:rsidRDefault="006369F5" w:rsidP="00FB3173">
      <w:pPr>
        <w:pStyle w:val="ListParagraph"/>
        <w:tabs>
          <w:tab w:val="left" w:pos="709"/>
          <w:tab w:val="left" w:pos="993"/>
        </w:tabs>
        <w:spacing w:before="240" w:after="240"/>
        <w:ind w:left="0"/>
        <w:rPr>
          <w:rFonts w:ascii="Verdana" w:hAnsi="Verdana"/>
          <w:sz w:val="20"/>
        </w:rPr>
      </w:pPr>
    </w:p>
    <w:p w14:paraId="7D2EA096" w14:textId="28B2242B" w:rsidR="00B41656" w:rsidRPr="00853BD4" w:rsidRDefault="00637109" w:rsidP="00CC357D">
      <w:pPr>
        <w:pStyle w:val="Heading1"/>
        <w:rPr>
          <w:rFonts w:ascii="Verdana" w:hAnsi="Verdana"/>
          <w:sz w:val="20"/>
        </w:rPr>
      </w:pPr>
      <w:bookmarkStart w:id="222" w:name="_Toc36029855"/>
      <w:r w:rsidRPr="00853BD4">
        <w:rPr>
          <w:rFonts w:ascii="Verdana" w:hAnsi="Verdana"/>
          <w:sz w:val="20"/>
        </w:rPr>
        <w:t>22</w:t>
      </w:r>
      <w:r w:rsidR="00B41656" w:rsidRPr="00853BD4">
        <w:rPr>
          <w:rFonts w:ascii="Verdana" w:hAnsi="Verdana"/>
          <w:sz w:val="20"/>
        </w:rPr>
        <w:t>- COSSEGURO E RESSEGURO</w:t>
      </w:r>
      <w:bookmarkEnd w:id="222"/>
    </w:p>
    <w:p w14:paraId="1ADB2DE2" w14:textId="77777777" w:rsidR="00B41656" w:rsidRPr="00853BD4" w:rsidRDefault="00B41656" w:rsidP="00B41656">
      <w:pPr>
        <w:rPr>
          <w:rFonts w:ascii="Verdana" w:hAnsi="Verdana"/>
          <w:sz w:val="20"/>
        </w:rPr>
      </w:pPr>
    </w:p>
    <w:p w14:paraId="77E86BBC" w14:textId="56D00FB7" w:rsidR="006369F5" w:rsidRPr="00853BD4" w:rsidRDefault="00853BD4" w:rsidP="006369F5">
      <w:pPr>
        <w:rPr>
          <w:rFonts w:ascii="Verdana" w:hAnsi="Verdana"/>
          <w:sz w:val="20"/>
          <w:lang w:eastAsia="en-US"/>
        </w:rPr>
      </w:pPr>
      <w:r w:rsidRPr="00853BD4">
        <w:rPr>
          <w:rFonts w:ascii="Verdana" w:hAnsi="Verdana"/>
          <w:sz w:val="20"/>
          <w:lang w:eastAsia="en-US"/>
        </w:rPr>
        <w:t xml:space="preserve">As condições para cosseguro e resseguro encontram-se definidas no item </w:t>
      </w:r>
      <w:r>
        <w:rPr>
          <w:rFonts w:ascii="Verdana" w:hAnsi="Verdana"/>
          <w:sz w:val="20"/>
          <w:lang w:eastAsia="en-US"/>
        </w:rPr>
        <w:t xml:space="preserve">1.2.3 </w:t>
      </w:r>
      <w:r w:rsidRPr="00853BD4">
        <w:rPr>
          <w:rFonts w:ascii="Verdana" w:hAnsi="Verdana"/>
          <w:sz w:val="20"/>
          <w:lang w:eastAsia="en-US"/>
        </w:rPr>
        <w:t>do Termo de Referência, Anexo I do edital.</w:t>
      </w:r>
    </w:p>
    <w:p w14:paraId="70B34813" w14:textId="533577BE" w:rsidR="00B41656" w:rsidRPr="00B41656" w:rsidRDefault="00B41656" w:rsidP="00B41656">
      <w:pPr>
        <w:rPr>
          <w:lang w:eastAsia="en-US"/>
        </w:rPr>
      </w:pPr>
    </w:p>
    <w:p w14:paraId="31F57DF5" w14:textId="3B29DBAC" w:rsidR="00127B5A" w:rsidRPr="00987287" w:rsidRDefault="00752322" w:rsidP="00222AE3">
      <w:pPr>
        <w:pStyle w:val="Heading1"/>
        <w:rPr>
          <w:rFonts w:ascii="Verdana" w:hAnsi="Verdana"/>
          <w:sz w:val="20"/>
        </w:rPr>
      </w:pPr>
      <w:bookmarkStart w:id="223" w:name="_Toc520291779"/>
      <w:bookmarkStart w:id="224" w:name="_Toc520294633"/>
      <w:bookmarkStart w:id="225" w:name="_Toc29218267"/>
      <w:bookmarkStart w:id="226" w:name="_Toc36029880"/>
      <w:r>
        <w:rPr>
          <w:rFonts w:ascii="Verdana" w:hAnsi="Verdana"/>
          <w:sz w:val="20"/>
        </w:rPr>
        <w:t>2</w:t>
      </w:r>
      <w:r w:rsidR="00637109">
        <w:rPr>
          <w:rFonts w:ascii="Verdana" w:hAnsi="Verdana"/>
          <w:sz w:val="20"/>
        </w:rPr>
        <w:t>3</w:t>
      </w:r>
      <w:r w:rsidR="00185843">
        <w:rPr>
          <w:rFonts w:ascii="Verdana" w:hAnsi="Verdana"/>
          <w:sz w:val="20"/>
        </w:rPr>
        <w:t xml:space="preserve"> </w:t>
      </w:r>
      <w:r w:rsidR="00466D43">
        <w:rPr>
          <w:rFonts w:ascii="Verdana" w:hAnsi="Verdana"/>
          <w:sz w:val="20"/>
        </w:rPr>
        <w:t xml:space="preserve">- </w:t>
      </w:r>
      <w:r w:rsidR="00127B5A" w:rsidRPr="00987287">
        <w:rPr>
          <w:rFonts w:ascii="Verdana" w:hAnsi="Verdana"/>
          <w:sz w:val="20"/>
        </w:rPr>
        <w:t>DISPOSIÇÕES FINAIS</w:t>
      </w:r>
      <w:bookmarkEnd w:id="223"/>
      <w:bookmarkEnd w:id="224"/>
      <w:bookmarkEnd w:id="225"/>
      <w:bookmarkEnd w:id="226"/>
    </w:p>
    <w:p w14:paraId="31EDF9C5" w14:textId="77777777" w:rsidR="00222AE3" w:rsidRPr="00987287" w:rsidRDefault="00222AE3" w:rsidP="00752322">
      <w:pPr>
        <w:pStyle w:val="ListParagraph"/>
        <w:widowControl w:val="0"/>
        <w:numPr>
          <w:ilvl w:val="0"/>
          <w:numId w:val="11"/>
        </w:numPr>
        <w:autoSpaceDE w:val="0"/>
        <w:autoSpaceDN w:val="0"/>
        <w:spacing w:before="240" w:after="240"/>
        <w:ind w:left="0"/>
        <w:rPr>
          <w:rFonts w:ascii="Verdana" w:hAnsi="Verdana"/>
          <w:vanish/>
          <w:sz w:val="20"/>
        </w:rPr>
      </w:pPr>
    </w:p>
    <w:p w14:paraId="1193C546" w14:textId="77777777" w:rsidR="00222AE3" w:rsidRPr="00987287" w:rsidRDefault="00222AE3" w:rsidP="00752322">
      <w:pPr>
        <w:pStyle w:val="ListParagraph"/>
        <w:widowControl w:val="0"/>
        <w:numPr>
          <w:ilvl w:val="0"/>
          <w:numId w:val="11"/>
        </w:numPr>
        <w:autoSpaceDE w:val="0"/>
        <w:autoSpaceDN w:val="0"/>
        <w:spacing w:before="240" w:after="240"/>
        <w:ind w:left="0"/>
        <w:rPr>
          <w:rFonts w:ascii="Verdana" w:hAnsi="Verdana"/>
          <w:vanish/>
          <w:sz w:val="20"/>
        </w:rPr>
      </w:pPr>
    </w:p>
    <w:p w14:paraId="6D03C593" w14:textId="13779121" w:rsidR="00127B5A" w:rsidRPr="00987287" w:rsidRDefault="00752322" w:rsidP="00FB3173">
      <w:pPr>
        <w:widowControl w:val="0"/>
        <w:autoSpaceDE w:val="0"/>
        <w:autoSpaceDN w:val="0"/>
        <w:spacing w:before="240" w:after="240"/>
        <w:rPr>
          <w:rFonts w:ascii="Verdana" w:hAnsi="Verdana"/>
          <w:sz w:val="20"/>
        </w:rPr>
      </w:pPr>
      <w:r>
        <w:rPr>
          <w:rFonts w:ascii="Verdana" w:hAnsi="Verdana"/>
          <w:sz w:val="20"/>
        </w:rPr>
        <w:t>2</w:t>
      </w:r>
      <w:r w:rsidR="00637109">
        <w:rPr>
          <w:rFonts w:ascii="Verdana" w:hAnsi="Verdana"/>
          <w:sz w:val="20"/>
        </w:rPr>
        <w:t>3</w:t>
      </w:r>
      <w:r w:rsidR="00CB015D">
        <w:rPr>
          <w:rFonts w:ascii="Verdana" w:hAnsi="Verdana"/>
          <w:sz w:val="20"/>
        </w:rPr>
        <w:t>.</w:t>
      </w:r>
      <w:r w:rsidR="006C541F" w:rsidRPr="00987287">
        <w:rPr>
          <w:rFonts w:ascii="Verdana" w:hAnsi="Verdana"/>
          <w:sz w:val="20"/>
        </w:rPr>
        <w:t xml:space="preserve">1. </w:t>
      </w:r>
      <w:r w:rsidR="00127B5A" w:rsidRPr="00987287">
        <w:rPr>
          <w:rFonts w:ascii="Verdana" w:hAnsi="Verdana"/>
          <w:sz w:val="20"/>
        </w:rPr>
        <w:t>Os licitantes serão responsáveis pela fidelidade e legitimidade das informações e dos documentos apresentados, em qualquer</w:t>
      </w:r>
      <w:r w:rsidR="00A543A8">
        <w:rPr>
          <w:rFonts w:ascii="Verdana" w:hAnsi="Verdana"/>
          <w:sz w:val="20"/>
        </w:rPr>
        <w:t xml:space="preserve"> </w:t>
      </w:r>
      <w:r w:rsidR="00127B5A" w:rsidRPr="00987287">
        <w:rPr>
          <w:rFonts w:ascii="Verdana" w:hAnsi="Verdana"/>
          <w:sz w:val="20"/>
        </w:rPr>
        <w:t>época.</w:t>
      </w:r>
    </w:p>
    <w:p w14:paraId="44BF8C9E" w14:textId="58CCD567" w:rsidR="008A3E11" w:rsidRDefault="00752322" w:rsidP="00FB3173">
      <w:pPr>
        <w:widowControl w:val="0"/>
        <w:autoSpaceDE w:val="0"/>
        <w:autoSpaceDN w:val="0"/>
        <w:spacing w:before="240" w:after="240"/>
        <w:rPr>
          <w:rFonts w:ascii="Verdana" w:hAnsi="Verdana"/>
          <w:sz w:val="20"/>
        </w:rPr>
      </w:pPr>
      <w:r>
        <w:rPr>
          <w:rFonts w:ascii="Verdana" w:hAnsi="Verdana"/>
          <w:sz w:val="20"/>
        </w:rPr>
        <w:t>2</w:t>
      </w:r>
      <w:r w:rsidR="00637109">
        <w:rPr>
          <w:rFonts w:ascii="Verdana" w:hAnsi="Verdana"/>
          <w:sz w:val="20"/>
        </w:rPr>
        <w:t>3</w:t>
      </w:r>
      <w:r w:rsidR="007F41B8" w:rsidRPr="00987287">
        <w:rPr>
          <w:rFonts w:ascii="Verdana" w:hAnsi="Verdana"/>
          <w:sz w:val="20"/>
        </w:rPr>
        <w:t xml:space="preserve">.2. A </w:t>
      </w:r>
      <w:r w:rsidR="007F41B8" w:rsidRPr="00987287">
        <w:rPr>
          <w:rFonts w:ascii="Verdana" w:hAnsi="Verdana"/>
          <w:b/>
          <w:sz w:val="20"/>
        </w:rPr>
        <w:t>ELETROBRAS</w:t>
      </w:r>
      <w:r w:rsidR="007F41B8" w:rsidRPr="00987287">
        <w:rPr>
          <w:rFonts w:ascii="Verdana" w:hAnsi="Verdana"/>
          <w:sz w:val="20"/>
        </w:rPr>
        <w:t xml:space="preserve"> poderá promover alterações nos termos deste Edital, havendo reabertura do prazo para a apresentação das propostas, quando tais alterações afetarem a formulação das propostas. </w:t>
      </w:r>
    </w:p>
    <w:p w14:paraId="038258C0" w14:textId="4016B928" w:rsidR="009D2E93" w:rsidRPr="00D27A95" w:rsidRDefault="00752322" w:rsidP="00FB3173">
      <w:pPr>
        <w:widowControl w:val="0"/>
        <w:autoSpaceDE w:val="0"/>
        <w:autoSpaceDN w:val="0"/>
        <w:spacing w:before="240" w:after="240"/>
        <w:rPr>
          <w:rFonts w:ascii="Verdana" w:hAnsi="Verdana" w:cs="Arial"/>
          <w:color w:val="000000"/>
          <w:sz w:val="20"/>
        </w:rPr>
      </w:pPr>
      <w:r>
        <w:rPr>
          <w:rFonts w:ascii="Verdana" w:hAnsi="Verdana"/>
          <w:sz w:val="20"/>
        </w:rPr>
        <w:t>2</w:t>
      </w:r>
      <w:r w:rsidR="00637109">
        <w:rPr>
          <w:rFonts w:ascii="Verdana" w:hAnsi="Verdana"/>
          <w:sz w:val="20"/>
        </w:rPr>
        <w:t>3</w:t>
      </w:r>
      <w:r w:rsidR="009D2E93" w:rsidRPr="00987287">
        <w:rPr>
          <w:rFonts w:ascii="Verdana" w:hAnsi="Verdana"/>
          <w:sz w:val="20"/>
        </w:rPr>
        <w:t xml:space="preserve">.3. A </w:t>
      </w:r>
      <w:r w:rsidR="009D2E93" w:rsidRPr="00987287">
        <w:rPr>
          <w:rFonts w:ascii="Verdana" w:hAnsi="Verdana"/>
          <w:b/>
          <w:sz w:val="20"/>
        </w:rPr>
        <w:t>ELETROBRAS</w:t>
      </w:r>
      <w:r w:rsidR="00802AF3">
        <w:rPr>
          <w:rFonts w:ascii="Verdana" w:hAnsi="Verdana"/>
          <w:b/>
          <w:sz w:val="20"/>
        </w:rPr>
        <w:t xml:space="preserve"> </w:t>
      </w:r>
      <w:r w:rsidR="009D2E93" w:rsidRPr="00987287">
        <w:rPr>
          <w:rFonts w:ascii="Verdana" w:hAnsi="Verdana" w:cs="Arial"/>
          <w:color w:val="000000"/>
          <w:sz w:val="20"/>
        </w:rPr>
        <w:t xml:space="preserve">poderá revogar a licitação por razões de interesse público decorrentes de fato superveniente que constitua óbice manifesto e incontornável, ou anulá-la por ilegalidade, de ofício ou por provocação de terceiros, salvo quando for viável a convalidação do ato ou do </w:t>
      </w:r>
      <w:r w:rsidR="009D2E93" w:rsidRPr="00D27A95">
        <w:rPr>
          <w:rFonts w:ascii="Verdana" w:hAnsi="Verdana" w:cs="Arial"/>
          <w:color w:val="000000"/>
          <w:sz w:val="20"/>
        </w:rPr>
        <w:t xml:space="preserve">procedimento viciado, observado o disposto no art. 62 da </w:t>
      </w:r>
      <w:r w:rsidR="00CB015D" w:rsidRPr="00D27A95">
        <w:rPr>
          <w:rFonts w:ascii="Verdana" w:hAnsi="Verdana" w:cs="Arial"/>
          <w:color w:val="000000"/>
          <w:sz w:val="20"/>
        </w:rPr>
        <w:t xml:space="preserve">Lei nº </w:t>
      </w:r>
      <w:r w:rsidR="009D2E93" w:rsidRPr="00D27A95">
        <w:rPr>
          <w:rFonts w:ascii="Verdana" w:hAnsi="Verdana" w:cs="Arial"/>
          <w:color w:val="000000"/>
          <w:sz w:val="20"/>
        </w:rPr>
        <w:t>13.303/2016.</w:t>
      </w:r>
    </w:p>
    <w:p w14:paraId="7FEF7C3D" w14:textId="3CCC28FF" w:rsidR="00D27A95" w:rsidRPr="00D27A95" w:rsidRDefault="00752322" w:rsidP="00FB3173">
      <w:pPr>
        <w:widowControl w:val="0"/>
        <w:autoSpaceDE w:val="0"/>
        <w:autoSpaceDN w:val="0"/>
        <w:spacing w:before="240" w:after="240"/>
        <w:rPr>
          <w:rFonts w:ascii="Verdana" w:hAnsi="Verdana"/>
          <w:sz w:val="20"/>
        </w:rPr>
      </w:pPr>
      <w:r w:rsidRPr="00383735">
        <w:rPr>
          <w:rFonts w:ascii="Verdana" w:eastAsia="Verdana" w:hAnsi="Verdana" w:cs="Verdana"/>
          <w:spacing w:val="1"/>
          <w:sz w:val="20"/>
        </w:rPr>
        <w:t>2</w:t>
      </w:r>
      <w:r w:rsidR="00637109" w:rsidRPr="00383735">
        <w:rPr>
          <w:rFonts w:ascii="Verdana" w:eastAsia="Verdana" w:hAnsi="Verdana" w:cs="Verdana"/>
          <w:spacing w:val="1"/>
          <w:sz w:val="20"/>
        </w:rPr>
        <w:t>3</w:t>
      </w:r>
      <w:r w:rsidR="00D27A95" w:rsidRPr="00383735">
        <w:rPr>
          <w:rFonts w:ascii="Verdana" w:eastAsia="Verdana" w:hAnsi="Verdana" w:cs="Verdana"/>
          <w:spacing w:val="1"/>
          <w:sz w:val="20"/>
        </w:rPr>
        <w:t>.4</w:t>
      </w:r>
      <w:r w:rsidR="00D27A95" w:rsidRPr="00383735">
        <w:rPr>
          <w:rFonts w:ascii="Verdana" w:eastAsia="Verdana" w:hAnsi="Verdana" w:cs="Verdana"/>
          <w:spacing w:val="8"/>
          <w:sz w:val="20"/>
        </w:rPr>
        <w:t>.</w:t>
      </w:r>
      <w:r w:rsidR="00D27A95" w:rsidRPr="00383735">
        <w:rPr>
          <w:rFonts w:ascii="Verdana" w:eastAsia="Verdana" w:hAnsi="Verdana" w:cs="Verdana"/>
          <w:spacing w:val="12"/>
          <w:sz w:val="20"/>
        </w:rPr>
        <w:t xml:space="preserve"> </w:t>
      </w:r>
      <w:r w:rsidR="000119FE" w:rsidRPr="00383735">
        <w:rPr>
          <w:rFonts w:ascii="Verdana" w:hAnsi="Verdana"/>
          <w:sz w:val="20"/>
        </w:rPr>
        <w:t xml:space="preserve">Por tratar-se de condição imprescindível para a formulação da proposta e subsidiar a cotação do risco, o licitante interessado deverá remeter digitalmente para o e-mail </w:t>
      </w:r>
      <w:hyperlink r:id="rId20" w:history="1">
        <w:r w:rsidR="000119FE" w:rsidRPr="00383735">
          <w:rPr>
            <w:rStyle w:val="Hyperlink"/>
            <w:rFonts w:ascii="Verdana" w:hAnsi="Verdana"/>
            <w:color w:val="auto"/>
            <w:sz w:val="20"/>
          </w:rPr>
          <w:t>dffo@eletrobras.com</w:t>
        </w:r>
      </w:hyperlink>
      <w:r w:rsidR="00227D95" w:rsidRPr="00383735">
        <w:rPr>
          <w:rFonts w:ascii="Verdana" w:hAnsi="Verdana"/>
          <w:sz w:val="20"/>
        </w:rPr>
        <w:t xml:space="preserve">, até às 17 h do dia anterior ao dia da abertura das propostas,  </w:t>
      </w:r>
      <w:r w:rsidR="000119FE" w:rsidRPr="00383735">
        <w:rPr>
          <w:rFonts w:ascii="Verdana" w:hAnsi="Verdana"/>
          <w:sz w:val="20"/>
        </w:rPr>
        <w:t xml:space="preserve"> o acordo de confidencialidade</w:t>
      </w:r>
      <w:r w:rsidR="00227D95" w:rsidRPr="00383735">
        <w:rPr>
          <w:rFonts w:ascii="Verdana" w:hAnsi="Verdana"/>
          <w:sz w:val="20"/>
        </w:rPr>
        <w:t xml:space="preserve">, junto à </w:t>
      </w:r>
      <w:r w:rsidR="00227D95" w:rsidRPr="00383735">
        <w:rPr>
          <w:rFonts w:ascii="Verdana" w:hAnsi="Verdana"/>
          <w:b/>
          <w:bCs/>
          <w:sz w:val="20"/>
        </w:rPr>
        <w:t>ELETROBRAS</w:t>
      </w:r>
      <w:r w:rsidR="00227D95" w:rsidRPr="00383735">
        <w:rPr>
          <w:rFonts w:ascii="Verdana" w:hAnsi="Verdana"/>
          <w:sz w:val="20"/>
        </w:rPr>
        <w:t xml:space="preserve">, </w:t>
      </w:r>
      <w:r w:rsidR="000119FE" w:rsidRPr="00383735">
        <w:rPr>
          <w:rFonts w:ascii="Verdana" w:hAnsi="Verdana"/>
          <w:sz w:val="20"/>
        </w:rPr>
        <w:t xml:space="preserve">conforme Anexo </w:t>
      </w:r>
      <w:r w:rsidR="00F87378" w:rsidRPr="00383735">
        <w:rPr>
          <w:rFonts w:ascii="Verdana" w:hAnsi="Verdana"/>
          <w:sz w:val="20"/>
        </w:rPr>
        <w:t>IV</w:t>
      </w:r>
      <w:r w:rsidR="000119FE" w:rsidRPr="00383735">
        <w:rPr>
          <w:rFonts w:ascii="Verdana" w:hAnsi="Verdana"/>
          <w:sz w:val="20"/>
        </w:rPr>
        <w:t xml:space="preserve"> deste Edital, para que o questionário preenchido lhe seja enviado.</w:t>
      </w:r>
    </w:p>
    <w:p w14:paraId="3A937EF0" w14:textId="1E5E11BD" w:rsidR="00D5603B" w:rsidRPr="00D27A95" w:rsidRDefault="00752322" w:rsidP="00FB3173">
      <w:pPr>
        <w:pStyle w:val="Corpodetexto211"/>
        <w:shd w:val="clear" w:color="auto" w:fill="auto"/>
        <w:rPr>
          <w:rFonts w:ascii="Verdana" w:hAnsi="Verdana"/>
          <w:sz w:val="20"/>
        </w:rPr>
      </w:pPr>
      <w:r>
        <w:rPr>
          <w:rFonts w:ascii="Verdana" w:hAnsi="Verdana"/>
          <w:sz w:val="20"/>
        </w:rPr>
        <w:t>2</w:t>
      </w:r>
      <w:r w:rsidR="00637109">
        <w:rPr>
          <w:rFonts w:ascii="Verdana" w:hAnsi="Verdana"/>
          <w:sz w:val="20"/>
        </w:rPr>
        <w:t>3</w:t>
      </w:r>
      <w:r w:rsidR="00D27A95">
        <w:rPr>
          <w:rFonts w:ascii="Verdana" w:hAnsi="Verdana"/>
          <w:sz w:val="20"/>
        </w:rPr>
        <w:t>.5</w:t>
      </w:r>
      <w:r w:rsidR="00D5603B" w:rsidRPr="00D27A95">
        <w:rPr>
          <w:rFonts w:ascii="Verdana" w:hAnsi="Verdana"/>
          <w:sz w:val="20"/>
        </w:rPr>
        <w:t xml:space="preserve">. Os recursos destinados à contratação correrão por conta do orçamento da </w:t>
      </w:r>
      <w:r w:rsidR="00D5603B" w:rsidRPr="00D27A95">
        <w:rPr>
          <w:rFonts w:ascii="Verdana" w:hAnsi="Verdana"/>
          <w:b/>
          <w:sz w:val="20"/>
        </w:rPr>
        <w:t>ELETROBRAS</w:t>
      </w:r>
      <w:r w:rsidR="00D5603B" w:rsidRPr="00D27A95">
        <w:rPr>
          <w:rFonts w:ascii="Verdana" w:hAnsi="Verdana"/>
          <w:sz w:val="20"/>
        </w:rPr>
        <w:t>.</w:t>
      </w:r>
    </w:p>
    <w:p w14:paraId="47799813" w14:textId="47F2D0FD" w:rsidR="005F403C" w:rsidRDefault="00752322" w:rsidP="00FB3173">
      <w:pPr>
        <w:widowControl w:val="0"/>
        <w:autoSpaceDE w:val="0"/>
        <w:autoSpaceDN w:val="0"/>
        <w:spacing w:before="240" w:after="240"/>
        <w:rPr>
          <w:rFonts w:ascii="Verdana" w:eastAsiaTheme="minorHAnsi" w:hAnsi="Verdana"/>
          <w:sz w:val="20"/>
        </w:rPr>
      </w:pPr>
      <w:r>
        <w:rPr>
          <w:rFonts w:ascii="Verdana" w:eastAsiaTheme="minorHAnsi" w:hAnsi="Verdana"/>
          <w:sz w:val="20"/>
        </w:rPr>
        <w:t>2</w:t>
      </w:r>
      <w:r w:rsidR="00637109">
        <w:rPr>
          <w:rFonts w:ascii="Verdana" w:eastAsiaTheme="minorHAnsi" w:hAnsi="Verdana"/>
          <w:sz w:val="20"/>
        </w:rPr>
        <w:t>3</w:t>
      </w:r>
      <w:r w:rsidR="006C541F" w:rsidRPr="00987287">
        <w:rPr>
          <w:rFonts w:ascii="Verdana" w:eastAsiaTheme="minorHAnsi" w:hAnsi="Verdana"/>
          <w:sz w:val="20"/>
        </w:rPr>
        <w:t>.</w:t>
      </w:r>
      <w:r w:rsidR="00D27A95">
        <w:rPr>
          <w:rFonts w:ascii="Verdana" w:eastAsiaTheme="minorHAnsi" w:hAnsi="Verdana"/>
          <w:sz w:val="20"/>
        </w:rPr>
        <w:t>6</w:t>
      </w:r>
      <w:r w:rsidR="00663FA9">
        <w:rPr>
          <w:rFonts w:ascii="Verdana" w:eastAsiaTheme="minorHAnsi" w:hAnsi="Verdana"/>
          <w:sz w:val="20"/>
        </w:rPr>
        <w:t xml:space="preserve">. </w:t>
      </w:r>
      <w:r w:rsidR="00127B5A" w:rsidRPr="00987287">
        <w:rPr>
          <w:rFonts w:ascii="Verdana" w:eastAsiaTheme="minorHAnsi" w:hAnsi="Verdana"/>
          <w:sz w:val="20"/>
        </w:rPr>
        <w:t>Fica eleito o foro da cidade do Rio de Janeiro, com exclusão de qualquer outro</w:t>
      </w:r>
      <w:r w:rsidR="005C0FF4" w:rsidRPr="00987287">
        <w:rPr>
          <w:rFonts w:ascii="Verdana" w:eastAsiaTheme="minorHAnsi" w:hAnsi="Verdana"/>
          <w:sz w:val="20"/>
        </w:rPr>
        <w:t>,</w:t>
      </w:r>
      <w:r w:rsidR="00127B5A" w:rsidRPr="00987287">
        <w:rPr>
          <w:rFonts w:ascii="Verdana" w:eastAsiaTheme="minorHAnsi" w:hAnsi="Verdana"/>
          <w:sz w:val="20"/>
        </w:rPr>
        <w:t xml:space="preserve"> para dirimir qualquer questão oriunda da presente licitação. </w:t>
      </w:r>
    </w:p>
    <w:p w14:paraId="1ECBF768" w14:textId="335D0237" w:rsidR="0096497F" w:rsidRDefault="00752322" w:rsidP="006040D8">
      <w:pPr>
        <w:widowControl w:val="0"/>
        <w:autoSpaceDE w:val="0"/>
        <w:autoSpaceDN w:val="0"/>
        <w:spacing w:before="240" w:after="240"/>
        <w:rPr>
          <w:rFonts w:ascii="Verdana" w:hAnsi="Verdana"/>
          <w:sz w:val="20"/>
        </w:rPr>
      </w:pPr>
      <w:r>
        <w:rPr>
          <w:rFonts w:ascii="Verdana" w:hAnsi="Verdana"/>
          <w:sz w:val="20"/>
        </w:rPr>
        <w:t>2</w:t>
      </w:r>
      <w:r w:rsidR="00637109">
        <w:rPr>
          <w:rFonts w:ascii="Verdana" w:hAnsi="Verdana"/>
          <w:sz w:val="20"/>
        </w:rPr>
        <w:t>3</w:t>
      </w:r>
      <w:r w:rsidR="006C541F" w:rsidRPr="00987287">
        <w:rPr>
          <w:rFonts w:ascii="Verdana" w:hAnsi="Verdana"/>
          <w:sz w:val="20"/>
        </w:rPr>
        <w:t>.</w:t>
      </w:r>
      <w:r w:rsidR="00D27A95">
        <w:rPr>
          <w:rFonts w:ascii="Verdana" w:hAnsi="Verdana"/>
          <w:sz w:val="20"/>
        </w:rPr>
        <w:t>7</w:t>
      </w:r>
      <w:r w:rsidR="00663FA9">
        <w:rPr>
          <w:rFonts w:ascii="Verdana" w:hAnsi="Verdana"/>
          <w:sz w:val="20"/>
        </w:rPr>
        <w:t xml:space="preserve">. </w:t>
      </w:r>
      <w:r w:rsidR="00127B5A" w:rsidRPr="00987287">
        <w:rPr>
          <w:rFonts w:ascii="Verdana" w:hAnsi="Verdana"/>
          <w:sz w:val="20"/>
        </w:rPr>
        <w:t>Fazem parte integrante deste Edital os seguintes Anexos:</w:t>
      </w:r>
    </w:p>
    <w:p w14:paraId="11DF16D8" w14:textId="77777777" w:rsidR="00127B5A" w:rsidRPr="00987287" w:rsidRDefault="00127B5A" w:rsidP="00FB3173">
      <w:pPr>
        <w:pStyle w:val="ListParagraph"/>
        <w:tabs>
          <w:tab w:val="left" w:pos="1227"/>
          <w:tab w:val="left" w:pos="1228"/>
        </w:tabs>
        <w:spacing w:before="240" w:after="240"/>
        <w:ind w:left="0"/>
        <w:rPr>
          <w:rFonts w:ascii="Verdana" w:hAnsi="Verdana"/>
          <w:sz w:val="20"/>
        </w:rPr>
      </w:pPr>
      <w:r w:rsidRPr="00987287">
        <w:rPr>
          <w:rFonts w:ascii="Verdana" w:hAnsi="Verdana"/>
          <w:sz w:val="20"/>
        </w:rPr>
        <w:t>ANEXO I - TERMO DE</w:t>
      </w:r>
      <w:r w:rsidR="00436576">
        <w:rPr>
          <w:rFonts w:ascii="Verdana" w:hAnsi="Verdana"/>
          <w:sz w:val="20"/>
        </w:rPr>
        <w:t xml:space="preserve"> </w:t>
      </w:r>
      <w:r w:rsidRPr="00987287">
        <w:rPr>
          <w:rFonts w:ascii="Verdana" w:hAnsi="Verdana"/>
          <w:sz w:val="20"/>
        </w:rPr>
        <w:t>REFERÊNCIA</w:t>
      </w:r>
    </w:p>
    <w:p w14:paraId="367C0994" w14:textId="77777777" w:rsidR="00127B5A" w:rsidRPr="00987287" w:rsidRDefault="00127B5A" w:rsidP="00FB3173">
      <w:pPr>
        <w:pStyle w:val="ListParagraph"/>
        <w:tabs>
          <w:tab w:val="left" w:pos="1227"/>
          <w:tab w:val="left" w:pos="1228"/>
          <w:tab w:val="left" w:pos="2471"/>
        </w:tabs>
        <w:spacing w:before="240" w:after="240"/>
        <w:ind w:left="0"/>
        <w:rPr>
          <w:rFonts w:ascii="Verdana" w:hAnsi="Verdana"/>
          <w:spacing w:val="-3"/>
          <w:sz w:val="20"/>
        </w:rPr>
      </w:pPr>
      <w:r w:rsidRPr="00987287">
        <w:rPr>
          <w:rFonts w:ascii="Verdana" w:hAnsi="Verdana"/>
          <w:sz w:val="20"/>
        </w:rPr>
        <w:t>ANEXO</w:t>
      </w:r>
      <w:r w:rsidR="00436576">
        <w:rPr>
          <w:rFonts w:ascii="Verdana" w:hAnsi="Verdana"/>
          <w:sz w:val="20"/>
        </w:rPr>
        <w:t xml:space="preserve"> </w:t>
      </w:r>
      <w:r w:rsidRPr="00987287">
        <w:rPr>
          <w:rFonts w:ascii="Verdana" w:hAnsi="Verdana"/>
          <w:sz w:val="20"/>
        </w:rPr>
        <w:t>II</w:t>
      </w:r>
      <w:r w:rsidR="009F51B2">
        <w:rPr>
          <w:rFonts w:ascii="Verdana" w:hAnsi="Verdana"/>
          <w:sz w:val="20"/>
        </w:rPr>
        <w:t xml:space="preserve"> </w:t>
      </w:r>
      <w:r w:rsidR="005C0FF4" w:rsidRPr="00987287">
        <w:rPr>
          <w:rFonts w:ascii="Verdana" w:hAnsi="Verdana"/>
          <w:spacing w:val="-8"/>
          <w:sz w:val="20"/>
        </w:rPr>
        <w:t xml:space="preserve">- </w:t>
      </w:r>
      <w:r w:rsidRPr="00987287">
        <w:rPr>
          <w:rFonts w:ascii="Verdana" w:hAnsi="Verdana"/>
          <w:spacing w:val="-3"/>
          <w:sz w:val="20"/>
        </w:rPr>
        <w:t>MODELO PARA A PROPOSTA – Planilha de Preços</w:t>
      </w:r>
    </w:p>
    <w:p w14:paraId="4F883394" w14:textId="77777777" w:rsidR="008C5868" w:rsidRPr="00987287" w:rsidRDefault="00127B5A" w:rsidP="00FB3173">
      <w:pPr>
        <w:pStyle w:val="ListParagraph"/>
        <w:tabs>
          <w:tab w:val="left" w:pos="1227"/>
          <w:tab w:val="left" w:pos="1228"/>
        </w:tabs>
        <w:spacing w:before="240" w:after="240"/>
        <w:ind w:left="0"/>
        <w:rPr>
          <w:rFonts w:ascii="Verdana" w:hAnsi="Verdana"/>
          <w:sz w:val="20"/>
        </w:rPr>
      </w:pPr>
      <w:r w:rsidRPr="00987287">
        <w:rPr>
          <w:rFonts w:ascii="Verdana" w:hAnsi="Verdana"/>
          <w:sz w:val="20"/>
        </w:rPr>
        <w:t xml:space="preserve">ANEXO </w:t>
      </w:r>
      <w:r w:rsidR="000F0ED8" w:rsidRPr="00987287">
        <w:rPr>
          <w:rFonts w:ascii="Verdana" w:hAnsi="Verdana"/>
          <w:sz w:val="20"/>
        </w:rPr>
        <w:t>III</w:t>
      </w:r>
      <w:r w:rsidR="008C5868" w:rsidRPr="00987287">
        <w:rPr>
          <w:rFonts w:ascii="Verdana" w:hAnsi="Verdana"/>
          <w:sz w:val="20"/>
        </w:rPr>
        <w:t xml:space="preserve"> -</w:t>
      </w:r>
      <w:r w:rsidR="00436576">
        <w:rPr>
          <w:rFonts w:ascii="Verdana" w:hAnsi="Verdana"/>
          <w:sz w:val="20"/>
        </w:rPr>
        <w:t xml:space="preserve"> </w:t>
      </w:r>
      <w:r w:rsidR="008C5868" w:rsidRPr="00987287">
        <w:rPr>
          <w:rFonts w:ascii="Verdana" w:hAnsi="Verdana"/>
          <w:sz w:val="20"/>
        </w:rPr>
        <w:t>MODELO</w:t>
      </w:r>
      <w:r w:rsidR="005C799E">
        <w:rPr>
          <w:rFonts w:ascii="Verdana" w:hAnsi="Verdana"/>
          <w:sz w:val="20"/>
        </w:rPr>
        <w:t>S</w:t>
      </w:r>
      <w:r w:rsidR="008C5868" w:rsidRPr="00987287">
        <w:rPr>
          <w:rFonts w:ascii="Verdana" w:hAnsi="Verdana"/>
          <w:sz w:val="20"/>
        </w:rPr>
        <w:t xml:space="preserve"> DE DECLARAÇ</w:t>
      </w:r>
      <w:r w:rsidR="005C799E">
        <w:rPr>
          <w:rFonts w:ascii="Verdana" w:hAnsi="Verdana"/>
          <w:sz w:val="20"/>
        </w:rPr>
        <w:t>ÕES</w:t>
      </w:r>
    </w:p>
    <w:p w14:paraId="372F932D" w14:textId="114BE6F4" w:rsidR="00222AE3" w:rsidRDefault="008C5868" w:rsidP="00FB3173">
      <w:pPr>
        <w:pStyle w:val="ListParagraph"/>
        <w:tabs>
          <w:tab w:val="left" w:pos="1227"/>
          <w:tab w:val="left" w:pos="1228"/>
        </w:tabs>
        <w:spacing w:before="240" w:after="240"/>
        <w:ind w:left="0"/>
        <w:rPr>
          <w:rFonts w:ascii="Verdana" w:hAnsi="Verdana"/>
          <w:sz w:val="20"/>
        </w:rPr>
      </w:pPr>
      <w:r w:rsidRPr="00987287">
        <w:rPr>
          <w:rFonts w:ascii="Verdana" w:hAnsi="Verdana"/>
          <w:sz w:val="20"/>
        </w:rPr>
        <w:t xml:space="preserve">ANEXO IV </w:t>
      </w:r>
      <w:r w:rsidR="001F5EA9">
        <w:rPr>
          <w:rFonts w:ascii="Verdana" w:hAnsi="Verdana"/>
          <w:sz w:val="20"/>
        </w:rPr>
        <w:t>–</w:t>
      </w:r>
      <w:r w:rsidRPr="00987287">
        <w:rPr>
          <w:rFonts w:ascii="Verdana" w:hAnsi="Verdana"/>
          <w:sz w:val="20"/>
        </w:rPr>
        <w:t xml:space="preserve"> </w:t>
      </w:r>
      <w:r w:rsidR="001F5EA9">
        <w:rPr>
          <w:rFonts w:ascii="Verdana" w:hAnsi="Verdana"/>
          <w:sz w:val="20"/>
        </w:rPr>
        <w:t>ACORDO DE CONFIDENCIALIDADE</w:t>
      </w:r>
    </w:p>
    <w:p w14:paraId="27E7E9DF" w14:textId="27071A5F" w:rsidR="00F25305" w:rsidRDefault="00F25305" w:rsidP="00FB3173">
      <w:pPr>
        <w:pStyle w:val="ListParagraph"/>
        <w:tabs>
          <w:tab w:val="left" w:pos="1227"/>
          <w:tab w:val="left" w:pos="1228"/>
        </w:tabs>
        <w:spacing w:before="240" w:after="240"/>
        <w:ind w:left="0"/>
        <w:rPr>
          <w:rFonts w:ascii="Verdana" w:hAnsi="Verdana"/>
          <w:sz w:val="20"/>
        </w:rPr>
      </w:pPr>
      <w:r>
        <w:rPr>
          <w:rFonts w:ascii="Verdana" w:hAnsi="Verdana"/>
          <w:sz w:val="20"/>
        </w:rPr>
        <w:t>ANEXO V – DECLARAÇÃO DE INTEGRIDADE</w:t>
      </w:r>
    </w:p>
    <w:p w14:paraId="4917286F" w14:textId="268FAF1D" w:rsidR="001B5DDF" w:rsidRDefault="001B5DDF" w:rsidP="001B5DDF">
      <w:pPr>
        <w:rPr>
          <w:rFonts w:ascii="Verdana" w:hAnsi="Verdana"/>
          <w:sz w:val="20"/>
        </w:rPr>
      </w:pPr>
      <w:r w:rsidRPr="00D176E5">
        <w:rPr>
          <w:rFonts w:ascii="Verdana" w:hAnsi="Verdana"/>
          <w:sz w:val="20"/>
        </w:rPr>
        <w:t xml:space="preserve">A data de assinatura deste </w:t>
      </w:r>
      <w:r>
        <w:rPr>
          <w:rFonts w:ascii="Verdana" w:hAnsi="Verdana"/>
          <w:sz w:val="20"/>
        </w:rPr>
        <w:t>Edital</w:t>
      </w:r>
      <w:r w:rsidRPr="00D176E5">
        <w:rPr>
          <w:rFonts w:ascii="Verdana" w:hAnsi="Verdana"/>
          <w:sz w:val="20"/>
        </w:rPr>
        <w:t xml:space="preserve"> é a data da última assinatura eletrônica/digital da autoridade competente da ELETROBRAS, conforme protocolo de assinaturas anexo a este </w:t>
      </w:r>
      <w:r>
        <w:rPr>
          <w:rFonts w:ascii="Verdana" w:hAnsi="Verdana"/>
          <w:sz w:val="20"/>
        </w:rPr>
        <w:t>Aviso.</w:t>
      </w:r>
      <w:r w:rsidRPr="00E8782C" w:rsidDel="004C6A67">
        <w:rPr>
          <w:rFonts w:ascii="Verdana" w:hAnsi="Verdana"/>
          <w:sz w:val="20"/>
        </w:rPr>
        <w:t xml:space="preserve"> </w:t>
      </w:r>
    </w:p>
    <w:p w14:paraId="1876FEC5" w14:textId="77777777" w:rsidR="001B5DDF" w:rsidRDefault="001B5DDF" w:rsidP="001B5DDF">
      <w:pPr>
        <w:rPr>
          <w:rFonts w:ascii="Verdana" w:hAnsi="Verdana"/>
          <w:sz w:val="20"/>
        </w:rPr>
      </w:pPr>
    </w:p>
    <w:p w14:paraId="28189A3E" w14:textId="77777777" w:rsidR="001B5DDF" w:rsidRDefault="001B5DDF" w:rsidP="001B5DDF">
      <w:pPr>
        <w:rPr>
          <w:rFonts w:ascii="Verdana" w:hAnsi="Verdana"/>
          <w:sz w:val="20"/>
        </w:rPr>
      </w:pPr>
    </w:p>
    <w:p w14:paraId="52E20BB9" w14:textId="77777777" w:rsidR="001B5DDF" w:rsidRPr="00987287" w:rsidRDefault="001B5DDF" w:rsidP="001B5DDF">
      <w:pPr>
        <w:rPr>
          <w:rFonts w:ascii="Verdana" w:hAnsi="Verdana"/>
          <w:sz w:val="20"/>
        </w:rPr>
      </w:pPr>
    </w:p>
    <w:tbl>
      <w:tblPr>
        <w:tblpPr w:leftFromText="141" w:rightFromText="141" w:vertAnchor="text" w:tblpX="146" w:tblpY="106"/>
        <w:tblW w:w="9851" w:type="dxa"/>
        <w:tblCellMar>
          <w:left w:w="70" w:type="dxa"/>
          <w:right w:w="70" w:type="dxa"/>
        </w:tblCellMar>
        <w:tblLook w:val="0000" w:firstRow="0" w:lastRow="0" w:firstColumn="0" w:lastColumn="0" w:noHBand="0" w:noVBand="0"/>
      </w:tblPr>
      <w:tblGrid>
        <w:gridCol w:w="4748"/>
        <w:gridCol w:w="5103"/>
      </w:tblGrid>
      <w:tr w:rsidR="001B5DDF" w:rsidRPr="00987287" w14:paraId="5C30CAF4" w14:textId="77777777" w:rsidTr="00991BB3">
        <w:trPr>
          <w:trHeight w:val="1080"/>
        </w:trPr>
        <w:tc>
          <w:tcPr>
            <w:tcW w:w="4748" w:type="dxa"/>
          </w:tcPr>
          <w:p w14:paraId="44E891D2" w14:textId="77777777" w:rsidR="001B5DDF" w:rsidRPr="00987287" w:rsidRDefault="001B5DDF" w:rsidP="00991BB3">
            <w:pPr>
              <w:spacing w:line="240" w:lineRule="exact"/>
              <w:jc w:val="center"/>
              <w:rPr>
                <w:rFonts w:ascii="Verdana" w:hAnsi="Verdana"/>
                <w:sz w:val="20"/>
              </w:rPr>
            </w:pPr>
            <w:r>
              <w:rPr>
                <w:rFonts w:ascii="Verdana" w:hAnsi="Verdana"/>
                <w:sz w:val="20"/>
              </w:rPr>
              <w:t>Renata da Cunha de Carvalho</w:t>
            </w:r>
          </w:p>
          <w:p w14:paraId="292F086C" w14:textId="77777777" w:rsidR="001B5DDF" w:rsidRPr="00987287" w:rsidRDefault="001B5DDF" w:rsidP="00991BB3">
            <w:pPr>
              <w:spacing w:line="240" w:lineRule="exact"/>
              <w:jc w:val="center"/>
              <w:rPr>
                <w:rFonts w:ascii="Verdana" w:hAnsi="Verdana"/>
                <w:sz w:val="20"/>
              </w:rPr>
            </w:pPr>
            <w:r w:rsidRPr="00987287">
              <w:rPr>
                <w:rFonts w:ascii="Verdana" w:hAnsi="Verdana"/>
                <w:sz w:val="20"/>
              </w:rPr>
              <w:t xml:space="preserve">Gerente de </w:t>
            </w:r>
            <w:r>
              <w:rPr>
                <w:rFonts w:ascii="Verdana" w:hAnsi="Verdana"/>
                <w:sz w:val="20"/>
              </w:rPr>
              <w:t xml:space="preserve">Planejamento de Aquisições e </w:t>
            </w:r>
            <w:r w:rsidRPr="00987287">
              <w:rPr>
                <w:rFonts w:ascii="Verdana" w:hAnsi="Verdana"/>
                <w:sz w:val="20"/>
              </w:rPr>
              <w:t>Contratações</w:t>
            </w:r>
            <w:r>
              <w:rPr>
                <w:rFonts w:ascii="Verdana" w:hAnsi="Verdana"/>
                <w:sz w:val="20"/>
              </w:rPr>
              <w:t xml:space="preserve"> </w:t>
            </w:r>
          </w:p>
          <w:p w14:paraId="0C62D6A1" w14:textId="77777777" w:rsidR="001B5DDF" w:rsidRPr="00987287" w:rsidRDefault="001B5DDF" w:rsidP="00991BB3">
            <w:pPr>
              <w:spacing w:line="240" w:lineRule="exact"/>
              <w:jc w:val="center"/>
              <w:rPr>
                <w:rFonts w:ascii="Verdana" w:hAnsi="Verdana"/>
                <w:sz w:val="20"/>
              </w:rPr>
            </w:pPr>
          </w:p>
        </w:tc>
        <w:tc>
          <w:tcPr>
            <w:tcW w:w="5103" w:type="dxa"/>
            <w:shd w:val="clear" w:color="auto" w:fill="auto"/>
          </w:tcPr>
          <w:p w14:paraId="46D0853A" w14:textId="77777777" w:rsidR="001B5DDF" w:rsidRPr="00987287" w:rsidRDefault="001B5DDF" w:rsidP="00991BB3">
            <w:pPr>
              <w:keepLines w:val="0"/>
              <w:jc w:val="center"/>
              <w:rPr>
                <w:rFonts w:ascii="Verdana" w:hAnsi="Verdana"/>
                <w:sz w:val="20"/>
              </w:rPr>
            </w:pPr>
            <w:r w:rsidRPr="00987287">
              <w:rPr>
                <w:rFonts w:ascii="Verdana" w:hAnsi="Verdana"/>
                <w:sz w:val="20"/>
              </w:rPr>
              <w:t>Ana Paula Figueiredo de Oliveira</w:t>
            </w:r>
          </w:p>
          <w:p w14:paraId="4893D863" w14:textId="77777777" w:rsidR="001B5DDF" w:rsidRDefault="001B5DDF" w:rsidP="00991BB3">
            <w:pPr>
              <w:keepLines w:val="0"/>
              <w:jc w:val="center"/>
              <w:rPr>
                <w:rFonts w:ascii="Verdana" w:hAnsi="Verdana"/>
                <w:sz w:val="20"/>
              </w:rPr>
            </w:pPr>
            <w:r w:rsidRPr="00987287">
              <w:rPr>
                <w:rFonts w:ascii="Verdana" w:hAnsi="Verdana"/>
                <w:sz w:val="20"/>
              </w:rPr>
              <w:t xml:space="preserve">Superintendente de </w:t>
            </w:r>
            <w:r>
              <w:rPr>
                <w:rFonts w:ascii="Verdana" w:hAnsi="Verdana"/>
                <w:sz w:val="20"/>
              </w:rPr>
              <w:t>Gestão de Patrimônio</w:t>
            </w:r>
          </w:p>
          <w:p w14:paraId="6AE13164" w14:textId="4365E581" w:rsidR="001B5DDF" w:rsidRPr="00987287" w:rsidRDefault="003C35F9" w:rsidP="00991BB3">
            <w:pPr>
              <w:keepLines w:val="0"/>
              <w:jc w:val="center"/>
              <w:rPr>
                <w:rFonts w:ascii="Verdana" w:hAnsi="Verdana"/>
                <w:sz w:val="20"/>
              </w:rPr>
            </w:pPr>
            <w:r>
              <w:rPr>
                <w:rFonts w:ascii="Verdana" w:hAnsi="Verdana"/>
                <w:sz w:val="20"/>
              </w:rPr>
              <w:t>e</w:t>
            </w:r>
            <w:r w:rsidR="001B5DDF">
              <w:rPr>
                <w:rFonts w:ascii="Verdana" w:hAnsi="Verdana"/>
                <w:sz w:val="20"/>
              </w:rPr>
              <w:t xml:space="preserve"> Suprimentos</w:t>
            </w:r>
          </w:p>
        </w:tc>
      </w:tr>
    </w:tbl>
    <w:p w14:paraId="69D79FA9" w14:textId="77777777" w:rsidR="00185843" w:rsidRDefault="00185843" w:rsidP="00FB3173">
      <w:pPr>
        <w:jc w:val="center"/>
        <w:rPr>
          <w:rFonts w:ascii="Verdana" w:hAnsi="Verdana"/>
          <w:sz w:val="20"/>
        </w:rPr>
      </w:pPr>
    </w:p>
    <w:p w14:paraId="101518B3" w14:textId="77777777" w:rsidR="00185843" w:rsidRPr="00987287" w:rsidRDefault="00185843" w:rsidP="00FB3173">
      <w:pPr>
        <w:jc w:val="center"/>
        <w:rPr>
          <w:rFonts w:ascii="Verdana" w:hAnsi="Verdana"/>
          <w:sz w:val="20"/>
        </w:rPr>
      </w:pPr>
    </w:p>
    <w:p w14:paraId="30E0E88C" w14:textId="77777777" w:rsidR="00556385" w:rsidRPr="00987287" w:rsidRDefault="00556385" w:rsidP="00FB3173">
      <w:pPr>
        <w:jc w:val="center"/>
        <w:rPr>
          <w:rFonts w:ascii="Verdana" w:hAnsi="Verdana"/>
          <w:sz w:val="20"/>
        </w:rPr>
      </w:pPr>
    </w:p>
    <w:p w14:paraId="3F4608C5" w14:textId="77777777" w:rsidR="00253C9C" w:rsidRPr="00987287" w:rsidRDefault="00253C9C" w:rsidP="00FB3173">
      <w:pPr>
        <w:tabs>
          <w:tab w:val="left" w:pos="426"/>
          <w:tab w:val="left" w:pos="6096"/>
        </w:tabs>
        <w:jc w:val="center"/>
        <w:rPr>
          <w:rFonts w:ascii="Verdana" w:hAnsi="Verdana"/>
          <w:sz w:val="20"/>
        </w:rPr>
      </w:pPr>
    </w:p>
    <w:p w14:paraId="7CCB40E2" w14:textId="77777777" w:rsidR="00ED428A" w:rsidRDefault="00ED428A" w:rsidP="00FB3173">
      <w:pPr>
        <w:keepLines w:val="0"/>
        <w:jc w:val="left"/>
        <w:rPr>
          <w:rFonts w:ascii="Verdana" w:hAnsi="Verdana"/>
          <w:b/>
          <w:sz w:val="20"/>
        </w:rPr>
      </w:pPr>
      <w:bookmarkStart w:id="227" w:name="_16_-_RESPONSABILIZAÇÃO"/>
      <w:bookmarkEnd w:id="227"/>
    </w:p>
    <w:p w14:paraId="1C851DB5" w14:textId="1283D4E1" w:rsidR="0009777C" w:rsidRDefault="0009777C" w:rsidP="00FB3173">
      <w:pPr>
        <w:keepLines w:val="0"/>
        <w:jc w:val="left"/>
        <w:rPr>
          <w:rFonts w:ascii="Verdana" w:hAnsi="Verdana"/>
          <w:b/>
          <w:sz w:val="20"/>
        </w:rPr>
      </w:pPr>
    </w:p>
    <w:p w14:paraId="668A864A" w14:textId="42AFD3F2" w:rsidR="006369F5" w:rsidRDefault="006369F5" w:rsidP="00FB3173">
      <w:pPr>
        <w:keepLines w:val="0"/>
        <w:jc w:val="left"/>
        <w:rPr>
          <w:rFonts w:ascii="Verdana" w:hAnsi="Verdana"/>
          <w:b/>
          <w:sz w:val="20"/>
        </w:rPr>
      </w:pPr>
    </w:p>
    <w:p w14:paraId="6E62C7AC" w14:textId="2A0AA059" w:rsidR="006369F5" w:rsidRDefault="006369F5" w:rsidP="00FB3173">
      <w:pPr>
        <w:keepLines w:val="0"/>
        <w:jc w:val="left"/>
        <w:rPr>
          <w:rFonts w:ascii="Verdana" w:hAnsi="Verdana"/>
          <w:b/>
          <w:sz w:val="20"/>
        </w:rPr>
      </w:pPr>
    </w:p>
    <w:p w14:paraId="74B63BCA" w14:textId="0C2FB5DB" w:rsidR="006369F5" w:rsidRDefault="006369F5" w:rsidP="00FB3173">
      <w:pPr>
        <w:keepLines w:val="0"/>
        <w:jc w:val="left"/>
        <w:rPr>
          <w:rFonts w:ascii="Verdana" w:hAnsi="Verdana"/>
          <w:b/>
          <w:sz w:val="20"/>
        </w:rPr>
      </w:pPr>
    </w:p>
    <w:p w14:paraId="073903A2" w14:textId="77777777" w:rsidR="00DA13AC" w:rsidRDefault="00DA13AC" w:rsidP="00FB3173">
      <w:pPr>
        <w:jc w:val="center"/>
        <w:rPr>
          <w:rFonts w:ascii="Verdana" w:hAnsi="Verdana"/>
          <w:b/>
          <w:sz w:val="20"/>
        </w:rPr>
      </w:pPr>
    </w:p>
    <w:p w14:paraId="329B2218" w14:textId="77777777" w:rsidR="00DA13AC" w:rsidRDefault="00DA13AC" w:rsidP="00FB3173">
      <w:pPr>
        <w:jc w:val="center"/>
        <w:rPr>
          <w:rFonts w:ascii="Verdana" w:hAnsi="Verdana"/>
          <w:b/>
          <w:sz w:val="20"/>
        </w:rPr>
      </w:pPr>
    </w:p>
    <w:p w14:paraId="0477D2A2" w14:textId="77777777" w:rsidR="005459C3" w:rsidRDefault="005459C3" w:rsidP="00FB3173">
      <w:pPr>
        <w:jc w:val="center"/>
        <w:rPr>
          <w:rFonts w:ascii="Verdana" w:hAnsi="Verdana"/>
          <w:b/>
          <w:sz w:val="20"/>
        </w:rPr>
      </w:pPr>
    </w:p>
    <w:p w14:paraId="03D83126" w14:textId="77777777" w:rsidR="005459C3" w:rsidRDefault="005459C3" w:rsidP="00FB3173">
      <w:pPr>
        <w:jc w:val="center"/>
        <w:rPr>
          <w:rFonts w:ascii="Verdana" w:hAnsi="Verdana"/>
          <w:b/>
          <w:sz w:val="20"/>
        </w:rPr>
      </w:pPr>
    </w:p>
    <w:p w14:paraId="6D62B925" w14:textId="77777777" w:rsidR="005459C3" w:rsidRDefault="005459C3" w:rsidP="00595DD0">
      <w:pPr>
        <w:rPr>
          <w:rFonts w:ascii="Verdana" w:hAnsi="Verdana"/>
          <w:b/>
          <w:sz w:val="20"/>
        </w:rPr>
      </w:pPr>
    </w:p>
    <w:p w14:paraId="23BCEB97" w14:textId="77777777" w:rsidR="00DA13AC" w:rsidRDefault="00DA13AC" w:rsidP="00FB3173">
      <w:pPr>
        <w:jc w:val="center"/>
        <w:rPr>
          <w:rFonts w:ascii="Verdana" w:hAnsi="Verdana"/>
          <w:b/>
          <w:sz w:val="20"/>
        </w:rPr>
      </w:pPr>
    </w:p>
    <w:p w14:paraId="21A6C850" w14:textId="77777777" w:rsidR="0048306D" w:rsidRPr="009F322C" w:rsidRDefault="0048306D" w:rsidP="00FB3173">
      <w:pPr>
        <w:jc w:val="center"/>
        <w:rPr>
          <w:rFonts w:ascii="Verdana" w:hAnsi="Verdana"/>
          <w:b/>
          <w:sz w:val="20"/>
        </w:rPr>
      </w:pPr>
      <w:r w:rsidRPr="009F322C">
        <w:rPr>
          <w:rFonts w:ascii="Verdana" w:hAnsi="Verdana"/>
          <w:b/>
          <w:sz w:val="20"/>
        </w:rPr>
        <w:t>MINISTÉRIO DE MINAS E ENERGIA</w:t>
      </w:r>
    </w:p>
    <w:p w14:paraId="165F7158" w14:textId="77777777" w:rsidR="0048306D" w:rsidRPr="009F322C" w:rsidRDefault="0048306D" w:rsidP="00FB3173">
      <w:pPr>
        <w:jc w:val="center"/>
        <w:rPr>
          <w:rFonts w:ascii="Verdana" w:hAnsi="Verdana"/>
          <w:sz w:val="20"/>
        </w:rPr>
      </w:pPr>
      <w:r w:rsidRPr="009F322C">
        <w:rPr>
          <w:rFonts w:ascii="Verdana" w:hAnsi="Verdana"/>
          <w:b/>
          <w:sz w:val="20"/>
        </w:rPr>
        <w:t>CENTRAIS ELÉTRICAS BRASILEIRAS S</w:t>
      </w:r>
      <w:r w:rsidRPr="009F322C">
        <w:rPr>
          <w:rFonts w:ascii="Verdana" w:hAnsi="Verdana"/>
          <w:sz w:val="20"/>
        </w:rPr>
        <w:t>.</w:t>
      </w:r>
      <w:r w:rsidRPr="009F322C">
        <w:rPr>
          <w:rFonts w:ascii="Verdana" w:hAnsi="Verdana"/>
          <w:b/>
          <w:sz w:val="20"/>
        </w:rPr>
        <w:t>A</w:t>
      </w:r>
      <w:r w:rsidRPr="009F322C">
        <w:rPr>
          <w:rFonts w:ascii="Verdana" w:hAnsi="Verdana"/>
          <w:sz w:val="20"/>
        </w:rPr>
        <w:t>.</w:t>
      </w:r>
      <w:r w:rsidRPr="009F322C">
        <w:rPr>
          <w:rFonts w:ascii="Verdana" w:hAnsi="Verdana"/>
          <w:b/>
          <w:sz w:val="20"/>
        </w:rPr>
        <w:t xml:space="preserve"> - ELETROBRAS</w:t>
      </w:r>
    </w:p>
    <w:p w14:paraId="668BECFF" w14:textId="77777777" w:rsidR="0048306D" w:rsidRPr="009F322C" w:rsidRDefault="0048306D" w:rsidP="00FB3173">
      <w:pPr>
        <w:rPr>
          <w:rFonts w:ascii="Verdana" w:hAnsi="Verdana"/>
          <w:sz w:val="20"/>
        </w:rPr>
      </w:pPr>
    </w:p>
    <w:p w14:paraId="210FDD09" w14:textId="77777777" w:rsidR="0048306D" w:rsidRPr="009F322C" w:rsidRDefault="0048306D" w:rsidP="00FB3173">
      <w:pPr>
        <w:pStyle w:val="Header"/>
        <w:widowControl w:val="0"/>
        <w:rPr>
          <w:rFonts w:ascii="Verdana" w:hAnsi="Verdana"/>
          <w:sz w:val="20"/>
        </w:rPr>
      </w:pPr>
    </w:p>
    <w:p w14:paraId="789F7968" w14:textId="77777777" w:rsidR="0048306D" w:rsidRPr="009F322C" w:rsidRDefault="0048306D" w:rsidP="00FB3173">
      <w:pPr>
        <w:rPr>
          <w:rFonts w:ascii="Verdana" w:hAnsi="Verdana"/>
          <w:sz w:val="20"/>
        </w:rPr>
      </w:pPr>
    </w:p>
    <w:p w14:paraId="19019481" w14:textId="77777777" w:rsidR="0048306D" w:rsidRPr="009F322C" w:rsidRDefault="0048306D" w:rsidP="00FB3173">
      <w:pPr>
        <w:pStyle w:val="Heading3"/>
        <w:rPr>
          <w:rFonts w:ascii="Verdana" w:hAnsi="Verdana"/>
          <w:sz w:val="20"/>
        </w:rPr>
      </w:pPr>
    </w:p>
    <w:p w14:paraId="6CAAC6F1" w14:textId="77777777" w:rsidR="0048306D" w:rsidRPr="009F322C" w:rsidRDefault="0048306D" w:rsidP="00FB3173">
      <w:pPr>
        <w:pStyle w:val="NormalIndent"/>
        <w:ind w:left="0"/>
        <w:rPr>
          <w:rFonts w:ascii="Verdana" w:hAnsi="Verdana"/>
          <w:sz w:val="20"/>
        </w:rPr>
      </w:pPr>
    </w:p>
    <w:p w14:paraId="6E9F0096" w14:textId="77777777" w:rsidR="0048306D" w:rsidRPr="009F322C" w:rsidRDefault="0048306D" w:rsidP="00FB3173">
      <w:pPr>
        <w:rPr>
          <w:rFonts w:ascii="Verdana" w:hAnsi="Verdana"/>
          <w:sz w:val="20"/>
        </w:rPr>
      </w:pPr>
    </w:p>
    <w:p w14:paraId="64E67034" w14:textId="77777777" w:rsidR="0048306D" w:rsidRPr="009F322C" w:rsidRDefault="0048306D" w:rsidP="00FB3173">
      <w:pPr>
        <w:pStyle w:val="Header"/>
        <w:widowControl w:val="0"/>
        <w:rPr>
          <w:rFonts w:ascii="Verdana" w:hAnsi="Verdana"/>
          <w:sz w:val="20"/>
        </w:rPr>
      </w:pPr>
    </w:p>
    <w:p w14:paraId="776B6283" w14:textId="77777777" w:rsidR="0048306D" w:rsidRPr="009F322C" w:rsidRDefault="0048306D" w:rsidP="00FB3173">
      <w:pPr>
        <w:rPr>
          <w:rFonts w:ascii="Verdana" w:hAnsi="Verdana"/>
          <w:sz w:val="20"/>
        </w:rPr>
      </w:pPr>
    </w:p>
    <w:p w14:paraId="6DAF43CF" w14:textId="0BEC27A9" w:rsidR="0048306D" w:rsidRPr="009F322C" w:rsidRDefault="0048306D" w:rsidP="00FB3173">
      <w:pPr>
        <w:jc w:val="center"/>
        <w:rPr>
          <w:rFonts w:ascii="Verdana" w:hAnsi="Verdana"/>
          <w:b/>
          <w:sz w:val="20"/>
        </w:rPr>
      </w:pPr>
      <w:r w:rsidRPr="00E8782C">
        <w:rPr>
          <w:rFonts w:ascii="Verdana" w:hAnsi="Verdana"/>
          <w:b/>
          <w:sz w:val="20"/>
        </w:rPr>
        <w:t>EDITAL DE PREGÃO ELETRÔNICO D</w:t>
      </w:r>
      <w:r w:rsidR="00436576" w:rsidRPr="00E8782C">
        <w:rPr>
          <w:rFonts w:ascii="Verdana" w:hAnsi="Verdana"/>
          <w:b/>
          <w:sz w:val="20"/>
        </w:rPr>
        <w:t>S</w:t>
      </w:r>
      <w:r w:rsidRPr="00E8782C">
        <w:rPr>
          <w:rFonts w:ascii="Verdana" w:hAnsi="Verdana"/>
          <w:b/>
          <w:sz w:val="20"/>
        </w:rPr>
        <w:t>S</w:t>
      </w:r>
      <w:r w:rsidR="0009777C" w:rsidRPr="00E8782C">
        <w:rPr>
          <w:rFonts w:ascii="Verdana" w:hAnsi="Verdana"/>
          <w:b/>
          <w:sz w:val="20"/>
        </w:rPr>
        <w:t xml:space="preserve"> </w:t>
      </w:r>
      <w:r w:rsidRPr="00E8782C">
        <w:rPr>
          <w:rFonts w:ascii="Verdana" w:hAnsi="Verdana"/>
          <w:b/>
          <w:sz w:val="20"/>
        </w:rPr>
        <w:t xml:space="preserve">Nº </w:t>
      </w:r>
      <w:r w:rsidR="003B09B9" w:rsidRPr="00E8782C">
        <w:rPr>
          <w:rFonts w:ascii="Verdana" w:hAnsi="Verdana"/>
          <w:b/>
          <w:sz w:val="20"/>
        </w:rPr>
        <w:t xml:space="preserve">  </w:t>
      </w:r>
      <w:r w:rsidR="00642B86">
        <w:rPr>
          <w:rFonts w:ascii="Verdana" w:hAnsi="Verdana"/>
          <w:b/>
          <w:sz w:val="20"/>
        </w:rPr>
        <w:t>11</w:t>
      </w:r>
      <w:r w:rsidRPr="00E8782C">
        <w:rPr>
          <w:rFonts w:ascii="Verdana" w:hAnsi="Verdana"/>
          <w:b/>
          <w:sz w:val="20"/>
        </w:rPr>
        <w:t>/</w:t>
      </w:r>
      <w:r w:rsidR="00DA13AC" w:rsidRPr="00E8782C">
        <w:rPr>
          <w:rFonts w:ascii="Verdana" w:hAnsi="Verdana"/>
          <w:b/>
          <w:sz w:val="20"/>
        </w:rPr>
        <w:t>20</w:t>
      </w:r>
      <w:r w:rsidR="006B1C0C">
        <w:rPr>
          <w:rFonts w:ascii="Verdana" w:hAnsi="Verdana"/>
          <w:b/>
          <w:sz w:val="20"/>
        </w:rPr>
        <w:t>2</w:t>
      </w:r>
      <w:r w:rsidR="001B5DDF">
        <w:rPr>
          <w:rFonts w:ascii="Verdana" w:hAnsi="Verdana"/>
          <w:b/>
          <w:sz w:val="20"/>
        </w:rPr>
        <w:t>1</w:t>
      </w:r>
    </w:p>
    <w:p w14:paraId="77C93EBA" w14:textId="77777777" w:rsidR="0048306D" w:rsidRPr="009F322C" w:rsidRDefault="0048306D" w:rsidP="00FB3173">
      <w:pPr>
        <w:rPr>
          <w:rFonts w:ascii="Verdana" w:hAnsi="Verdana"/>
          <w:b/>
          <w:sz w:val="20"/>
        </w:rPr>
      </w:pPr>
    </w:p>
    <w:p w14:paraId="7E786060" w14:textId="77777777" w:rsidR="0048306D" w:rsidRPr="009F322C" w:rsidRDefault="0048306D" w:rsidP="00FB3173">
      <w:pPr>
        <w:rPr>
          <w:rFonts w:ascii="Verdana" w:hAnsi="Verdana"/>
          <w:sz w:val="20"/>
        </w:rPr>
      </w:pPr>
    </w:p>
    <w:p w14:paraId="6B1637FC" w14:textId="77777777" w:rsidR="0048306D" w:rsidRPr="009F322C" w:rsidRDefault="0048306D" w:rsidP="00FB3173">
      <w:pPr>
        <w:rPr>
          <w:rFonts w:ascii="Verdana" w:hAnsi="Verdana"/>
          <w:sz w:val="20"/>
        </w:rPr>
      </w:pPr>
    </w:p>
    <w:p w14:paraId="4E6EBB27" w14:textId="77777777" w:rsidR="0048306D" w:rsidRPr="009F322C" w:rsidRDefault="0048306D" w:rsidP="00FB3173">
      <w:pPr>
        <w:rPr>
          <w:rFonts w:ascii="Verdana" w:hAnsi="Verdana"/>
          <w:sz w:val="20"/>
        </w:rPr>
      </w:pPr>
    </w:p>
    <w:p w14:paraId="090EA3B5" w14:textId="77777777" w:rsidR="0048306D" w:rsidRPr="009F322C" w:rsidRDefault="0048306D" w:rsidP="00FB3173">
      <w:pPr>
        <w:rPr>
          <w:rFonts w:ascii="Verdana" w:hAnsi="Verdana"/>
          <w:sz w:val="20"/>
        </w:rPr>
      </w:pPr>
    </w:p>
    <w:p w14:paraId="11AB16BF" w14:textId="77777777" w:rsidR="0048306D" w:rsidRPr="009F322C" w:rsidRDefault="0048306D" w:rsidP="00FB3173">
      <w:pPr>
        <w:rPr>
          <w:rFonts w:ascii="Verdana" w:hAnsi="Verdana"/>
          <w:sz w:val="20"/>
        </w:rPr>
      </w:pPr>
    </w:p>
    <w:p w14:paraId="6B945581" w14:textId="77777777" w:rsidR="0048306D" w:rsidRPr="009F322C" w:rsidRDefault="0048306D" w:rsidP="00FB3173">
      <w:pPr>
        <w:rPr>
          <w:rFonts w:ascii="Verdana" w:hAnsi="Verdana"/>
          <w:sz w:val="20"/>
        </w:rPr>
      </w:pPr>
    </w:p>
    <w:p w14:paraId="34A137F1" w14:textId="77777777" w:rsidR="0048306D" w:rsidRDefault="0048306D" w:rsidP="00FB3173">
      <w:pPr>
        <w:jc w:val="center"/>
        <w:rPr>
          <w:rFonts w:ascii="Verdana" w:hAnsi="Verdana"/>
          <w:b/>
          <w:sz w:val="20"/>
        </w:rPr>
      </w:pPr>
      <w:r w:rsidRPr="009F322C">
        <w:rPr>
          <w:rFonts w:ascii="Verdana" w:hAnsi="Verdana"/>
          <w:b/>
          <w:sz w:val="20"/>
        </w:rPr>
        <w:t>ANEXO I – TERMO DE REFERÊNCIA</w:t>
      </w:r>
    </w:p>
    <w:p w14:paraId="27EBD89E" w14:textId="77777777" w:rsidR="0048306D" w:rsidRDefault="0048306D" w:rsidP="00FB3173">
      <w:pPr>
        <w:jc w:val="center"/>
        <w:rPr>
          <w:rFonts w:ascii="Verdana" w:hAnsi="Verdana"/>
          <w:b/>
          <w:sz w:val="20"/>
        </w:rPr>
      </w:pPr>
    </w:p>
    <w:p w14:paraId="1DE1E47E" w14:textId="77777777" w:rsidR="0048306D" w:rsidRDefault="0048306D" w:rsidP="00FB3173">
      <w:pPr>
        <w:jc w:val="center"/>
        <w:rPr>
          <w:rFonts w:ascii="Verdana" w:hAnsi="Verdana"/>
          <w:b/>
          <w:sz w:val="20"/>
        </w:rPr>
      </w:pPr>
    </w:p>
    <w:p w14:paraId="7E0766FF" w14:textId="77777777" w:rsidR="0048306D" w:rsidRDefault="0048306D" w:rsidP="00FB3173">
      <w:pPr>
        <w:jc w:val="center"/>
        <w:rPr>
          <w:rFonts w:ascii="Verdana" w:hAnsi="Verdana"/>
          <w:b/>
          <w:sz w:val="20"/>
        </w:rPr>
      </w:pPr>
    </w:p>
    <w:p w14:paraId="7D0751CC" w14:textId="77777777" w:rsidR="00FC4F07" w:rsidRDefault="00FC4F07" w:rsidP="00AA5F7A">
      <w:pPr>
        <w:rPr>
          <w:rFonts w:ascii="Verdana" w:hAnsi="Verdana"/>
          <w:b/>
          <w:sz w:val="20"/>
        </w:rPr>
      </w:pPr>
    </w:p>
    <w:p w14:paraId="1CDA0768" w14:textId="77777777" w:rsidR="00305105" w:rsidRDefault="00305105" w:rsidP="00FB3173">
      <w:pPr>
        <w:jc w:val="center"/>
        <w:rPr>
          <w:rFonts w:ascii="Verdana" w:hAnsi="Verdana"/>
          <w:b/>
          <w:sz w:val="20"/>
        </w:rPr>
      </w:pPr>
    </w:p>
    <w:p w14:paraId="735AE3D7" w14:textId="77777777" w:rsidR="0096497F" w:rsidRDefault="0096497F" w:rsidP="00FB3173">
      <w:pPr>
        <w:jc w:val="center"/>
        <w:rPr>
          <w:rFonts w:ascii="Verdana" w:hAnsi="Verdana"/>
          <w:b/>
          <w:sz w:val="20"/>
        </w:rPr>
      </w:pPr>
    </w:p>
    <w:p w14:paraId="00E39EC1" w14:textId="77777777" w:rsidR="0096497F" w:rsidRDefault="0096497F" w:rsidP="00FB3173">
      <w:pPr>
        <w:jc w:val="center"/>
        <w:rPr>
          <w:rFonts w:ascii="Verdana" w:hAnsi="Verdana"/>
          <w:b/>
          <w:sz w:val="20"/>
        </w:rPr>
      </w:pPr>
    </w:p>
    <w:p w14:paraId="374DF81A" w14:textId="77777777" w:rsidR="0096497F" w:rsidRDefault="0096497F" w:rsidP="00FB3173">
      <w:pPr>
        <w:jc w:val="center"/>
        <w:rPr>
          <w:rFonts w:ascii="Verdana" w:hAnsi="Verdana"/>
          <w:b/>
          <w:sz w:val="20"/>
        </w:rPr>
      </w:pPr>
    </w:p>
    <w:p w14:paraId="4533DACF" w14:textId="77777777" w:rsidR="0096497F" w:rsidRDefault="0096497F" w:rsidP="00FB3173">
      <w:pPr>
        <w:jc w:val="center"/>
        <w:rPr>
          <w:rFonts w:ascii="Verdana" w:hAnsi="Verdana"/>
          <w:b/>
          <w:sz w:val="20"/>
        </w:rPr>
      </w:pPr>
    </w:p>
    <w:p w14:paraId="715E0293" w14:textId="77777777" w:rsidR="0096497F" w:rsidRDefault="0096497F" w:rsidP="00FB3173">
      <w:pPr>
        <w:jc w:val="center"/>
        <w:rPr>
          <w:rFonts w:ascii="Verdana" w:hAnsi="Verdana"/>
          <w:b/>
          <w:sz w:val="20"/>
        </w:rPr>
      </w:pPr>
    </w:p>
    <w:p w14:paraId="3E95B744" w14:textId="77777777" w:rsidR="0096497F" w:rsidRDefault="0096497F" w:rsidP="00FB3173">
      <w:pPr>
        <w:jc w:val="center"/>
        <w:rPr>
          <w:rFonts w:ascii="Verdana" w:hAnsi="Verdana"/>
          <w:b/>
          <w:sz w:val="20"/>
        </w:rPr>
      </w:pPr>
    </w:p>
    <w:p w14:paraId="10A47AE8" w14:textId="77777777" w:rsidR="0096497F" w:rsidRDefault="0096497F" w:rsidP="00FB3173">
      <w:pPr>
        <w:jc w:val="center"/>
        <w:rPr>
          <w:rFonts w:ascii="Verdana" w:hAnsi="Verdana"/>
          <w:b/>
          <w:sz w:val="20"/>
        </w:rPr>
      </w:pPr>
    </w:p>
    <w:p w14:paraId="110BC989" w14:textId="77777777" w:rsidR="0096497F" w:rsidRDefault="0096497F" w:rsidP="00FB3173">
      <w:pPr>
        <w:jc w:val="center"/>
        <w:rPr>
          <w:rFonts w:ascii="Verdana" w:hAnsi="Verdana"/>
          <w:b/>
          <w:sz w:val="20"/>
        </w:rPr>
      </w:pPr>
    </w:p>
    <w:p w14:paraId="0C3F498A" w14:textId="77777777" w:rsidR="0096497F" w:rsidRDefault="0096497F" w:rsidP="00FB3173">
      <w:pPr>
        <w:jc w:val="center"/>
        <w:rPr>
          <w:rFonts w:ascii="Verdana" w:hAnsi="Verdana"/>
          <w:b/>
          <w:sz w:val="20"/>
        </w:rPr>
      </w:pPr>
    </w:p>
    <w:p w14:paraId="72F4F285" w14:textId="77777777" w:rsidR="0096497F" w:rsidRDefault="0096497F" w:rsidP="00FB3173">
      <w:pPr>
        <w:jc w:val="center"/>
        <w:rPr>
          <w:rFonts w:ascii="Verdana" w:hAnsi="Verdana"/>
          <w:b/>
          <w:sz w:val="20"/>
        </w:rPr>
      </w:pPr>
    </w:p>
    <w:p w14:paraId="3A08CBC8" w14:textId="77777777" w:rsidR="0096497F" w:rsidRDefault="0096497F" w:rsidP="00FB3173">
      <w:pPr>
        <w:jc w:val="center"/>
        <w:rPr>
          <w:rFonts w:ascii="Verdana" w:hAnsi="Verdana"/>
          <w:b/>
          <w:sz w:val="20"/>
        </w:rPr>
      </w:pPr>
    </w:p>
    <w:p w14:paraId="7E7E8E0C" w14:textId="77777777" w:rsidR="0096497F" w:rsidRDefault="0096497F" w:rsidP="00FB3173">
      <w:pPr>
        <w:jc w:val="center"/>
        <w:rPr>
          <w:rFonts w:ascii="Verdana" w:hAnsi="Verdana"/>
          <w:b/>
          <w:sz w:val="20"/>
        </w:rPr>
      </w:pPr>
    </w:p>
    <w:p w14:paraId="581C4CC2" w14:textId="77777777" w:rsidR="0096497F" w:rsidRDefault="0096497F" w:rsidP="00FB3173">
      <w:pPr>
        <w:jc w:val="center"/>
        <w:rPr>
          <w:rFonts w:ascii="Verdana" w:hAnsi="Verdana"/>
          <w:b/>
          <w:sz w:val="20"/>
        </w:rPr>
      </w:pPr>
    </w:p>
    <w:p w14:paraId="50B9859E" w14:textId="77777777" w:rsidR="0096497F" w:rsidRDefault="0096497F" w:rsidP="00FB3173">
      <w:pPr>
        <w:jc w:val="center"/>
        <w:rPr>
          <w:rFonts w:ascii="Verdana" w:hAnsi="Verdana"/>
          <w:b/>
          <w:sz w:val="20"/>
        </w:rPr>
      </w:pPr>
    </w:p>
    <w:p w14:paraId="7847E1C0" w14:textId="77777777" w:rsidR="0096497F" w:rsidRDefault="0096497F" w:rsidP="00FB3173">
      <w:pPr>
        <w:jc w:val="center"/>
        <w:rPr>
          <w:rFonts w:ascii="Verdana" w:hAnsi="Verdana"/>
          <w:b/>
          <w:sz w:val="20"/>
        </w:rPr>
      </w:pPr>
    </w:p>
    <w:p w14:paraId="78AC7D68" w14:textId="77777777" w:rsidR="0096497F" w:rsidRDefault="0096497F" w:rsidP="00FB3173">
      <w:pPr>
        <w:jc w:val="center"/>
        <w:rPr>
          <w:rFonts w:ascii="Verdana" w:hAnsi="Verdana"/>
          <w:b/>
          <w:sz w:val="20"/>
        </w:rPr>
      </w:pPr>
    </w:p>
    <w:p w14:paraId="52DDA0EB" w14:textId="31AC2E20" w:rsidR="003A0263" w:rsidRDefault="003A0263" w:rsidP="00EC1CC0">
      <w:pPr>
        <w:rPr>
          <w:rFonts w:ascii="Verdana" w:hAnsi="Verdana"/>
          <w:b/>
          <w:sz w:val="20"/>
        </w:rPr>
      </w:pPr>
    </w:p>
    <w:p w14:paraId="1B733E2D" w14:textId="77777777" w:rsidR="003A0263" w:rsidRDefault="003A0263" w:rsidP="0061743A">
      <w:pPr>
        <w:rPr>
          <w:rFonts w:ascii="Verdana" w:hAnsi="Verdana"/>
          <w:b/>
          <w:sz w:val="20"/>
        </w:rPr>
      </w:pPr>
    </w:p>
    <w:p w14:paraId="6F4E4F78" w14:textId="47BD462E" w:rsidR="007A54D5" w:rsidRPr="007A54D5" w:rsidRDefault="00A31FBE" w:rsidP="00C57B3A">
      <w:pPr>
        <w:keepLines w:val="0"/>
        <w:jc w:val="left"/>
        <w:rPr>
          <w:rFonts w:ascii="Verdana" w:hAnsi="Verdana"/>
          <w:b/>
          <w:caps/>
          <w:sz w:val="20"/>
          <w:lang w:eastAsia="en-US"/>
        </w:rPr>
      </w:pPr>
      <w:r>
        <w:rPr>
          <w:rFonts w:ascii="Verdana" w:hAnsi="Verdana"/>
          <w:b/>
          <w:sz w:val="20"/>
        </w:rPr>
        <w:br w:type="page"/>
      </w:r>
      <w:r w:rsidR="007A54D5" w:rsidRPr="007A54D5">
        <w:rPr>
          <w:rFonts w:ascii="Verdana" w:hAnsi="Verdana"/>
          <w:b/>
          <w:sz w:val="20"/>
          <w:lang w:eastAsia="en-US"/>
        </w:rPr>
        <w:t xml:space="preserve">Justificativa da Contratação </w:t>
      </w:r>
    </w:p>
    <w:p w14:paraId="2A4BA774" w14:textId="43C088B3" w:rsidR="007A54D5" w:rsidRPr="007A54D5" w:rsidRDefault="007A54D5" w:rsidP="007A54D5">
      <w:pPr>
        <w:keepLines w:val="0"/>
        <w:spacing w:before="240"/>
        <w:rPr>
          <w:rFonts w:ascii="Verdana" w:eastAsia="Verdana" w:hAnsi="Verdana" w:cs="Verdana"/>
          <w:sz w:val="20"/>
          <w:szCs w:val="24"/>
        </w:rPr>
      </w:pPr>
      <w:r w:rsidRPr="007A54D5">
        <w:rPr>
          <w:rFonts w:ascii="Verdana" w:eastAsia="Verdana" w:hAnsi="Verdana" w:cs="Verdana"/>
          <w:sz w:val="20"/>
          <w:szCs w:val="24"/>
        </w:rPr>
        <w:t>Em face da proximidade do término da vigência da a</w:t>
      </w:r>
      <w:r w:rsidRPr="007A54D5">
        <w:rPr>
          <w:rFonts w:ascii="Verdana" w:eastAsia="Verdana" w:hAnsi="Verdana" w:cs="Verdana"/>
          <w:color w:val="000000"/>
          <w:sz w:val="20"/>
          <w:szCs w:val="24"/>
        </w:rPr>
        <w:t xml:space="preserve">pólice </w:t>
      </w:r>
      <w:r w:rsidRPr="007A54D5">
        <w:rPr>
          <w:rFonts w:ascii="Verdana" w:eastAsia="Verdana" w:hAnsi="Verdana" w:cs="Verdana"/>
          <w:sz w:val="20"/>
          <w:szCs w:val="24"/>
        </w:rPr>
        <w:t xml:space="preserve">nº 03.10.9186758, </w:t>
      </w:r>
      <w:r w:rsidRPr="007A54D5">
        <w:rPr>
          <w:rFonts w:ascii="Verdana" w:eastAsia="Verdana" w:hAnsi="Verdana" w:cs="Verdana"/>
          <w:color w:val="000000"/>
          <w:sz w:val="20"/>
          <w:szCs w:val="24"/>
        </w:rPr>
        <w:t xml:space="preserve">relativa ao Seguro de Responsabilidade Civil – D&amp;O, firmada com a Seguradora </w:t>
      </w:r>
      <w:r w:rsidRPr="007A54D5">
        <w:rPr>
          <w:rFonts w:ascii="Verdana" w:eastAsia="Verdana" w:hAnsi="Verdana" w:cs="Verdana"/>
          <w:sz w:val="20"/>
          <w:szCs w:val="24"/>
        </w:rPr>
        <w:t xml:space="preserve">ZURICH MINAS BRASIL SEGUROS S.A., por ser de suma importância a renovação do seguro D&amp;O para a Eletrobras, como forma de garantir a cobertura securitária por atos de gestão que venham a suscitar quaisquer tipos de ações, serve o presente documento para fundamentar o processo licitatório para contratação do referido </w:t>
      </w:r>
      <w:r w:rsidRPr="00383735">
        <w:rPr>
          <w:rFonts w:ascii="Verdana" w:eastAsia="Verdana" w:hAnsi="Verdana" w:cs="Verdana"/>
          <w:sz w:val="20"/>
          <w:szCs w:val="24"/>
        </w:rPr>
        <w:t xml:space="preserve">seguro pelo período de </w:t>
      </w:r>
      <w:r w:rsidR="00796060" w:rsidRPr="00383735">
        <w:rPr>
          <w:rFonts w:ascii="Verdana" w:eastAsia="Verdana" w:hAnsi="Verdana" w:cs="Verdana"/>
          <w:sz w:val="20"/>
          <w:szCs w:val="24"/>
        </w:rPr>
        <w:t>12 meses</w:t>
      </w:r>
      <w:r w:rsidRPr="00383735">
        <w:rPr>
          <w:rFonts w:ascii="Verdana" w:eastAsia="Verdana" w:hAnsi="Verdana" w:cs="Verdana"/>
          <w:sz w:val="20"/>
          <w:szCs w:val="24"/>
        </w:rPr>
        <w:t>.</w:t>
      </w:r>
    </w:p>
    <w:p w14:paraId="3363E688" w14:textId="77777777" w:rsidR="007A54D5" w:rsidRPr="007A54D5" w:rsidRDefault="007A54D5" w:rsidP="007A54D5">
      <w:pPr>
        <w:keepLines w:val="0"/>
        <w:rPr>
          <w:rFonts w:ascii="Verdana" w:eastAsia="Verdana" w:hAnsi="Verdana" w:cs="Verdana"/>
          <w:sz w:val="20"/>
          <w:szCs w:val="24"/>
        </w:rPr>
      </w:pPr>
    </w:p>
    <w:p w14:paraId="1A8FBDA2" w14:textId="77777777" w:rsidR="007A54D5" w:rsidRPr="007A54D5" w:rsidRDefault="007A54D5" w:rsidP="00752322">
      <w:pPr>
        <w:keepNext/>
        <w:keepLines w:val="0"/>
        <w:numPr>
          <w:ilvl w:val="0"/>
          <w:numId w:val="28"/>
        </w:numPr>
        <w:pBdr>
          <w:top w:val="single" w:sz="24" w:space="0" w:color="DBE5F1"/>
          <w:left w:val="single" w:sz="24" w:space="0" w:color="DBE5F1"/>
          <w:bottom w:val="single" w:sz="24" w:space="0" w:color="DBE5F1"/>
          <w:right w:val="single" w:sz="24" w:space="0" w:color="DBE5F1"/>
        </w:pBdr>
        <w:shd w:val="clear" w:color="auto" w:fill="DBE5F1"/>
        <w:suppressAutoHyphens/>
        <w:jc w:val="left"/>
        <w:outlineLvl w:val="1"/>
        <w:rPr>
          <w:rFonts w:ascii="Verdana" w:hAnsi="Verdana"/>
          <w:b/>
          <w:caps/>
          <w:sz w:val="20"/>
          <w:lang w:eastAsia="en-US"/>
        </w:rPr>
      </w:pPr>
      <w:r w:rsidRPr="007A54D5">
        <w:rPr>
          <w:rFonts w:ascii="Verdana" w:hAnsi="Verdana"/>
          <w:b/>
          <w:sz w:val="20"/>
          <w:lang w:eastAsia="en-US"/>
        </w:rPr>
        <w:t>Objeto</w:t>
      </w:r>
    </w:p>
    <w:p w14:paraId="176ABB9B" w14:textId="1583265F" w:rsidR="007A54D5" w:rsidRPr="007A54D5" w:rsidRDefault="007A54D5" w:rsidP="007A54D5">
      <w:pPr>
        <w:keepNext/>
        <w:keepLines w:val="0"/>
        <w:spacing w:before="240"/>
        <w:outlineLvl w:val="0"/>
        <w:rPr>
          <w:rFonts w:ascii="Verdana" w:eastAsia="Calibri" w:hAnsi="Verdana" w:cs="Arial"/>
          <w:sz w:val="20"/>
          <w:lang w:eastAsia="en-US"/>
        </w:rPr>
      </w:pPr>
      <w:r w:rsidRPr="007A54D5">
        <w:rPr>
          <w:rFonts w:ascii="Verdana" w:hAnsi="Verdana"/>
          <w:sz w:val="20"/>
        </w:rPr>
        <w:t>Contratação</w:t>
      </w:r>
      <w:r w:rsidRPr="007A54D5">
        <w:rPr>
          <w:rFonts w:ascii="Verdana" w:eastAsia="Calibri" w:hAnsi="Verdana" w:cs="Arial"/>
          <w:sz w:val="20"/>
          <w:lang w:eastAsia="en-US"/>
        </w:rPr>
        <w:t xml:space="preserve"> de SEGURADORA, em regime de preço global, para prestação de serviços de Seguro de Responsabilidade Civil na modalidade D&amp;O com abrangência no Brasil e no Exterior, alinhado com a Circular SUSEP Nº 553, de 23 </w:t>
      </w:r>
      <w:r w:rsidR="001A3741">
        <w:rPr>
          <w:rFonts w:ascii="Verdana" w:eastAsia="Calibri" w:hAnsi="Verdana" w:cs="Arial"/>
          <w:sz w:val="20"/>
          <w:lang w:eastAsia="en-US"/>
        </w:rPr>
        <w:t>de maio</w:t>
      </w:r>
      <w:r w:rsidRPr="007A54D5">
        <w:rPr>
          <w:rFonts w:ascii="Verdana" w:eastAsia="Calibri" w:hAnsi="Verdana" w:cs="Arial"/>
          <w:sz w:val="20"/>
          <w:lang w:eastAsia="en-US"/>
        </w:rPr>
        <w:t xml:space="preserve"> de 2017, sem a interveniência de Corretor.</w:t>
      </w:r>
    </w:p>
    <w:p w14:paraId="74ABF548" w14:textId="77777777" w:rsidR="007A54D5" w:rsidRPr="007A54D5" w:rsidRDefault="007A54D5" w:rsidP="007A54D5">
      <w:pPr>
        <w:keepLines w:val="0"/>
        <w:jc w:val="left"/>
        <w:rPr>
          <w:rFonts w:eastAsia="Calibri"/>
          <w:szCs w:val="24"/>
          <w:lang w:eastAsia="en-US"/>
        </w:rPr>
      </w:pPr>
    </w:p>
    <w:p w14:paraId="03EDD268" w14:textId="77777777" w:rsidR="007A54D5" w:rsidRPr="007A54D5" w:rsidRDefault="007A54D5" w:rsidP="007A54D5">
      <w:pPr>
        <w:keepNext/>
        <w:keepLines w:val="0"/>
        <w:outlineLvl w:val="0"/>
        <w:rPr>
          <w:rFonts w:ascii="Verdana" w:eastAsia="Calibri" w:hAnsi="Verdana" w:cs="Arial"/>
          <w:sz w:val="20"/>
          <w:lang w:eastAsia="en-US"/>
        </w:rPr>
      </w:pPr>
      <w:r w:rsidRPr="007A54D5">
        <w:rPr>
          <w:rFonts w:ascii="Verdana" w:eastAsia="Calibri" w:hAnsi="Verdana" w:cs="Arial"/>
          <w:sz w:val="20"/>
          <w:lang w:eastAsia="en-US"/>
        </w:rPr>
        <w:t>Os valores cobertos são os referentes a eventuais acordos judiciais e extrajudiciais, sentenças proferidas por tribunais arbitrais e condenações judiciais, incluindo honorários advocatícios e despesas processuais durante o andamento dos processos, fundamentados em responsabilidade civil por atos de gestão praticados pelas referidas pessoas, no exercício de suas funções e durante a vigência do seguro, desde que não importem em violação da Lei ou do Estatuto.</w:t>
      </w:r>
    </w:p>
    <w:p w14:paraId="32F44985" w14:textId="77777777" w:rsidR="00455039" w:rsidRDefault="00455039">
      <w:pPr>
        <w:keepLines w:val="0"/>
        <w:jc w:val="left"/>
        <w:rPr>
          <w:rFonts w:ascii="Verdana" w:hAnsi="Verdana"/>
          <w:b/>
          <w:sz w:val="20"/>
        </w:rPr>
      </w:pPr>
    </w:p>
    <w:p w14:paraId="13B7986D" w14:textId="77777777" w:rsidR="007A54D5" w:rsidRDefault="007A54D5" w:rsidP="00752322">
      <w:pPr>
        <w:pStyle w:val="Heading1"/>
        <w:keepNext/>
        <w:keepLines w:val="0"/>
        <w:numPr>
          <w:ilvl w:val="1"/>
          <w:numId w:val="28"/>
        </w:numPr>
        <w:tabs>
          <w:tab w:val="left" w:pos="567"/>
        </w:tabs>
        <w:suppressAutoHyphens/>
        <w:jc w:val="left"/>
        <w:rPr>
          <w:rFonts w:ascii="Verdana" w:hAnsi="Verdana" w:cs="Arial"/>
          <w:sz w:val="20"/>
        </w:rPr>
      </w:pPr>
      <w:r w:rsidRPr="005E71BA">
        <w:rPr>
          <w:rFonts w:ascii="Verdana" w:hAnsi="Verdana" w:cs="Arial"/>
          <w:sz w:val="20"/>
        </w:rPr>
        <w:t>Composição do Objeto</w:t>
      </w:r>
    </w:p>
    <w:p w14:paraId="055F4606" w14:textId="77777777" w:rsidR="007A54D5" w:rsidRPr="003D7598" w:rsidRDefault="007A54D5" w:rsidP="00752322">
      <w:pPr>
        <w:pStyle w:val="Heading1"/>
        <w:keepNext/>
        <w:keepLines w:val="0"/>
        <w:numPr>
          <w:ilvl w:val="2"/>
          <w:numId w:val="28"/>
        </w:numPr>
        <w:rPr>
          <w:rFonts w:ascii="Verdana" w:hAnsi="Verdana"/>
          <w:b w:val="0"/>
          <w:sz w:val="20"/>
        </w:rPr>
      </w:pPr>
      <w:r w:rsidRPr="003D7598">
        <w:rPr>
          <w:rFonts w:ascii="Verdana" w:hAnsi="Verdana"/>
          <w:b w:val="0"/>
          <w:sz w:val="20"/>
        </w:rPr>
        <w:t>TIPO DE APÓLICE:</w:t>
      </w:r>
    </w:p>
    <w:p w14:paraId="330DFF0A" w14:textId="77777777" w:rsidR="007A54D5" w:rsidRDefault="007A54D5" w:rsidP="00752322">
      <w:pPr>
        <w:pStyle w:val="Heading1"/>
        <w:keepNext/>
        <w:keepLines w:val="0"/>
        <w:numPr>
          <w:ilvl w:val="0"/>
          <w:numId w:val="25"/>
        </w:numPr>
        <w:rPr>
          <w:rFonts w:ascii="Verdana" w:hAnsi="Verdana" w:cs="Arial"/>
          <w:b w:val="0"/>
          <w:sz w:val="20"/>
        </w:rPr>
      </w:pPr>
      <w:r w:rsidRPr="00473EEF">
        <w:rPr>
          <w:rFonts w:ascii="Verdana" w:hAnsi="Verdana"/>
          <w:b w:val="0"/>
          <w:sz w:val="20"/>
        </w:rPr>
        <w:t>“</w:t>
      </w:r>
      <w:r w:rsidRPr="00473EEF">
        <w:rPr>
          <w:rFonts w:ascii="Verdana" w:hAnsi="Verdana"/>
          <w:b w:val="0"/>
          <w:i/>
          <w:sz w:val="20"/>
        </w:rPr>
        <w:t>C</w:t>
      </w:r>
      <w:r w:rsidRPr="00473EEF">
        <w:rPr>
          <w:rFonts w:ascii="Verdana" w:hAnsi="Verdana" w:cs="Arial"/>
          <w:b w:val="0"/>
          <w:i/>
          <w:sz w:val="20"/>
        </w:rPr>
        <w:t>laims Made</w:t>
      </w:r>
      <w:r>
        <w:rPr>
          <w:rFonts w:ascii="Verdana" w:hAnsi="Verdana" w:cs="Arial"/>
          <w:b w:val="0"/>
          <w:i/>
          <w:sz w:val="20"/>
        </w:rPr>
        <w:t xml:space="preserve"> Basis</w:t>
      </w:r>
      <w:r w:rsidRPr="00473EEF">
        <w:rPr>
          <w:rFonts w:ascii="Verdana" w:hAnsi="Verdana" w:cs="Arial"/>
          <w:b w:val="0"/>
          <w:i/>
          <w:sz w:val="20"/>
        </w:rPr>
        <w:t>”</w:t>
      </w:r>
      <w:r w:rsidRPr="00473EEF">
        <w:rPr>
          <w:rFonts w:ascii="Verdana" w:hAnsi="Verdana" w:cs="Arial"/>
          <w:b w:val="0"/>
          <w:sz w:val="20"/>
        </w:rPr>
        <w:t xml:space="preserve"> (Seguro de Responsabilidade Civil a base de Reclamações), abrangendo fatos geradores ocorridos durante o período de vigência da Apólice ou durante o período de retroatividade, e reclamados durante a vigência da Apólice, ou durante os prazos complementar ou suplementar, desde que a Reclamação motivada seja desconhecida do Segurado.</w:t>
      </w:r>
    </w:p>
    <w:p w14:paraId="3AFDF894" w14:textId="77777777" w:rsidR="007A54D5" w:rsidRPr="00473EEF" w:rsidRDefault="007A54D5" w:rsidP="00752322">
      <w:pPr>
        <w:pStyle w:val="Heading1"/>
        <w:keepNext/>
        <w:keepLines w:val="0"/>
        <w:numPr>
          <w:ilvl w:val="0"/>
          <w:numId w:val="25"/>
        </w:numPr>
        <w:rPr>
          <w:rFonts w:ascii="Verdana" w:eastAsia="Calibri" w:hAnsi="Verdana" w:cs="Arial"/>
          <w:b w:val="0"/>
          <w:sz w:val="20"/>
          <w:lang w:eastAsia="en-US"/>
        </w:rPr>
      </w:pPr>
      <w:r w:rsidRPr="00473EEF">
        <w:rPr>
          <w:rFonts w:ascii="Verdana" w:eastAsia="Calibri" w:hAnsi="Verdana" w:cs="Arial"/>
          <w:b w:val="0"/>
          <w:sz w:val="20"/>
          <w:lang w:eastAsia="en-US"/>
        </w:rPr>
        <w:t xml:space="preserve">Retroatividade Ilimitada: A Apólice deverá prever as coberturas com retroatividade ilimitada para fatos geradores anteriores ao início da vigência da Apólice, desde </w:t>
      </w:r>
      <w:r>
        <w:rPr>
          <w:rFonts w:ascii="Verdana" w:eastAsia="Calibri" w:hAnsi="Verdana" w:cs="Arial"/>
          <w:b w:val="0"/>
          <w:sz w:val="20"/>
          <w:lang w:eastAsia="en-US"/>
        </w:rPr>
        <w:t>que desconhecidos pelo Segurado;</w:t>
      </w:r>
    </w:p>
    <w:p w14:paraId="3C36065B" w14:textId="77777777" w:rsidR="007A54D5" w:rsidRPr="00473EEF" w:rsidRDefault="007A54D5" w:rsidP="00752322">
      <w:pPr>
        <w:pStyle w:val="Heading1"/>
        <w:keepNext/>
        <w:keepLines w:val="0"/>
        <w:numPr>
          <w:ilvl w:val="0"/>
          <w:numId w:val="25"/>
        </w:numPr>
        <w:rPr>
          <w:rFonts w:ascii="Verdana" w:eastAsia="Calibri" w:hAnsi="Verdana" w:cs="Arial"/>
          <w:b w:val="0"/>
          <w:sz w:val="20"/>
          <w:lang w:eastAsia="en-US"/>
        </w:rPr>
      </w:pPr>
      <w:r w:rsidRPr="00473EEF">
        <w:rPr>
          <w:rFonts w:ascii="Verdana" w:eastAsia="Calibri" w:hAnsi="Verdana" w:cs="Arial"/>
          <w:b w:val="0"/>
          <w:sz w:val="20"/>
          <w:lang w:eastAsia="en-US"/>
        </w:rPr>
        <w:t>Âmbito da Cobertura: Reclamações in</w:t>
      </w:r>
      <w:r>
        <w:rPr>
          <w:rFonts w:ascii="Verdana" w:eastAsia="Calibri" w:hAnsi="Verdana" w:cs="Arial"/>
          <w:b w:val="0"/>
          <w:sz w:val="20"/>
          <w:lang w:eastAsia="en-US"/>
        </w:rPr>
        <w:t>iciadas no Brasil e no Exterior;</w:t>
      </w:r>
    </w:p>
    <w:p w14:paraId="7F9E9A8F" w14:textId="77777777" w:rsidR="007A54D5" w:rsidRPr="00473EEF" w:rsidRDefault="007A54D5" w:rsidP="00752322">
      <w:pPr>
        <w:pStyle w:val="Heading1"/>
        <w:keepNext/>
        <w:keepLines w:val="0"/>
        <w:numPr>
          <w:ilvl w:val="0"/>
          <w:numId w:val="25"/>
        </w:numPr>
        <w:rPr>
          <w:rFonts w:ascii="Verdana" w:eastAsia="Calibri" w:hAnsi="Verdana" w:cs="Arial"/>
          <w:b w:val="0"/>
          <w:sz w:val="20"/>
          <w:lang w:eastAsia="en-US"/>
        </w:rPr>
      </w:pPr>
      <w:r w:rsidRPr="00473EEF">
        <w:rPr>
          <w:rFonts w:ascii="Verdana" w:eastAsia="Calibri" w:hAnsi="Verdana" w:cs="Arial"/>
          <w:b w:val="0"/>
          <w:sz w:val="20"/>
          <w:lang w:eastAsia="en-US"/>
        </w:rPr>
        <w:t xml:space="preserve">Prazo Complementar: 36 (trinta e seis) meses </w:t>
      </w:r>
      <w:r>
        <w:rPr>
          <w:rFonts w:ascii="Verdana" w:eastAsia="Calibri" w:hAnsi="Verdana" w:cs="Arial"/>
          <w:b w:val="0"/>
          <w:sz w:val="20"/>
          <w:lang w:eastAsia="en-US"/>
        </w:rPr>
        <w:t>–</w:t>
      </w:r>
      <w:r w:rsidRPr="00473EEF">
        <w:rPr>
          <w:rFonts w:ascii="Verdana" w:eastAsia="Calibri" w:hAnsi="Verdana" w:cs="Arial"/>
          <w:b w:val="0"/>
          <w:sz w:val="20"/>
          <w:lang w:eastAsia="en-US"/>
        </w:rPr>
        <w:t xml:space="preserve"> Gratuito</w:t>
      </w:r>
      <w:r>
        <w:rPr>
          <w:rFonts w:ascii="Verdana" w:eastAsia="Calibri" w:hAnsi="Verdana" w:cs="Arial"/>
          <w:b w:val="0"/>
          <w:sz w:val="20"/>
          <w:lang w:eastAsia="en-US"/>
        </w:rPr>
        <w:t>;</w:t>
      </w:r>
    </w:p>
    <w:p w14:paraId="029C676C" w14:textId="77777777" w:rsidR="007A54D5" w:rsidRDefault="007A54D5" w:rsidP="00752322">
      <w:pPr>
        <w:pStyle w:val="Heading1"/>
        <w:keepNext/>
        <w:keepLines w:val="0"/>
        <w:numPr>
          <w:ilvl w:val="0"/>
          <w:numId w:val="25"/>
        </w:numPr>
        <w:rPr>
          <w:rFonts w:ascii="Verdana" w:eastAsia="Calibri" w:hAnsi="Verdana" w:cs="Arial"/>
          <w:b w:val="0"/>
          <w:sz w:val="20"/>
          <w:lang w:eastAsia="en-US"/>
        </w:rPr>
      </w:pPr>
      <w:r w:rsidRPr="00473EEF">
        <w:rPr>
          <w:rFonts w:ascii="Verdana" w:eastAsia="Calibri" w:hAnsi="Verdana" w:cs="Arial"/>
          <w:b w:val="0"/>
          <w:sz w:val="20"/>
          <w:lang w:eastAsia="en-US"/>
        </w:rPr>
        <w:t>Prazo Suplementar: 12 (doze) meses – Prêmio adicional de 75% do Prêmio anual da Apólice.</w:t>
      </w:r>
    </w:p>
    <w:p w14:paraId="45385D4C" w14:textId="77777777" w:rsidR="007A54D5" w:rsidRDefault="007A54D5" w:rsidP="007A54D5">
      <w:pPr>
        <w:rPr>
          <w:rFonts w:ascii="Verdana" w:eastAsia="Verdana" w:hAnsi="Verdana" w:cs="Verdana"/>
          <w:sz w:val="20"/>
        </w:rPr>
      </w:pPr>
    </w:p>
    <w:p w14:paraId="1E5FF5E5" w14:textId="77777777" w:rsidR="007A54D5" w:rsidRPr="003D7598" w:rsidRDefault="007A54D5" w:rsidP="00752322">
      <w:pPr>
        <w:pStyle w:val="Heading1"/>
        <w:keepNext/>
        <w:keepLines w:val="0"/>
        <w:numPr>
          <w:ilvl w:val="2"/>
          <w:numId w:val="28"/>
        </w:numPr>
        <w:rPr>
          <w:rFonts w:ascii="Verdana" w:hAnsi="Verdana"/>
          <w:b w:val="0"/>
          <w:sz w:val="20"/>
        </w:rPr>
      </w:pPr>
      <w:r w:rsidRPr="003D7598">
        <w:rPr>
          <w:rFonts w:ascii="Verdana" w:hAnsi="Verdana"/>
          <w:b w:val="0"/>
          <w:sz w:val="20"/>
        </w:rPr>
        <w:t>SEGURADOS/BENEFICIÁRIOS:</w:t>
      </w:r>
    </w:p>
    <w:p w14:paraId="62690F08" w14:textId="4A28F7FC" w:rsidR="007A54D5" w:rsidRPr="00473EEF" w:rsidRDefault="007A54D5" w:rsidP="007A54D5">
      <w:pPr>
        <w:pStyle w:val="Heading1"/>
        <w:rPr>
          <w:rFonts w:ascii="Verdana" w:hAnsi="Verdana"/>
          <w:b w:val="0"/>
          <w:caps w:val="0"/>
          <w:sz w:val="20"/>
        </w:rPr>
      </w:pPr>
      <w:r w:rsidRPr="00473EEF">
        <w:rPr>
          <w:rFonts w:ascii="Verdana" w:eastAsia="Calibri" w:hAnsi="Verdana" w:cs="Arial"/>
          <w:b w:val="0"/>
          <w:sz w:val="20"/>
          <w:lang w:eastAsia="en-US"/>
        </w:rPr>
        <w:t xml:space="preserve">Para todos os devidos e legais efeitos contratuais deste seguro, entende-se como segurado qualquer pessoa física que durante o período de vigência do seguro </w:t>
      </w:r>
      <w:r w:rsidR="0053060E">
        <w:rPr>
          <w:rFonts w:ascii="Verdana" w:eastAsia="Calibri" w:hAnsi="Verdana" w:cs="Arial"/>
          <w:b w:val="0"/>
          <w:sz w:val="20"/>
          <w:lang w:eastAsia="en-US"/>
        </w:rPr>
        <w:t xml:space="preserve">SEJA, </w:t>
      </w:r>
      <w:r w:rsidRPr="00473EEF">
        <w:rPr>
          <w:rFonts w:ascii="Verdana" w:eastAsia="Calibri" w:hAnsi="Verdana" w:cs="Arial"/>
          <w:b w:val="0"/>
          <w:sz w:val="20"/>
          <w:lang w:eastAsia="en-US"/>
        </w:rPr>
        <w:t>tenha sido ou que se torne:</w:t>
      </w:r>
    </w:p>
    <w:p w14:paraId="737292A0" w14:textId="77777777" w:rsidR="007A54D5" w:rsidRDefault="007A54D5" w:rsidP="00752322">
      <w:pPr>
        <w:pStyle w:val="Heading1"/>
        <w:keepNext/>
        <w:keepLines w:val="0"/>
        <w:numPr>
          <w:ilvl w:val="3"/>
          <w:numId w:val="28"/>
        </w:numPr>
        <w:rPr>
          <w:rFonts w:ascii="Verdana" w:eastAsia="Calibri" w:hAnsi="Verdana" w:cs="Arial"/>
          <w:b w:val="0"/>
          <w:sz w:val="20"/>
          <w:lang w:eastAsia="en-US"/>
        </w:rPr>
      </w:pPr>
      <w:r w:rsidRPr="00681F03">
        <w:rPr>
          <w:rFonts w:ascii="Verdana" w:eastAsia="Calibri" w:hAnsi="Verdana" w:cs="Arial"/>
          <w:b w:val="0"/>
          <w:sz w:val="20"/>
          <w:lang w:eastAsia="en-US"/>
        </w:rPr>
        <w:t>Membro da Diretoria Executiva</w:t>
      </w:r>
      <w:r>
        <w:rPr>
          <w:rFonts w:ascii="Verdana" w:eastAsia="Calibri" w:hAnsi="Verdana" w:cs="Arial"/>
          <w:b w:val="0"/>
          <w:sz w:val="20"/>
          <w:lang w:eastAsia="en-US"/>
        </w:rPr>
        <w:t>,</w:t>
      </w:r>
      <w:r w:rsidRPr="00681F03">
        <w:rPr>
          <w:rFonts w:ascii="Verdana" w:eastAsia="Calibri" w:hAnsi="Verdana" w:cs="Arial"/>
          <w:b w:val="0"/>
          <w:sz w:val="20"/>
          <w:lang w:eastAsia="en-US"/>
        </w:rPr>
        <w:t xml:space="preserve"> do</w:t>
      </w:r>
      <w:r>
        <w:rPr>
          <w:rFonts w:ascii="Verdana" w:eastAsia="Calibri" w:hAnsi="Verdana" w:cs="Arial"/>
          <w:b w:val="0"/>
          <w:sz w:val="20"/>
          <w:lang w:eastAsia="en-US"/>
        </w:rPr>
        <w:t>s</w:t>
      </w:r>
      <w:r w:rsidRPr="00681F03">
        <w:rPr>
          <w:rFonts w:ascii="Verdana" w:eastAsia="Calibri" w:hAnsi="Verdana" w:cs="Arial"/>
          <w:b w:val="0"/>
          <w:sz w:val="20"/>
          <w:lang w:eastAsia="en-US"/>
        </w:rPr>
        <w:t xml:space="preserve"> Conselho</w:t>
      </w:r>
      <w:r>
        <w:rPr>
          <w:rFonts w:ascii="Verdana" w:eastAsia="Calibri" w:hAnsi="Verdana" w:cs="Arial"/>
          <w:b w:val="0"/>
          <w:sz w:val="20"/>
          <w:lang w:eastAsia="en-US"/>
        </w:rPr>
        <w:t>s</w:t>
      </w:r>
      <w:r w:rsidRPr="00681F03">
        <w:rPr>
          <w:rFonts w:ascii="Verdana" w:eastAsia="Calibri" w:hAnsi="Verdana" w:cs="Arial"/>
          <w:b w:val="0"/>
          <w:sz w:val="20"/>
          <w:lang w:eastAsia="en-US"/>
        </w:rPr>
        <w:t xml:space="preserve"> de Administração e Fiscal da ELETROBRAS</w:t>
      </w:r>
      <w:r>
        <w:rPr>
          <w:rFonts w:ascii="Verdana" w:eastAsia="Calibri" w:hAnsi="Verdana" w:cs="Arial"/>
          <w:b w:val="0"/>
          <w:sz w:val="20"/>
          <w:lang w:eastAsia="en-US"/>
        </w:rPr>
        <w:t xml:space="preserve">, e dos </w:t>
      </w:r>
      <w:r w:rsidRPr="002079FB">
        <w:rPr>
          <w:rFonts w:ascii="Verdana" w:eastAsia="Calibri" w:hAnsi="Verdana" w:cs="Arial"/>
          <w:b w:val="0"/>
          <w:sz w:val="20"/>
          <w:lang w:eastAsia="en-US"/>
        </w:rPr>
        <w:t>Comitê</w:t>
      </w:r>
      <w:r>
        <w:rPr>
          <w:rFonts w:ascii="Verdana" w:eastAsia="Calibri" w:hAnsi="Verdana" w:cs="Arial"/>
          <w:b w:val="0"/>
          <w:sz w:val="20"/>
          <w:lang w:eastAsia="en-US"/>
        </w:rPr>
        <w:t>s Estatutários;</w:t>
      </w:r>
    </w:p>
    <w:p w14:paraId="0D6FF379" w14:textId="77777777" w:rsidR="007A54D5" w:rsidRPr="00FD0B13" w:rsidRDefault="007A54D5" w:rsidP="00752322">
      <w:pPr>
        <w:pStyle w:val="Heading1"/>
        <w:keepNext/>
        <w:keepLines w:val="0"/>
        <w:numPr>
          <w:ilvl w:val="3"/>
          <w:numId w:val="28"/>
        </w:numPr>
        <w:rPr>
          <w:rFonts w:ascii="Verdana" w:eastAsia="Calibri" w:hAnsi="Verdana" w:cs="Arial"/>
          <w:b w:val="0"/>
          <w:sz w:val="20"/>
          <w:lang w:eastAsia="en-US"/>
        </w:rPr>
      </w:pPr>
      <w:r w:rsidRPr="00FD0B13">
        <w:rPr>
          <w:rFonts w:ascii="Verdana" w:eastAsia="Calibri" w:hAnsi="Verdana" w:cs="Arial"/>
          <w:b w:val="0"/>
          <w:sz w:val="20"/>
          <w:lang w:eastAsia="en-US"/>
        </w:rPr>
        <w:t>Indicado pela ELETROBRAS como membro do Conselho de Administração, Conselho Fiscal ou da Diretoria Executiva de empresas Coligadas, Controladas ou Controladas em Conjunto;</w:t>
      </w:r>
    </w:p>
    <w:p w14:paraId="1ADC1970" w14:textId="77777777" w:rsidR="007A54D5" w:rsidRPr="00681F03" w:rsidRDefault="007A54D5" w:rsidP="00752322">
      <w:pPr>
        <w:pStyle w:val="Heading1"/>
        <w:keepNext/>
        <w:keepLines w:val="0"/>
        <w:numPr>
          <w:ilvl w:val="3"/>
          <w:numId w:val="28"/>
        </w:numPr>
        <w:rPr>
          <w:rFonts w:ascii="Verdana" w:eastAsia="Calibri" w:hAnsi="Verdana" w:cs="Arial"/>
          <w:b w:val="0"/>
          <w:sz w:val="20"/>
          <w:lang w:eastAsia="en-US"/>
        </w:rPr>
      </w:pPr>
      <w:r w:rsidRPr="00681F03">
        <w:rPr>
          <w:rFonts w:ascii="Verdana" w:eastAsia="Calibri" w:hAnsi="Verdana" w:cs="Arial"/>
          <w:b w:val="0"/>
          <w:sz w:val="20"/>
          <w:lang w:eastAsia="en-US"/>
        </w:rPr>
        <w:t>Ocupante de Função Gratificada da ELETROBRAS;</w:t>
      </w:r>
    </w:p>
    <w:p w14:paraId="08C8A52C" w14:textId="77777777" w:rsidR="007A54D5" w:rsidRPr="00681F03" w:rsidRDefault="007A54D5" w:rsidP="00752322">
      <w:pPr>
        <w:pStyle w:val="Heading1"/>
        <w:keepNext/>
        <w:keepLines w:val="0"/>
        <w:numPr>
          <w:ilvl w:val="3"/>
          <w:numId w:val="28"/>
        </w:numPr>
        <w:rPr>
          <w:rFonts w:ascii="Verdana" w:eastAsia="Calibri" w:hAnsi="Verdana" w:cs="Arial"/>
          <w:b w:val="0"/>
          <w:sz w:val="20"/>
          <w:lang w:eastAsia="en-US"/>
        </w:rPr>
      </w:pPr>
      <w:r w:rsidRPr="00681F03">
        <w:rPr>
          <w:rFonts w:ascii="Verdana" w:eastAsia="Calibri" w:hAnsi="Verdana" w:cs="Arial"/>
          <w:b w:val="0"/>
          <w:sz w:val="20"/>
          <w:lang w:eastAsia="en-US"/>
        </w:rPr>
        <w:t>Qualquer empregado que tenha poderes de representação perante terceiros ou cujo cargo ou função implique na representação de fato e de direito da empresa</w:t>
      </w:r>
      <w:r>
        <w:rPr>
          <w:rFonts w:ascii="Verdana" w:eastAsia="Calibri" w:hAnsi="Verdana" w:cs="Arial"/>
          <w:b w:val="0"/>
          <w:sz w:val="20"/>
          <w:lang w:eastAsia="en-US"/>
        </w:rPr>
        <w:t>.</w:t>
      </w:r>
    </w:p>
    <w:p w14:paraId="14754767" w14:textId="77777777" w:rsidR="007A54D5" w:rsidRDefault="007A54D5" w:rsidP="007A54D5">
      <w:pPr>
        <w:rPr>
          <w:rFonts w:ascii="Verdana" w:hAnsi="Verdana" w:cs="Arial"/>
          <w:sz w:val="20"/>
        </w:rPr>
      </w:pPr>
    </w:p>
    <w:p w14:paraId="7240F9A8" w14:textId="77777777" w:rsidR="007A54D5" w:rsidRDefault="007A54D5" w:rsidP="00752322">
      <w:pPr>
        <w:pStyle w:val="Heading1"/>
        <w:keepNext/>
        <w:keepLines w:val="0"/>
        <w:numPr>
          <w:ilvl w:val="2"/>
          <w:numId w:val="28"/>
        </w:numPr>
        <w:rPr>
          <w:rFonts w:ascii="Verdana" w:hAnsi="Verdana"/>
          <w:b w:val="0"/>
          <w:sz w:val="20"/>
        </w:rPr>
      </w:pPr>
      <w:r w:rsidRPr="003D7598">
        <w:rPr>
          <w:rFonts w:ascii="Verdana" w:hAnsi="Verdana"/>
          <w:b w:val="0"/>
          <w:sz w:val="20"/>
        </w:rPr>
        <w:t>T</w:t>
      </w:r>
      <w:r>
        <w:rPr>
          <w:rFonts w:ascii="Verdana" w:hAnsi="Verdana"/>
          <w:b w:val="0"/>
          <w:sz w:val="20"/>
        </w:rPr>
        <w:t>OMADOR</w:t>
      </w:r>
      <w:r w:rsidRPr="003D7598">
        <w:rPr>
          <w:rFonts w:ascii="Verdana" w:hAnsi="Verdana"/>
          <w:b w:val="0"/>
          <w:sz w:val="20"/>
        </w:rPr>
        <w:t>:</w:t>
      </w:r>
    </w:p>
    <w:p w14:paraId="41B6878F" w14:textId="77777777" w:rsidR="007A54D5" w:rsidRPr="005A537A" w:rsidRDefault="007A54D5" w:rsidP="00752322">
      <w:pPr>
        <w:keepLines w:val="0"/>
        <w:numPr>
          <w:ilvl w:val="0"/>
          <w:numId w:val="24"/>
        </w:numPr>
        <w:rPr>
          <w:rFonts w:ascii="Verdana" w:hAnsi="Verdana" w:cs="Arial"/>
          <w:sz w:val="20"/>
        </w:rPr>
      </w:pPr>
      <w:r w:rsidRPr="005A537A">
        <w:rPr>
          <w:rFonts w:ascii="Verdana" w:eastAsia="Calibri" w:hAnsi="Verdana" w:cs="Arial"/>
          <w:sz w:val="20"/>
          <w:lang w:eastAsia="en-US"/>
        </w:rPr>
        <w:t>Centrais Elétricas Brasileiras S.A. – ELETROBRAS – CNPJ 00.001.180/0002-07</w:t>
      </w:r>
      <w:r>
        <w:rPr>
          <w:rFonts w:ascii="Verdana" w:eastAsia="Calibri" w:hAnsi="Verdana" w:cs="Arial"/>
          <w:sz w:val="20"/>
          <w:lang w:eastAsia="en-US"/>
        </w:rPr>
        <w:t xml:space="preserve"> </w:t>
      </w:r>
      <w:r w:rsidRPr="005A537A">
        <w:rPr>
          <w:rFonts w:ascii="Verdana" w:eastAsia="Calibri" w:hAnsi="Verdana" w:cs="Arial"/>
          <w:sz w:val="20"/>
          <w:lang w:eastAsia="en-US"/>
        </w:rPr>
        <w:t>-</w:t>
      </w:r>
      <w:r w:rsidRPr="005A537A">
        <w:rPr>
          <w:rFonts w:ascii="Verdana" w:hAnsi="Verdana" w:cs="Arial"/>
          <w:sz w:val="20"/>
        </w:rPr>
        <w:t xml:space="preserve"> Rua da Quitanda, 196 - CEP: 20091-005 - Centro - Rio de Janeiro/RJ</w:t>
      </w:r>
    </w:p>
    <w:p w14:paraId="127B5796" w14:textId="77777777" w:rsidR="007A54D5" w:rsidRDefault="007A54D5" w:rsidP="007A54D5"/>
    <w:p w14:paraId="20DBD8C8" w14:textId="77777777" w:rsidR="007A54D5" w:rsidRPr="005E71BA" w:rsidRDefault="007A54D5" w:rsidP="00752322">
      <w:pPr>
        <w:pStyle w:val="Heading1"/>
        <w:keepNext/>
        <w:keepLines w:val="0"/>
        <w:numPr>
          <w:ilvl w:val="1"/>
          <w:numId w:val="28"/>
        </w:numPr>
        <w:tabs>
          <w:tab w:val="left" w:pos="567"/>
        </w:tabs>
        <w:suppressAutoHyphens/>
        <w:jc w:val="left"/>
        <w:rPr>
          <w:rFonts w:ascii="Verdana" w:hAnsi="Verdana" w:cs="Arial"/>
          <w:sz w:val="20"/>
        </w:rPr>
      </w:pPr>
      <w:r w:rsidRPr="005E71BA">
        <w:rPr>
          <w:rFonts w:ascii="Verdana" w:hAnsi="Verdana" w:cs="Arial"/>
          <w:sz w:val="20"/>
        </w:rPr>
        <w:t>C</w:t>
      </w:r>
      <w:r>
        <w:rPr>
          <w:rFonts w:ascii="Verdana" w:hAnsi="Verdana" w:cs="Arial"/>
          <w:sz w:val="20"/>
        </w:rPr>
        <w:t>aracterísticas</w:t>
      </w:r>
      <w:r w:rsidRPr="005E71BA">
        <w:rPr>
          <w:rFonts w:ascii="Verdana" w:hAnsi="Verdana" w:cs="Arial"/>
          <w:sz w:val="20"/>
        </w:rPr>
        <w:t xml:space="preserve"> do Objeto</w:t>
      </w:r>
    </w:p>
    <w:p w14:paraId="2D18287B" w14:textId="77777777" w:rsidR="007A54D5" w:rsidRPr="00590DDF" w:rsidRDefault="007A54D5" w:rsidP="007A54D5">
      <w:pPr>
        <w:pStyle w:val="Heading1"/>
        <w:tabs>
          <w:tab w:val="left" w:pos="567"/>
        </w:tabs>
        <w:suppressAutoHyphens/>
        <w:jc w:val="left"/>
        <w:rPr>
          <w:rFonts w:ascii="Verdana" w:hAnsi="Verdana" w:cs="Arial"/>
          <w:b w:val="0"/>
          <w:sz w:val="20"/>
        </w:rPr>
      </w:pPr>
    </w:p>
    <w:p w14:paraId="12D5B687" w14:textId="77777777" w:rsidR="007A54D5" w:rsidRPr="003D7598" w:rsidRDefault="007A54D5" w:rsidP="00752322">
      <w:pPr>
        <w:pStyle w:val="Heading1"/>
        <w:keepNext/>
        <w:keepLines w:val="0"/>
        <w:numPr>
          <w:ilvl w:val="2"/>
          <w:numId w:val="28"/>
        </w:numPr>
        <w:tabs>
          <w:tab w:val="left" w:pos="567"/>
        </w:tabs>
        <w:suppressAutoHyphens/>
        <w:rPr>
          <w:rFonts w:ascii="Verdana" w:hAnsi="Verdana"/>
          <w:b w:val="0"/>
          <w:sz w:val="20"/>
        </w:rPr>
      </w:pPr>
      <w:r w:rsidRPr="003D7598">
        <w:rPr>
          <w:rFonts w:ascii="Verdana" w:hAnsi="Verdana" w:cs="Arial"/>
          <w:b w:val="0"/>
          <w:sz w:val="20"/>
        </w:rPr>
        <w:t>COBERTURAS</w:t>
      </w:r>
      <w:r w:rsidRPr="003D7598">
        <w:rPr>
          <w:rFonts w:ascii="Verdana" w:hAnsi="Verdana"/>
          <w:b w:val="0"/>
          <w:sz w:val="20"/>
        </w:rPr>
        <w:t>:</w:t>
      </w:r>
    </w:p>
    <w:p w14:paraId="2BC8033B" w14:textId="77777777" w:rsidR="007A54D5" w:rsidRDefault="007A54D5" w:rsidP="007A54D5">
      <w:pPr>
        <w:pStyle w:val="Heading1"/>
        <w:rPr>
          <w:rFonts w:ascii="Verdana" w:hAnsi="Verdana"/>
          <w:sz w:val="20"/>
        </w:rPr>
      </w:pPr>
      <w:r w:rsidRPr="00473EEF">
        <w:rPr>
          <w:rFonts w:ascii="Verdana" w:hAnsi="Verdana"/>
          <w:b w:val="0"/>
          <w:sz w:val="20"/>
        </w:rPr>
        <w:t>A</w:t>
      </w:r>
      <w:r w:rsidRPr="00473EEF">
        <w:rPr>
          <w:rFonts w:ascii="Verdana" w:hAnsi="Verdana" w:cs="Arial"/>
          <w:b w:val="0"/>
          <w:sz w:val="20"/>
        </w:rPr>
        <w:t xml:space="preserve"> cobertura </w:t>
      </w:r>
      <w:r>
        <w:rPr>
          <w:rFonts w:ascii="Verdana" w:hAnsi="Verdana" w:cs="Arial"/>
          <w:b w:val="0"/>
          <w:sz w:val="20"/>
        </w:rPr>
        <w:t>da SEGURADORA</w:t>
      </w:r>
      <w:r w:rsidRPr="00473EEF">
        <w:rPr>
          <w:rFonts w:ascii="Verdana" w:hAnsi="Verdana" w:cs="Arial"/>
          <w:b w:val="0"/>
          <w:sz w:val="20"/>
        </w:rPr>
        <w:t xml:space="preserve"> abrangerá os seguintes eventos principais:</w:t>
      </w:r>
    </w:p>
    <w:tbl>
      <w:tblPr>
        <w:tblW w:w="9796" w:type="dxa"/>
        <w:tblInd w:w="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82"/>
        <w:gridCol w:w="7513"/>
        <w:gridCol w:w="1701"/>
      </w:tblGrid>
      <w:tr w:rsidR="007A54D5" w:rsidRPr="00473EEF" w14:paraId="70E7B886" w14:textId="77777777" w:rsidTr="00991BB3">
        <w:trPr>
          <w:trHeight w:val="300"/>
        </w:trPr>
        <w:tc>
          <w:tcPr>
            <w:tcW w:w="582" w:type="dxa"/>
            <w:vMerge w:val="restart"/>
            <w:tcBorders>
              <w:top w:val="single" w:sz="12" w:space="0" w:color="auto"/>
              <w:bottom w:val="single" w:sz="12" w:space="0" w:color="auto"/>
            </w:tcBorders>
            <w:shd w:val="clear" w:color="000000" w:fill="D9D9D9"/>
            <w:vAlign w:val="center"/>
            <w:hideMark/>
          </w:tcPr>
          <w:p w14:paraId="3330AC07" w14:textId="77777777" w:rsidR="007A54D5" w:rsidRPr="00473EEF" w:rsidRDefault="007A54D5" w:rsidP="00991BB3">
            <w:pPr>
              <w:jc w:val="center"/>
              <w:rPr>
                <w:rFonts w:ascii="Verdana" w:hAnsi="Verdana" w:cs="Calibri"/>
                <w:bCs/>
                <w:color w:val="000000"/>
                <w:sz w:val="16"/>
                <w:szCs w:val="16"/>
              </w:rPr>
            </w:pPr>
            <w:r w:rsidRPr="00473EEF">
              <w:rPr>
                <w:rFonts w:ascii="Verdana" w:hAnsi="Verdana" w:cs="Arial"/>
                <w:bCs/>
                <w:color w:val="000000"/>
                <w:sz w:val="16"/>
              </w:rPr>
              <w:t>Item</w:t>
            </w:r>
          </w:p>
        </w:tc>
        <w:tc>
          <w:tcPr>
            <w:tcW w:w="7513" w:type="dxa"/>
            <w:vMerge w:val="restart"/>
            <w:tcBorders>
              <w:top w:val="single" w:sz="12" w:space="0" w:color="auto"/>
              <w:bottom w:val="single" w:sz="12" w:space="0" w:color="auto"/>
            </w:tcBorders>
            <w:shd w:val="clear" w:color="000000" w:fill="D9D9D9"/>
            <w:vAlign w:val="center"/>
            <w:hideMark/>
          </w:tcPr>
          <w:p w14:paraId="6D4447DB" w14:textId="77777777" w:rsidR="007A54D5" w:rsidRPr="00473EEF" w:rsidRDefault="007A54D5" w:rsidP="00991BB3">
            <w:pPr>
              <w:jc w:val="center"/>
              <w:rPr>
                <w:rFonts w:ascii="Verdana" w:hAnsi="Verdana" w:cs="Calibri"/>
                <w:bCs/>
                <w:color w:val="000000"/>
                <w:sz w:val="16"/>
                <w:szCs w:val="16"/>
              </w:rPr>
            </w:pPr>
            <w:r w:rsidRPr="00473EEF">
              <w:rPr>
                <w:rFonts w:ascii="Verdana" w:hAnsi="Verdana" w:cs="Arial"/>
                <w:bCs/>
                <w:color w:val="000000"/>
                <w:sz w:val="16"/>
              </w:rPr>
              <w:t>Descrição</w:t>
            </w:r>
          </w:p>
        </w:tc>
        <w:tc>
          <w:tcPr>
            <w:tcW w:w="1701" w:type="dxa"/>
            <w:vMerge w:val="restart"/>
            <w:tcBorders>
              <w:top w:val="single" w:sz="12" w:space="0" w:color="auto"/>
              <w:bottom w:val="single" w:sz="12" w:space="0" w:color="auto"/>
            </w:tcBorders>
            <w:shd w:val="clear" w:color="000000" w:fill="D9D9D9"/>
            <w:vAlign w:val="center"/>
            <w:hideMark/>
          </w:tcPr>
          <w:p w14:paraId="6F85890D" w14:textId="77777777" w:rsidR="007A54D5" w:rsidRPr="00473EEF" w:rsidRDefault="007A54D5" w:rsidP="00991BB3">
            <w:pPr>
              <w:jc w:val="center"/>
              <w:rPr>
                <w:rFonts w:ascii="Verdana" w:hAnsi="Verdana" w:cs="Calibri"/>
                <w:bCs/>
                <w:color w:val="000000"/>
                <w:sz w:val="16"/>
                <w:szCs w:val="16"/>
              </w:rPr>
            </w:pPr>
            <w:r w:rsidRPr="00473EEF">
              <w:rPr>
                <w:rFonts w:ascii="Verdana" w:hAnsi="Verdana" w:cs="Arial"/>
                <w:bCs/>
                <w:color w:val="000000"/>
                <w:sz w:val="16"/>
              </w:rPr>
              <w:t>LMI por Cobertura (R$)</w:t>
            </w:r>
          </w:p>
        </w:tc>
      </w:tr>
      <w:tr w:rsidR="007A54D5" w:rsidRPr="00473EEF" w14:paraId="5B3B473B" w14:textId="77777777" w:rsidTr="00991BB3">
        <w:trPr>
          <w:trHeight w:val="300"/>
        </w:trPr>
        <w:tc>
          <w:tcPr>
            <w:tcW w:w="582" w:type="dxa"/>
            <w:vMerge/>
            <w:tcBorders>
              <w:top w:val="single" w:sz="6" w:space="0" w:color="auto"/>
              <w:bottom w:val="single" w:sz="12" w:space="0" w:color="auto"/>
            </w:tcBorders>
            <w:vAlign w:val="center"/>
            <w:hideMark/>
          </w:tcPr>
          <w:p w14:paraId="049ECFD0" w14:textId="77777777" w:rsidR="007A54D5" w:rsidRPr="00473EEF" w:rsidRDefault="007A54D5" w:rsidP="00991BB3">
            <w:pPr>
              <w:rPr>
                <w:rFonts w:ascii="Verdana" w:hAnsi="Verdana" w:cs="Calibri"/>
                <w:bCs/>
                <w:color w:val="000000"/>
                <w:sz w:val="16"/>
                <w:szCs w:val="16"/>
              </w:rPr>
            </w:pPr>
          </w:p>
        </w:tc>
        <w:tc>
          <w:tcPr>
            <w:tcW w:w="7513" w:type="dxa"/>
            <w:vMerge/>
            <w:tcBorders>
              <w:top w:val="single" w:sz="6" w:space="0" w:color="auto"/>
              <w:bottom w:val="single" w:sz="12" w:space="0" w:color="auto"/>
            </w:tcBorders>
            <w:vAlign w:val="center"/>
            <w:hideMark/>
          </w:tcPr>
          <w:p w14:paraId="5B971E07" w14:textId="77777777" w:rsidR="007A54D5" w:rsidRPr="00473EEF" w:rsidRDefault="007A54D5" w:rsidP="00991BB3">
            <w:pPr>
              <w:rPr>
                <w:rFonts w:ascii="Verdana" w:hAnsi="Verdana" w:cs="Calibri"/>
                <w:bCs/>
                <w:color w:val="000000"/>
                <w:sz w:val="16"/>
                <w:szCs w:val="16"/>
              </w:rPr>
            </w:pPr>
          </w:p>
        </w:tc>
        <w:tc>
          <w:tcPr>
            <w:tcW w:w="1701" w:type="dxa"/>
            <w:vMerge/>
            <w:tcBorders>
              <w:top w:val="single" w:sz="6" w:space="0" w:color="auto"/>
              <w:bottom w:val="single" w:sz="12" w:space="0" w:color="auto"/>
            </w:tcBorders>
            <w:vAlign w:val="center"/>
            <w:hideMark/>
          </w:tcPr>
          <w:p w14:paraId="4F67C69D" w14:textId="77777777" w:rsidR="007A54D5" w:rsidRPr="00473EEF" w:rsidRDefault="007A54D5" w:rsidP="00991BB3">
            <w:pPr>
              <w:jc w:val="center"/>
              <w:rPr>
                <w:rFonts w:ascii="Verdana" w:hAnsi="Verdana" w:cs="Calibri"/>
                <w:bCs/>
                <w:color w:val="000000"/>
                <w:sz w:val="16"/>
                <w:szCs w:val="16"/>
              </w:rPr>
            </w:pPr>
          </w:p>
        </w:tc>
      </w:tr>
      <w:tr w:rsidR="007A54D5" w:rsidRPr="00473EEF" w14:paraId="206603F0" w14:textId="77777777" w:rsidTr="00991BB3">
        <w:trPr>
          <w:trHeight w:val="300"/>
        </w:trPr>
        <w:tc>
          <w:tcPr>
            <w:tcW w:w="582" w:type="dxa"/>
            <w:tcBorders>
              <w:top w:val="single" w:sz="12" w:space="0" w:color="auto"/>
            </w:tcBorders>
            <w:shd w:val="clear" w:color="auto" w:fill="auto"/>
            <w:vAlign w:val="center"/>
            <w:hideMark/>
          </w:tcPr>
          <w:p w14:paraId="0C28863E"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1</w:t>
            </w:r>
          </w:p>
        </w:tc>
        <w:tc>
          <w:tcPr>
            <w:tcW w:w="7513" w:type="dxa"/>
            <w:tcBorders>
              <w:top w:val="single" w:sz="12" w:space="0" w:color="auto"/>
            </w:tcBorders>
            <w:shd w:val="clear" w:color="auto" w:fill="auto"/>
            <w:vAlign w:val="center"/>
            <w:hideMark/>
          </w:tcPr>
          <w:p w14:paraId="09B2A9E8" w14:textId="77777777" w:rsidR="007A54D5" w:rsidRPr="00473EEF" w:rsidRDefault="007A54D5" w:rsidP="00991BB3">
            <w:pPr>
              <w:rPr>
                <w:rFonts w:ascii="Verdana" w:hAnsi="Verdana" w:cs="Calibri"/>
                <w:bCs/>
                <w:color w:val="000000"/>
                <w:sz w:val="16"/>
                <w:szCs w:val="16"/>
              </w:rPr>
            </w:pPr>
            <w:r w:rsidRPr="00473EEF">
              <w:rPr>
                <w:rFonts w:ascii="Verdana" w:hAnsi="Verdana" w:cs="Calibri"/>
                <w:bCs/>
                <w:color w:val="000000"/>
                <w:sz w:val="16"/>
              </w:rPr>
              <w:t>Data de Retroatividade: Ilimitado</w:t>
            </w:r>
            <w:r>
              <w:rPr>
                <w:rFonts w:ascii="Verdana" w:hAnsi="Verdana" w:cs="Calibri"/>
                <w:bCs/>
                <w:color w:val="000000"/>
                <w:sz w:val="16"/>
              </w:rPr>
              <w:t>;</w:t>
            </w:r>
          </w:p>
        </w:tc>
        <w:tc>
          <w:tcPr>
            <w:tcW w:w="1701" w:type="dxa"/>
            <w:tcBorders>
              <w:top w:val="single" w:sz="12" w:space="0" w:color="auto"/>
            </w:tcBorders>
            <w:shd w:val="clear" w:color="auto" w:fill="auto"/>
            <w:vAlign w:val="center"/>
            <w:hideMark/>
          </w:tcPr>
          <w:p w14:paraId="262CD14B"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LMG</w:t>
            </w:r>
          </w:p>
        </w:tc>
      </w:tr>
      <w:tr w:rsidR="007A54D5" w:rsidRPr="00473EEF" w14:paraId="2FC0CFEC" w14:textId="77777777" w:rsidTr="00991BB3">
        <w:trPr>
          <w:trHeight w:val="300"/>
        </w:trPr>
        <w:tc>
          <w:tcPr>
            <w:tcW w:w="582" w:type="dxa"/>
            <w:shd w:val="clear" w:color="auto" w:fill="auto"/>
            <w:vAlign w:val="center"/>
            <w:hideMark/>
          </w:tcPr>
          <w:p w14:paraId="04B1D1ED"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2</w:t>
            </w:r>
          </w:p>
        </w:tc>
        <w:tc>
          <w:tcPr>
            <w:tcW w:w="7513" w:type="dxa"/>
            <w:shd w:val="clear" w:color="auto" w:fill="auto"/>
            <w:vAlign w:val="center"/>
            <w:hideMark/>
          </w:tcPr>
          <w:p w14:paraId="34CF2C5E" w14:textId="77777777" w:rsidR="007A54D5" w:rsidRPr="00473EEF" w:rsidRDefault="007A54D5" w:rsidP="00991BB3">
            <w:pPr>
              <w:rPr>
                <w:rFonts w:ascii="Verdana" w:hAnsi="Verdana" w:cs="Calibri"/>
                <w:bCs/>
                <w:color w:val="000000"/>
                <w:sz w:val="16"/>
                <w:szCs w:val="16"/>
              </w:rPr>
            </w:pPr>
            <w:r w:rsidRPr="00473EEF">
              <w:rPr>
                <w:rFonts w:ascii="Verdana" w:hAnsi="Verdana" w:cs="Calibri"/>
                <w:bCs/>
                <w:color w:val="000000"/>
                <w:sz w:val="16"/>
              </w:rPr>
              <w:t>Cobertura A:</w:t>
            </w:r>
            <w:r w:rsidRPr="00473EEF">
              <w:rPr>
                <w:rFonts w:ascii="Verdana" w:hAnsi="Verdana" w:cs="Calibri"/>
                <w:color w:val="000000"/>
                <w:sz w:val="16"/>
                <w:szCs w:val="16"/>
              </w:rPr>
              <w:t xml:space="preserve"> Indenização ou Reembolso para Segurado ou Terceiro beneficiário;</w:t>
            </w:r>
          </w:p>
        </w:tc>
        <w:tc>
          <w:tcPr>
            <w:tcW w:w="1701" w:type="dxa"/>
            <w:shd w:val="clear" w:color="auto" w:fill="auto"/>
            <w:vAlign w:val="center"/>
            <w:hideMark/>
          </w:tcPr>
          <w:p w14:paraId="0AE5DFA1"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LMG</w:t>
            </w:r>
          </w:p>
        </w:tc>
      </w:tr>
      <w:tr w:rsidR="007A54D5" w:rsidRPr="00473EEF" w14:paraId="46921AAA" w14:textId="77777777" w:rsidTr="00991BB3">
        <w:trPr>
          <w:trHeight w:val="420"/>
        </w:trPr>
        <w:tc>
          <w:tcPr>
            <w:tcW w:w="582" w:type="dxa"/>
            <w:shd w:val="clear" w:color="auto" w:fill="auto"/>
            <w:vAlign w:val="center"/>
            <w:hideMark/>
          </w:tcPr>
          <w:p w14:paraId="12F55F90"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3</w:t>
            </w:r>
          </w:p>
        </w:tc>
        <w:tc>
          <w:tcPr>
            <w:tcW w:w="7513" w:type="dxa"/>
            <w:shd w:val="clear" w:color="auto" w:fill="auto"/>
            <w:vAlign w:val="center"/>
            <w:hideMark/>
          </w:tcPr>
          <w:p w14:paraId="6A5FCE15" w14:textId="77777777" w:rsidR="007A54D5" w:rsidRPr="00473EEF" w:rsidRDefault="007A54D5" w:rsidP="00991BB3">
            <w:pPr>
              <w:rPr>
                <w:rFonts w:ascii="Verdana" w:hAnsi="Verdana" w:cs="Calibri"/>
                <w:bCs/>
                <w:color w:val="000000"/>
                <w:sz w:val="16"/>
                <w:szCs w:val="16"/>
              </w:rPr>
            </w:pPr>
            <w:r w:rsidRPr="00473EEF">
              <w:rPr>
                <w:rFonts w:ascii="Verdana" w:hAnsi="Verdana" w:cs="Calibri"/>
                <w:bCs/>
                <w:color w:val="000000"/>
                <w:sz w:val="16"/>
                <w:szCs w:val="16"/>
              </w:rPr>
              <w:t>Cobertura B:</w:t>
            </w:r>
            <w:r w:rsidRPr="00473EEF">
              <w:rPr>
                <w:rFonts w:ascii="Verdana" w:hAnsi="Verdana" w:cs="Calibri"/>
                <w:color w:val="000000"/>
                <w:sz w:val="16"/>
                <w:szCs w:val="16"/>
              </w:rPr>
              <w:t xml:space="preserve"> Reembolso à Em</w:t>
            </w:r>
            <w:r>
              <w:rPr>
                <w:rFonts w:ascii="Verdana" w:hAnsi="Verdana" w:cs="Calibri"/>
                <w:color w:val="000000"/>
                <w:sz w:val="16"/>
                <w:szCs w:val="16"/>
              </w:rPr>
              <w:t>presa (por adiantamento de custo</w:t>
            </w:r>
            <w:r w:rsidRPr="00473EEF">
              <w:rPr>
                <w:rFonts w:ascii="Verdana" w:hAnsi="Verdana" w:cs="Calibri"/>
                <w:color w:val="000000"/>
                <w:sz w:val="16"/>
                <w:szCs w:val="16"/>
              </w:rPr>
              <w:t>s de defesa ou adiantamento de pagamento de indenização);</w:t>
            </w:r>
          </w:p>
        </w:tc>
        <w:tc>
          <w:tcPr>
            <w:tcW w:w="1701" w:type="dxa"/>
            <w:shd w:val="clear" w:color="auto" w:fill="auto"/>
            <w:vAlign w:val="center"/>
            <w:hideMark/>
          </w:tcPr>
          <w:p w14:paraId="7871F35C"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LMG</w:t>
            </w:r>
          </w:p>
        </w:tc>
      </w:tr>
      <w:tr w:rsidR="007A54D5" w:rsidRPr="00473EEF" w14:paraId="61C14CF8" w14:textId="77777777" w:rsidTr="00991BB3">
        <w:trPr>
          <w:trHeight w:val="300"/>
        </w:trPr>
        <w:tc>
          <w:tcPr>
            <w:tcW w:w="582" w:type="dxa"/>
            <w:shd w:val="clear" w:color="auto" w:fill="auto"/>
            <w:vAlign w:val="center"/>
            <w:hideMark/>
          </w:tcPr>
          <w:p w14:paraId="6E15CA8A"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4</w:t>
            </w:r>
          </w:p>
        </w:tc>
        <w:tc>
          <w:tcPr>
            <w:tcW w:w="7513" w:type="dxa"/>
            <w:shd w:val="clear" w:color="auto" w:fill="auto"/>
            <w:vAlign w:val="center"/>
            <w:hideMark/>
          </w:tcPr>
          <w:p w14:paraId="550807B8" w14:textId="77777777" w:rsidR="007A54D5" w:rsidRPr="00473EEF" w:rsidRDefault="007A54D5" w:rsidP="00991BB3">
            <w:pPr>
              <w:rPr>
                <w:rFonts w:ascii="Verdana" w:hAnsi="Verdana" w:cs="Calibri"/>
                <w:bCs/>
                <w:color w:val="000000"/>
                <w:sz w:val="16"/>
                <w:szCs w:val="16"/>
              </w:rPr>
            </w:pPr>
            <w:r w:rsidRPr="00473EEF">
              <w:rPr>
                <w:rFonts w:ascii="Verdana" w:hAnsi="Verdana" w:cs="Calibri"/>
                <w:bCs/>
                <w:color w:val="000000"/>
                <w:sz w:val="16"/>
                <w:szCs w:val="16"/>
              </w:rPr>
              <w:t>Cobertura C:</w:t>
            </w:r>
            <w:r w:rsidRPr="00473EEF">
              <w:rPr>
                <w:rFonts w:ascii="Verdana" w:hAnsi="Verdana" w:cs="Calibri"/>
                <w:color w:val="000000"/>
                <w:sz w:val="16"/>
                <w:szCs w:val="16"/>
              </w:rPr>
              <w:t xml:space="preserve"> cobertura à Sociedade relacionada a Mercado de Capitais;</w:t>
            </w:r>
          </w:p>
        </w:tc>
        <w:tc>
          <w:tcPr>
            <w:tcW w:w="1701" w:type="dxa"/>
            <w:shd w:val="clear" w:color="auto" w:fill="auto"/>
            <w:vAlign w:val="center"/>
            <w:hideMark/>
          </w:tcPr>
          <w:p w14:paraId="301CF3CA"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LMG</w:t>
            </w:r>
          </w:p>
        </w:tc>
      </w:tr>
      <w:tr w:rsidR="007A54D5" w:rsidRPr="00473EEF" w14:paraId="413E2EE2" w14:textId="77777777" w:rsidTr="00991BB3">
        <w:trPr>
          <w:trHeight w:val="300"/>
        </w:trPr>
        <w:tc>
          <w:tcPr>
            <w:tcW w:w="582" w:type="dxa"/>
            <w:shd w:val="clear" w:color="auto" w:fill="auto"/>
            <w:vAlign w:val="center"/>
            <w:hideMark/>
          </w:tcPr>
          <w:p w14:paraId="4FB2B5F6"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5</w:t>
            </w:r>
          </w:p>
        </w:tc>
        <w:tc>
          <w:tcPr>
            <w:tcW w:w="7513" w:type="dxa"/>
            <w:shd w:val="clear" w:color="auto" w:fill="auto"/>
            <w:vAlign w:val="center"/>
            <w:hideMark/>
          </w:tcPr>
          <w:p w14:paraId="15FB7F7A" w14:textId="77777777" w:rsidR="007A54D5" w:rsidRPr="00473EEF" w:rsidRDefault="007A54D5" w:rsidP="00991BB3">
            <w:pPr>
              <w:rPr>
                <w:rFonts w:ascii="Verdana" w:hAnsi="Verdana" w:cs="Calibri"/>
                <w:color w:val="000000"/>
                <w:sz w:val="16"/>
                <w:szCs w:val="16"/>
              </w:rPr>
            </w:pPr>
            <w:r>
              <w:rPr>
                <w:rFonts w:ascii="Verdana" w:hAnsi="Verdana" w:cs="Calibri"/>
                <w:color w:val="000000"/>
                <w:sz w:val="16"/>
                <w:szCs w:val="16"/>
              </w:rPr>
              <w:t>Reembolso dos c</w:t>
            </w:r>
            <w:r w:rsidRPr="00473EEF">
              <w:rPr>
                <w:rFonts w:ascii="Verdana" w:hAnsi="Verdana" w:cs="Calibri"/>
                <w:color w:val="000000"/>
                <w:sz w:val="16"/>
                <w:szCs w:val="16"/>
              </w:rPr>
              <w:t>ustos de defesa</w:t>
            </w:r>
            <w:r>
              <w:rPr>
                <w:rFonts w:ascii="Verdana" w:hAnsi="Verdana" w:cs="Calibri"/>
                <w:color w:val="000000"/>
                <w:sz w:val="16"/>
                <w:szCs w:val="16"/>
              </w:rPr>
              <w:t xml:space="preserve"> em processos de qualquer </w:t>
            </w:r>
            <w:r w:rsidRPr="00C13260">
              <w:rPr>
                <w:rFonts w:ascii="Verdana" w:hAnsi="Verdana" w:cs="Calibri"/>
                <w:sz w:val="16"/>
                <w:szCs w:val="16"/>
              </w:rPr>
              <w:t>natureza, exceto processos que envolvam Atos Ilícitos;</w:t>
            </w:r>
          </w:p>
        </w:tc>
        <w:tc>
          <w:tcPr>
            <w:tcW w:w="1701" w:type="dxa"/>
            <w:shd w:val="clear" w:color="auto" w:fill="auto"/>
            <w:vAlign w:val="center"/>
            <w:hideMark/>
          </w:tcPr>
          <w:p w14:paraId="6C562E61"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LMG</w:t>
            </w:r>
          </w:p>
        </w:tc>
      </w:tr>
      <w:tr w:rsidR="007A54D5" w:rsidRPr="00473EEF" w14:paraId="7C0B44CE" w14:textId="77777777" w:rsidTr="00991BB3">
        <w:trPr>
          <w:trHeight w:val="420"/>
        </w:trPr>
        <w:tc>
          <w:tcPr>
            <w:tcW w:w="582" w:type="dxa"/>
            <w:shd w:val="clear" w:color="auto" w:fill="auto"/>
            <w:vAlign w:val="center"/>
            <w:hideMark/>
          </w:tcPr>
          <w:p w14:paraId="09996075"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6</w:t>
            </w:r>
          </w:p>
        </w:tc>
        <w:tc>
          <w:tcPr>
            <w:tcW w:w="7513" w:type="dxa"/>
            <w:shd w:val="clear" w:color="auto" w:fill="auto"/>
            <w:vAlign w:val="center"/>
            <w:hideMark/>
          </w:tcPr>
          <w:p w14:paraId="5C161F80" w14:textId="77777777" w:rsidR="007A54D5" w:rsidRPr="00473EEF" w:rsidRDefault="007A54D5" w:rsidP="00991BB3">
            <w:pPr>
              <w:rPr>
                <w:rFonts w:ascii="Verdana" w:hAnsi="Verdana" w:cs="Calibri"/>
                <w:color w:val="000000"/>
                <w:sz w:val="16"/>
                <w:szCs w:val="16"/>
              </w:rPr>
            </w:pPr>
            <w:r>
              <w:rPr>
                <w:rFonts w:ascii="Verdana" w:hAnsi="Verdana" w:cs="Calibri"/>
                <w:color w:val="000000"/>
                <w:sz w:val="16"/>
                <w:szCs w:val="16"/>
              </w:rPr>
              <w:t>Pagamento</w:t>
            </w:r>
            <w:r w:rsidRPr="00473EEF">
              <w:rPr>
                <w:rFonts w:ascii="Verdana" w:hAnsi="Verdana" w:cs="Calibri"/>
                <w:color w:val="000000"/>
                <w:sz w:val="16"/>
                <w:szCs w:val="16"/>
              </w:rPr>
              <w:t xml:space="preserve"> de indenização em razão de condenação em processo decorrente de dano moral, dano corporal, </w:t>
            </w:r>
            <w:r>
              <w:rPr>
                <w:rFonts w:ascii="Verdana" w:hAnsi="Verdana" w:cs="Calibri"/>
                <w:color w:val="000000"/>
                <w:sz w:val="16"/>
                <w:szCs w:val="16"/>
              </w:rPr>
              <w:t xml:space="preserve">e </w:t>
            </w:r>
            <w:r w:rsidRPr="00473EEF">
              <w:rPr>
                <w:rFonts w:ascii="Verdana" w:hAnsi="Verdana" w:cs="Calibri"/>
                <w:color w:val="000000"/>
                <w:sz w:val="16"/>
                <w:szCs w:val="16"/>
              </w:rPr>
              <w:t>prática trabalhista indevida;</w:t>
            </w:r>
          </w:p>
        </w:tc>
        <w:tc>
          <w:tcPr>
            <w:tcW w:w="1701" w:type="dxa"/>
            <w:shd w:val="clear" w:color="auto" w:fill="auto"/>
            <w:vAlign w:val="center"/>
            <w:hideMark/>
          </w:tcPr>
          <w:p w14:paraId="57C357C7"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LMG</w:t>
            </w:r>
          </w:p>
        </w:tc>
      </w:tr>
      <w:tr w:rsidR="007A54D5" w:rsidRPr="00473EEF" w14:paraId="3534650F" w14:textId="77777777" w:rsidTr="00991BB3">
        <w:trPr>
          <w:trHeight w:val="300"/>
        </w:trPr>
        <w:tc>
          <w:tcPr>
            <w:tcW w:w="582" w:type="dxa"/>
            <w:shd w:val="clear" w:color="auto" w:fill="auto"/>
            <w:vAlign w:val="center"/>
            <w:hideMark/>
          </w:tcPr>
          <w:p w14:paraId="575B9908" w14:textId="77777777" w:rsidR="007A54D5" w:rsidRPr="00473EEF" w:rsidRDefault="007A54D5" w:rsidP="00991BB3">
            <w:pPr>
              <w:jc w:val="center"/>
              <w:rPr>
                <w:rFonts w:ascii="Verdana" w:hAnsi="Verdana" w:cs="Calibri"/>
                <w:color w:val="000000"/>
                <w:sz w:val="16"/>
                <w:szCs w:val="16"/>
              </w:rPr>
            </w:pPr>
            <w:r>
              <w:rPr>
                <w:rFonts w:ascii="Verdana" w:hAnsi="Verdana" w:cs="Arial"/>
                <w:color w:val="000000"/>
                <w:sz w:val="16"/>
              </w:rPr>
              <w:t>7</w:t>
            </w:r>
          </w:p>
        </w:tc>
        <w:tc>
          <w:tcPr>
            <w:tcW w:w="7513" w:type="dxa"/>
            <w:shd w:val="clear" w:color="auto" w:fill="auto"/>
            <w:vAlign w:val="center"/>
            <w:hideMark/>
          </w:tcPr>
          <w:p w14:paraId="700AAE08" w14:textId="77777777" w:rsidR="007A54D5" w:rsidRPr="002B2656" w:rsidRDefault="007A54D5" w:rsidP="00991BB3">
            <w:pPr>
              <w:rPr>
                <w:rFonts w:ascii="Verdana" w:hAnsi="Verdana" w:cs="Calibri"/>
                <w:sz w:val="16"/>
                <w:szCs w:val="16"/>
              </w:rPr>
            </w:pPr>
            <w:r w:rsidRPr="002B2656">
              <w:rPr>
                <w:rFonts w:ascii="Verdana" w:hAnsi="Verdana" w:cs="Calibri"/>
                <w:sz w:val="16"/>
                <w:szCs w:val="16"/>
              </w:rPr>
              <w:t>Cobertura para multas e penalidades, em face das pessoas seguradas;</w:t>
            </w:r>
          </w:p>
        </w:tc>
        <w:tc>
          <w:tcPr>
            <w:tcW w:w="1701" w:type="dxa"/>
            <w:shd w:val="clear" w:color="auto" w:fill="auto"/>
            <w:vAlign w:val="center"/>
            <w:hideMark/>
          </w:tcPr>
          <w:p w14:paraId="64C358D9" w14:textId="77777777" w:rsidR="007A54D5" w:rsidRPr="00473EEF" w:rsidRDefault="007A54D5" w:rsidP="00991BB3">
            <w:pPr>
              <w:jc w:val="center"/>
              <w:rPr>
                <w:rFonts w:ascii="Verdana" w:hAnsi="Verdana" w:cs="Calibri"/>
                <w:color w:val="000000"/>
                <w:sz w:val="16"/>
                <w:szCs w:val="16"/>
              </w:rPr>
            </w:pPr>
            <w:r>
              <w:rPr>
                <w:rFonts w:ascii="Verdana" w:hAnsi="Verdana" w:cs="Arial"/>
                <w:color w:val="000000"/>
                <w:sz w:val="16"/>
              </w:rPr>
              <w:t>R$20</w:t>
            </w:r>
            <w:r w:rsidRPr="00473EEF">
              <w:rPr>
                <w:rFonts w:ascii="Verdana" w:hAnsi="Verdana" w:cs="Arial"/>
                <w:color w:val="000000"/>
                <w:sz w:val="16"/>
              </w:rPr>
              <w:t>.000.000,00</w:t>
            </w:r>
          </w:p>
        </w:tc>
      </w:tr>
      <w:tr w:rsidR="007A54D5" w:rsidRPr="00473EEF" w14:paraId="630FCBF7" w14:textId="77777777" w:rsidTr="00991BB3">
        <w:trPr>
          <w:trHeight w:val="300"/>
        </w:trPr>
        <w:tc>
          <w:tcPr>
            <w:tcW w:w="582" w:type="dxa"/>
            <w:shd w:val="clear" w:color="auto" w:fill="auto"/>
            <w:vAlign w:val="center"/>
            <w:hideMark/>
          </w:tcPr>
          <w:p w14:paraId="3615BD54" w14:textId="77777777" w:rsidR="007A54D5" w:rsidRPr="00473EEF" w:rsidRDefault="007A54D5" w:rsidP="00991BB3">
            <w:pPr>
              <w:jc w:val="center"/>
              <w:rPr>
                <w:rFonts w:ascii="Verdana" w:hAnsi="Verdana" w:cs="Calibri"/>
                <w:color w:val="000000"/>
                <w:sz w:val="16"/>
                <w:szCs w:val="16"/>
              </w:rPr>
            </w:pPr>
            <w:r>
              <w:rPr>
                <w:rFonts w:ascii="Verdana" w:hAnsi="Verdana" w:cs="Arial"/>
                <w:color w:val="000000"/>
                <w:sz w:val="16"/>
              </w:rPr>
              <w:t>8</w:t>
            </w:r>
          </w:p>
        </w:tc>
        <w:tc>
          <w:tcPr>
            <w:tcW w:w="7513" w:type="dxa"/>
            <w:shd w:val="clear" w:color="auto" w:fill="auto"/>
            <w:vAlign w:val="center"/>
            <w:hideMark/>
          </w:tcPr>
          <w:p w14:paraId="7B0D00ED" w14:textId="77777777" w:rsidR="007A54D5" w:rsidRPr="00473EEF" w:rsidRDefault="007A54D5" w:rsidP="00991BB3">
            <w:pPr>
              <w:rPr>
                <w:rFonts w:ascii="Verdana" w:hAnsi="Verdana" w:cs="Calibri"/>
                <w:color w:val="000000"/>
                <w:sz w:val="16"/>
                <w:szCs w:val="16"/>
              </w:rPr>
            </w:pPr>
            <w:r w:rsidRPr="008C143D">
              <w:rPr>
                <w:rFonts w:ascii="Verdana" w:hAnsi="Verdana" w:cs="Calibri"/>
                <w:color w:val="000000"/>
                <w:sz w:val="16"/>
                <w:szCs w:val="16"/>
              </w:rPr>
              <w:t>Responsabilidade Trabalhista, Tributária e Previdenciária</w:t>
            </w:r>
            <w:r w:rsidRPr="00473EEF">
              <w:rPr>
                <w:rFonts w:ascii="Verdana" w:hAnsi="Verdana" w:cs="Calibri"/>
                <w:color w:val="000000"/>
                <w:sz w:val="16"/>
                <w:szCs w:val="16"/>
              </w:rPr>
              <w:t>;</w:t>
            </w:r>
          </w:p>
        </w:tc>
        <w:tc>
          <w:tcPr>
            <w:tcW w:w="1701" w:type="dxa"/>
            <w:shd w:val="clear" w:color="auto" w:fill="auto"/>
            <w:vAlign w:val="center"/>
            <w:hideMark/>
          </w:tcPr>
          <w:p w14:paraId="3CE973E4"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LMG</w:t>
            </w:r>
          </w:p>
        </w:tc>
      </w:tr>
      <w:tr w:rsidR="007A54D5" w:rsidRPr="00473EEF" w14:paraId="48919FA6" w14:textId="77777777" w:rsidTr="00991BB3">
        <w:trPr>
          <w:trHeight w:val="300"/>
        </w:trPr>
        <w:tc>
          <w:tcPr>
            <w:tcW w:w="582" w:type="dxa"/>
            <w:shd w:val="clear" w:color="auto" w:fill="auto"/>
            <w:vAlign w:val="center"/>
            <w:hideMark/>
          </w:tcPr>
          <w:p w14:paraId="7010B046" w14:textId="77777777" w:rsidR="007A54D5" w:rsidRPr="00473EEF" w:rsidRDefault="007A54D5" w:rsidP="00991BB3">
            <w:pPr>
              <w:jc w:val="center"/>
              <w:rPr>
                <w:rFonts w:ascii="Verdana" w:hAnsi="Verdana" w:cs="Calibri"/>
                <w:color w:val="000000"/>
                <w:sz w:val="16"/>
                <w:szCs w:val="16"/>
              </w:rPr>
            </w:pPr>
            <w:r>
              <w:rPr>
                <w:rFonts w:ascii="Verdana" w:hAnsi="Verdana" w:cs="Arial"/>
                <w:color w:val="000000"/>
                <w:sz w:val="16"/>
              </w:rPr>
              <w:t>9</w:t>
            </w:r>
          </w:p>
        </w:tc>
        <w:tc>
          <w:tcPr>
            <w:tcW w:w="7513" w:type="dxa"/>
            <w:shd w:val="clear" w:color="auto" w:fill="auto"/>
            <w:vAlign w:val="center"/>
            <w:hideMark/>
          </w:tcPr>
          <w:p w14:paraId="4B475CB3"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Erros ou omissões, desde que desconsiderada a personalidade jurídica;</w:t>
            </w:r>
          </w:p>
        </w:tc>
        <w:tc>
          <w:tcPr>
            <w:tcW w:w="1701" w:type="dxa"/>
            <w:shd w:val="clear" w:color="auto" w:fill="auto"/>
            <w:vAlign w:val="center"/>
            <w:hideMark/>
          </w:tcPr>
          <w:p w14:paraId="0BBC0ED4"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LMG</w:t>
            </w:r>
          </w:p>
        </w:tc>
      </w:tr>
      <w:tr w:rsidR="007A54D5" w:rsidRPr="00473EEF" w14:paraId="3C1EFD11" w14:textId="77777777" w:rsidTr="00991BB3">
        <w:trPr>
          <w:trHeight w:val="300"/>
        </w:trPr>
        <w:tc>
          <w:tcPr>
            <w:tcW w:w="582" w:type="dxa"/>
            <w:shd w:val="clear" w:color="auto" w:fill="auto"/>
            <w:vAlign w:val="center"/>
            <w:hideMark/>
          </w:tcPr>
          <w:p w14:paraId="15A68BD5"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1</w:t>
            </w:r>
            <w:r>
              <w:rPr>
                <w:rFonts w:ascii="Verdana" w:hAnsi="Verdana" w:cs="Arial"/>
                <w:color w:val="000000"/>
                <w:sz w:val="16"/>
              </w:rPr>
              <w:t>0</w:t>
            </w:r>
          </w:p>
        </w:tc>
        <w:tc>
          <w:tcPr>
            <w:tcW w:w="7513" w:type="dxa"/>
            <w:shd w:val="clear" w:color="auto" w:fill="auto"/>
            <w:vAlign w:val="center"/>
            <w:hideMark/>
          </w:tcPr>
          <w:p w14:paraId="314F2CC4"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Custos com publicidade para proteção da imagem pessoal ou danos à reputação;</w:t>
            </w:r>
          </w:p>
        </w:tc>
        <w:tc>
          <w:tcPr>
            <w:tcW w:w="1701" w:type="dxa"/>
            <w:shd w:val="clear" w:color="auto" w:fill="auto"/>
            <w:vAlign w:val="center"/>
            <w:hideMark/>
          </w:tcPr>
          <w:p w14:paraId="4575327F"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LMG</w:t>
            </w:r>
          </w:p>
        </w:tc>
      </w:tr>
      <w:tr w:rsidR="007A54D5" w:rsidRPr="00473EEF" w14:paraId="78B7415E" w14:textId="77777777" w:rsidTr="00991BB3">
        <w:trPr>
          <w:trHeight w:val="300"/>
        </w:trPr>
        <w:tc>
          <w:tcPr>
            <w:tcW w:w="582" w:type="dxa"/>
            <w:shd w:val="clear" w:color="auto" w:fill="auto"/>
            <w:vAlign w:val="center"/>
            <w:hideMark/>
          </w:tcPr>
          <w:p w14:paraId="0BDF413B"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1</w:t>
            </w:r>
            <w:r>
              <w:rPr>
                <w:rFonts w:ascii="Verdana" w:hAnsi="Verdana" w:cs="Arial"/>
                <w:color w:val="000000"/>
                <w:sz w:val="16"/>
              </w:rPr>
              <w:t>1</w:t>
            </w:r>
          </w:p>
        </w:tc>
        <w:tc>
          <w:tcPr>
            <w:tcW w:w="7513" w:type="dxa"/>
            <w:shd w:val="clear" w:color="auto" w:fill="auto"/>
            <w:vAlign w:val="center"/>
            <w:hideMark/>
          </w:tcPr>
          <w:p w14:paraId="0ED635ED"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Custos para gerenciamento de crise;</w:t>
            </w:r>
          </w:p>
        </w:tc>
        <w:tc>
          <w:tcPr>
            <w:tcW w:w="1701" w:type="dxa"/>
            <w:shd w:val="clear" w:color="auto" w:fill="auto"/>
            <w:vAlign w:val="center"/>
            <w:hideMark/>
          </w:tcPr>
          <w:p w14:paraId="4ADF6F22" w14:textId="77777777" w:rsidR="007A54D5" w:rsidRPr="00473EEF" w:rsidRDefault="007A54D5" w:rsidP="00991BB3">
            <w:pPr>
              <w:jc w:val="center"/>
              <w:rPr>
                <w:rFonts w:ascii="Verdana" w:hAnsi="Verdana" w:cs="Calibri"/>
                <w:color w:val="000000"/>
                <w:sz w:val="16"/>
                <w:szCs w:val="16"/>
              </w:rPr>
            </w:pPr>
            <w:r>
              <w:rPr>
                <w:rFonts w:ascii="Verdana" w:hAnsi="Verdana" w:cs="Arial"/>
                <w:color w:val="000000"/>
                <w:sz w:val="16"/>
              </w:rPr>
              <w:t>R$10</w:t>
            </w:r>
            <w:r w:rsidRPr="00473EEF">
              <w:rPr>
                <w:rFonts w:ascii="Verdana" w:hAnsi="Verdana" w:cs="Arial"/>
                <w:color w:val="000000"/>
                <w:sz w:val="16"/>
              </w:rPr>
              <w:t>.000.000,00</w:t>
            </w:r>
          </w:p>
        </w:tc>
      </w:tr>
      <w:tr w:rsidR="007A54D5" w:rsidRPr="00473EEF" w14:paraId="5DA604C6" w14:textId="77777777" w:rsidTr="00991BB3">
        <w:trPr>
          <w:trHeight w:val="300"/>
        </w:trPr>
        <w:tc>
          <w:tcPr>
            <w:tcW w:w="582" w:type="dxa"/>
            <w:shd w:val="clear" w:color="auto" w:fill="auto"/>
            <w:vAlign w:val="center"/>
            <w:hideMark/>
          </w:tcPr>
          <w:p w14:paraId="2953A112"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1</w:t>
            </w:r>
            <w:r>
              <w:rPr>
                <w:rFonts w:ascii="Verdana" w:hAnsi="Verdana" w:cs="Arial"/>
                <w:color w:val="000000"/>
                <w:sz w:val="16"/>
              </w:rPr>
              <w:t>2</w:t>
            </w:r>
          </w:p>
        </w:tc>
        <w:tc>
          <w:tcPr>
            <w:tcW w:w="7513" w:type="dxa"/>
            <w:shd w:val="clear" w:color="auto" w:fill="auto"/>
            <w:vAlign w:val="center"/>
            <w:hideMark/>
          </w:tcPr>
          <w:p w14:paraId="0856F500"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Custos de fiança ou caução judicial;</w:t>
            </w:r>
          </w:p>
        </w:tc>
        <w:tc>
          <w:tcPr>
            <w:tcW w:w="1701" w:type="dxa"/>
            <w:shd w:val="clear" w:color="auto" w:fill="auto"/>
            <w:vAlign w:val="center"/>
            <w:hideMark/>
          </w:tcPr>
          <w:p w14:paraId="0B01C317"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LMG</w:t>
            </w:r>
          </w:p>
        </w:tc>
      </w:tr>
      <w:tr w:rsidR="007A54D5" w:rsidRPr="00473EEF" w14:paraId="194A98B5" w14:textId="77777777" w:rsidTr="00991BB3">
        <w:trPr>
          <w:trHeight w:val="420"/>
        </w:trPr>
        <w:tc>
          <w:tcPr>
            <w:tcW w:w="582" w:type="dxa"/>
            <w:shd w:val="clear" w:color="auto" w:fill="auto"/>
            <w:vAlign w:val="center"/>
            <w:hideMark/>
          </w:tcPr>
          <w:p w14:paraId="4511FB58"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1</w:t>
            </w:r>
            <w:r>
              <w:rPr>
                <w:rFonts w:ascii="Verdana" w:hAnsi="Verdana" w:cs="Arial"/>
                <w:color w:val="000000"/>
                <w:sz w:val="16"/>
              </w:rPr>
              <w:t>3</w:t>
            </w:r>
          </w:p>
        </w:tc>
        <w:tc>
          <w:tcPr>
            <w:tcW w:w="7513" w:type="dxa"/>
            <w:shd w:val="clear" w:color="auto" w:fill="auto"/>
            <w:vAlign w:val="center"/>
            <w:hideMark/>
          </w:tcPr>
          <w:p w14:paraId="5DE42985"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 xml:space="preserve">Medida judicial ou extrajudicial de penhora </w:t>
            </w:r>
            <w:r w:rsidRPr="00473EEF">
              <w:rPr>
                <w:rFonts w:ascii="Verdana" w:hAnsi="Verdana" w:cs="Calibri"/>
                <w:i/>
                <w:iCs/>
                <w:color w:val="000000"/>
                <w:sz w:val="16"/>
                <w:szCs w:val="16"/>
              </w:rPr>
              <w:t>on-line</w:t>
            </w:r>
            <w:r w:rsidRPr="00473EEF">
              <w:rPr>
                <w:rFonts w:ascii="Verdana" w:hAnsi="Verdana" w:cs="Calibri"/>
                <w:color w:val="000000"/>
                <w:sz w:val="16"/>
                <w:szCs w:val="16"/>
              </w:rPr>
              <w:t>, bloqueio de conta bancária, bloqueio de bens, disponibilidade solidária de Bens;</w:t>
            </w:r>
          </w:p>
        </w:tc>
        <w:tc>
          <w:tcPr>
            <w:tcW w:w="1701" w:type="dxa"/>
            <w:shd w:val="clear" w:color="auto" w:fill="auto"/>
            <w:vAlign w:val="center"/>
            <w:hideMark/>
          </w:tcPr>
          <w:p w14:paraId="1519C942" w14:textId="77777777" w:rsidR="007A54D5" w:rsidRPr="00473EEF" w:rsidRDefault="007A54D5" w:rsidP="00991BB3">
            <w:pPr>
              <w:jc w:val="center"/>
              <w:rPr>
                <w:rFonts w:ascii="Verdana" w:hAnsi="Verdana" w:cs="Calibri"/>
                <w:color w:val="000000"/>
                <w:sz w:val="16"/>
                <w:szCs w:val="16"/>
              </w:rPr>
            </w:pPr>
            <w:r>
              <w:rPr>
                <w:rFonts w:ascii="Verdana" w:hAnsi="Verdana" w:cs="Arial"/>
                <w:color w:val="000000"/>
                <w:sz w:val="16"/>
              </w:rPr>
              <w:t>R$</w:t>
            </w:r>
            <w:r w:rsidRPr="00473EEF">
              <w:rPr>
                <w:rFonts w:ascii="Verdana" w:hAnsi="Verdana" w:cs="Arial"/>
                <w:color w:val="000000"/>
                <w:sz w:val="16"/>
              </w:rPr>
              <w:t>10.000.000,00</w:t>
            </w:r>
          </w:p>
        </w:tc>
      </w:tr>
      <w:tr w:rsidR="007A54D5" w:rsidRPr="00681F03" w14:paraId="2846A4F4" w14:textId="77777777" w:rsidTr="00991BB3">
        <w:trPr>
          <w:trHeight w:val="420"/>
        </w:trPr>
        <w:tc>
          <w:tcPr>
            <w:tcW w:w="582" w:type="dxa"/>
            <w:shd w:val="clear" w:color="auto" w:fill="auto"/>
            <w:vAlign w:val="center"/>
            <w:hideMark/>
          </w:tcPr>
          <w:p w14:paraId="5DD12647" w14:textId="77777777" w:rsidR="007A54D5" w:rsidRPr="00681F03" w:rsidRDefault="007A54D5" w:rsidP="00991BB3">
            <w:pPr>
              <w:jc w:val="center"/>
              <w:rPr>
                <w:rFonts w:ascii="Verdana" w:hAnsi="Verdana" w:cs="Calibri"/>
                <w:sz w:val="16"/>
                <w:szCs w:val="16"/>
              </w:rPr>
            </w:pPr>
            <w:r w:rsidRPr="00681F03">
              <w:rPr>
                <w:rFonts w:ascii="Verdana" w:hAnsi="Verdana" w:cs="Arial"/>
                <w:sz w:val="16"/>
              </w:rPr>
              <w:t>14</w:t>
            </w:r>
          </w:p>
        </w:tc>
        <w:tc>
          <w:tcPr>
            <w:tcW w:w="7513" w:type="dxa"/>
            <w:shd w:val="clear" w:color="auto" w:fill="auto"/>
            <w:vAlign w:val="center"/>
            <w:hideMark/>
          </w:tcPr>
          <w:p w14:paraId="3BB6596B" w14:textId="77777777" w:rsidR="007A54D5" w:rsidRPr="00681F03" w:rsidRDefault="007A54D5" w:rsidP="00991BB3">
            <w:pPr>
              <w:rPr>
                <w:rFonts w:ascii="Verdana" w:hAnsi="Verdana" w:cs="Calibri"/>
                <w:sz w:val="16"/>
                <w:szCs w:val="16"/>
              </w:rPr>
            </w:pPr>
            <w:r w:rsidRPr="00681F03">
              <w:rPr>
                <w:rFonts w:ascii="Verdana" w:hAnsi="Verdana" w:cs="Calibri"/>
                <w:sz w:val="16"/>
                <w:szCs w:val="16"/>
              </w:rPr>
              <w:t xml:space="preserve">Custos emergenciais para os casos em que não é possível comunicar imediatamente à </w:t>
            </w:r>
            <w:r>
              <w:rPr>
                <w:rFonts w:ascii="Verdana" w:hAnsi="Verdana" w:cs="Calibri"/>
                <w:sz w:val="16"/>
                <w:szCs w:val="16"/>
              </w:rPr>
              <w:t>SEGURADORA</w:t>
            </w:r>
            <w:r w:rsidRPr="00681F03">
              <w:rPr>
                <w:rFonts w:ascii="Verdana" w:hAnsi="Verdana" w:cs="Calibri"/>
                <w:sz w:val="16"/>
                <w:szCs w:val="16"/>
              </w:rPr>
              <w:t>;</w:t>
            </w:r>
          </w:p>
        </w:tc>
        <w:tc>
          <w:tcPr>
            <w:tcW w:w="1701" w:type="dxa"/>
            <w:shd w:val="clear" w:color="auto" w:fill="auto"/>
            <w:vAlign w:val="center"/>
            <w:hideMark/>
          </w:tcPr>
          <w:p w14:paraId="5D913FBA" w14:textId="77777777" w:rsidR="007A54D5" w:rsidRPr="00681F03" w:rsidRDefault="007A54D5" w:rsidP="00991BB3">
            <w:pPr>
              <w:jc w:val="center"/>
              <w:rPr>
                <w:rFonts w:ascii="Verdana" w:hAnsi="Verdana" w:cs="Calibri"/>
                <w:sz w:val="16"/>
                <w:szCs w:val="16"/>
              </w:rPr>
            </w:pPr>
            <w:r w:rsidRPr="00681F03">
              <w:rPr>
                <w:rFonts w:ascii="Verdana" w:hAnsi="Verdana" w:cs="Arial"/>
                <w:sz w:val="16"/>
              </w:rPr>
              <w:t>LMG</w:t>
            </w:r>
          </w:p>
        </w:tc>
      </w:tr>
      <w:tr w:rsidR="007A54D5" w:rsidRPr="00681F03" w14:paraId="782827A2" w14:textId="77777777" w:rsidTr="00991BB3">
        <w:trPr>
          <w:trHeight w:val="300"/>
        </w:trPr>
        <w:tc>
          <w:tcPr>
            <w:tcW w:w="582" w:type="dxa"/>
            <w:tcBorders>
              <w:bottom w:val="single" w:sz="6" w:space="0" w:color="auto"/>
            </w:tcBorders>
            <w:shd w:val="clear" w:color="auto" w:fill="auto"/>
            <w:vAlign w:val="center"/>
            <w:hideMark/>
          </w:tcPr>
          <w:p w14:paraId="3932EB13" w14:textId="77777777" w:rsidR="007A54D5" w:rsidRPr="00681F03" w:rsidRDefault="007A54D5" w:rsidP="00991BB3">
            <w:pPr>
              <w:jc w:val="center"/>
              <w:rPr>
                <w:rFonts w:ascii="Verdana" w:hAnsi="Verdana" w:cs="Calibri"/>
                <w:sz w:val="16"/>
                <w:szCs w:val="16"/>
              </w:rPr>
            </w:pPr>
            <w:r w:rsidRPr="00681F03">
              <w:rPr>
                <w:rFonts w:ascii="Verdana" w:hAnsi="Verdana" w:cs="Arial"/>
                <w:sz w:val="16"/>
              </w:rPr>
              <w:t>15</w:t>
            </w:r>
          </w:p>
        </w:tc>
        <w:tc>
          <w:tcPr>
            <w:tcW w:w="7513" w:type="dxa"/>
            <w:tcBorders>
              <w:bottom w:val="single" w:sz="6" w:space="0" w:color="auto"/>
            </w:tcBorders>
            <w:shd w:val="clear" w:color="auto" w:fill="auto"/>
            <w:vAlign w:val="center"/>
            <w:hideMark/>
          </w:tcPr>
          <w:p w14:paraId="717107D9" w14:textId="77777777" w:rsidR="007A54D5" w:rsidRPr="00681F03" w:rsidRDefault="007A54D5" w:rsidP="00991BB3">
            <w:pPr>
              <w:rPr>
                <w:rFonts w:ascii="Verdana" w:hAnsi="Verdana" w:cs="Calibri"/>
                <w:sz w:val="16"/>
                <w:szCs w:val="16"/>
              </w:rPr>
            </w:pPr>
            <w:r w:rsidRPr="00681F03">
              <w:rPr>
                <w:rFonts w:ascii="Verdana" w:hAnsi="Verdana" w:cs="Calibri"/>
                <w:sz w:val="16"/>
                <w:szCs w:val="16"/>
              </w:rPr>
              <w:t xml:space="preserve">Extensão de cobertura para Segurados relacionados aos itens </w:t>
            </w:r>
            <w:r>
              <w:rPr>
                <w:rFonts w:ascii="Verdana" w:hAnsi="Verdana" w:cs="Calibri"/>
                <w:sz w:val="16"/>
                <w:szCs w:val="16"/>
              </w:rPr>
              <w:t>2.</w:t>
            </w:r>
            <w:r w:rsidRPr="00681F03">
              <w:rPr>
                <w:rFonts w:ascii="Verdana" w:hAnsi="Verdana" w:cs="Calibri"/>
                <w:sz w:val="16"/>
                <w:szCs w:val="16"/>
              </w:rPr>
              <w:t xml:space="preserve">1.2.1 e </w:t>
            </w:r>
            <w:r>
              <w:rPr>
                <w:rFonts w:ascii="Verdana" w:hAnsi="Verdana" w:cs="Calibri"/>
                <w:sz w:val="16"/>
                <w:szCs w:val="16"/>
              </w:rPr>
              <w:t>2.</w:t>
            </w:r>
            <w:r w:rsidRPr="00681F03">
              <w:rPr>
                <w:rFonts w:ascii="Verdana" w:hAnsi="Verdana" w:cs="Calibri"/>
                <w:sz w:val="16"/>
                <w:szCs w:val="16"/>
              </w:rPr>
              <w:t>1.2.2., indicados para entidades externas com ou sem fins lucrativos;</w:t>
            </w:r>
          </w:p>
        </w:tc>
        <w:tc>
          <w:tcPr>
            <w:tcW w:w="1701" w:type="dxa"/>
            <w:tcBorders>
              <w:bottom w:val="single" w:sz="6" w:space="0" w:color="auto"/>
            </w:tcBorders>
            <w:shd w:val="clear" w:color="auto" w:fill="auto"/>
            <w:vAlign w:val="center"/>
            <w:hideMark/>
          </w:tcPr>
          <w:p w14:paraId="184708C5" w14:textId="77777777" w:rsidR="007A54D5" w:rsidRPr="00681F03" w:rsidRDefault="007A54D5" w:rsidP="00991BB3">
            <w:pPr>
              <w:jc w:val="center"/>
              <w:rPr>
                <w:rFonts w:ascii="Verdana" w:hAnsi="Verdana" w:cs="Calibri"/>
                <w:sz w:val="16"/>
                <w:szCs w:val="16"/>
              </w:rPr>
            </w:pPr>
            <w:r w:rsidRPr="00681F03">
              <w:rPr>
                <w:rFonts w:ascii="Verdana" w:hAnsi="Verdana" w:cs="Arial"/>
                <w:sz w:val="16"/>
              </w:rPr>
              <w:t>R$400.000.000,00</w:t>
            </w:r>
          </w:p>
        </w:tc>
      </w:tr>
      <w:tr w:rsidR="007A54D5" w:rsidRPr="00681F03" w14:paraId="311991EF" w14:textId="77777777" w:rsidTr="00991BB3">
        <w:trPr>
          <w:trHeight w:val="841"/>
        </w:trPr>
        <w:tc>
          <w:tcPr>
            <w:tcW w:w="582" w:type="dxa"/>
            <w:tcBorders>
              <w:top w:val="single" w:sz="6" w:space="0" w:color="auto"/>
              <w:left w:val="single" w:sz="12" w:space="0" w:color="auto"/>
              <w:bottom w:val="single" w:sz="4" w:space="0" w:color="auto"/>
              <w:right w:val="single" w:sz="6" w:space="0" w:color="auto"/>
            </w:tcBorders>
            <w:shd w:val="clear" w:color="auto" w:fill="auto"/>
            <w:vAlign w:val="center"/>
            <w:hideMark/>
          </w:tcPr>
          <w:p w14:paraId="3785694A" w14:textId="77777777" w:rsidR="007A54D5" w:rsidRPr="00681F03" w:rsidRDefault="007A54D5" w:rsidP="00991BB3">
            <w:pPr>
              <w:jc w:val="center"/>
              <w:rPr>
                <w:rFonts w:ascii="Verdana" w:hAnsi="Verdana" w:cs="Arial"/>
                <w:sz w:val="16"/>
              </w:rPr>
            </w:pPr>
            <w:r w:rsidRPr="00681F03">
              <w:rPr>
                <w:rFonts w:ascii="Verdana" w:hAnsi="Verdana" w:cs="Arial"/>
                <w:sz w:val="16"/>
              </w:rPr>
              <w:t>16</w:t>
            </w:r>
          </w:p>
        </w:tc>
        <w:tc>
          <w:tcPr>
            <w:tcW w:w="7513"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425040B" w14:textId="77777777" w:rsidR="007A54D5" w:rsidRPr="00681F03" w:rsidRDefault="007A54D5" w:rsidP="00991BB3">
            <w:pPr>
              <w:rPr>
                <w:rFonts w:ascii="Verdana" w:hAnsi="Verdana" w:cs="Arial"/>
                <w:sz w:val="16"/>
              </w:rPr>
            </w:pPr>
            <w:r w:rsidRPr="00681F03">
              <w:rPr>
                <w:rFonts w:ascii="Verdana" w:hAnsi="Verdana" w:cs="Calibri"/>
                <w:sz w:val="16"/>
                <w:szCs w:val="16"/>
              </w:rPr>
              <w:t xml:space="preserve">Extensão de cobertura para </w:t>
            </w:r>
            <w:r w:rsidRPr="00681F03">
              <w:rPr>
                <w:rFonts w:ascii="Verdana" w:hAnsi="Verdana" w:cs="Arial"/>
                <w:sz w:val="16"/>
              </w:rPr>
              <w:t xml:space="preserve">prejuízos financeiros decorrentes da responsabilização dos Segurados relacionados aos itens </w:t>
            </w:r>
            <w:r>
              <w:rPr>
                <w:rFonts w:ascii="Verdana" w:hAnsi="Verdana" w:cs="Arial"/>
                <w:sz w:val="16"/>
              </w:rPr>
              <w:t>2.</w:t>
            </w:r>
            <w:r w:rsidRPr="00681F03">
              <w:rPr>
                <w:rFonts w:ascii="Verdana" w:hAnsi="Verdana" w:cs="Arial"/>
                <w:sz w:val="16"/>
              </w:rPr>
              <w:t xml:space="preserve">1.2.1 e </w:t>
            </w:r>
            <w:r>
              <w:rPr>
                <w:rFonts w:ascii="Verdana" w:hAnsi="Verdana" w:cs="Arial"/>
                <w:sz w:val="16"/>
              </w:rPr>
              <w:t>2.</w:t>
            </w:r>
            <w:r w:rsidRPr="00681F03">
              <w:rPr>
                <w:rFonts w:ascii="Verdana" w:hAnsi="Verdana" w:cs="Arial"/>
                <w:sz w:val="16"/>
              </w:rPr>
              <w:t>1.2.2;</w:t>
            </w:r>
          </w:p>
        </w:tc>
        <w:tc>
          <w:tcPr>
            <w:tcW w:w="1701" w:type="dxa"/>
            <w:tcBorders>
              <w:top w:val="single" w:sz="6" w:space="0" w:color="auto"/>
              <w:left w:val="single" w:sz="6" w:space="0" w:color="auto"/>
              <w:bottom w:val="single" w:sz="4" w:space="0" w:color="auto"/>
              <w:right w:val="single" w:sz="12" w:space="0" w:color="auto"/>
            </w:tcBorders>
            <w:shd w:val="clear" w:color="auto" w:fill="auto"/>
            <w:vAlign w:val="center"/>
            <w:hideMark/>
          </w:tcPr>
          <w:p w14:paraId="6B18CA66" w14:textId="77777777" w:rsidR="007A54D5" w:rsidRPr="00681F03" w:rsidRDefault="007A54D5" w:rsidP="00991BB3">
            <w:pPr>
              <w:rPr>
                <w:rFonts w:ascii="Verdana" w:hAnsi="Verdana" w:cs="Arial"/>
                <w:sz w:val="16"/>
              </w:rPr>
            </w:pPr>
            <w:r w:rsidRPr="00681F03">
              <w:rPr>
                <w:rFonts w:ascii="Verdana" w:hAnsi="Verdana" w:cs="Arial"/>
                <w:sz w:val="16"/>
              </w:rPr>
              <w:t>R$400.000.000,00</w:t>
            </w:r>
          </w:p>
        </w:tc>
      </w:tr>
      <w:tr w:rsidR="007A54D5" w:rsidRPr="00681F03" w14:paraId="0660A311" w14:textId="77777777" w:rsidTr="00991BB3">
        <w:trPr>
          <w:trHeight w:val="300"/>
        </w:trPr>
        <w:tc>
          <w:tcPr>
            <w:tcW w:w="582" w:type="dxa"/>
            <w:tcBorders>
              <w:top w:val="single" w:sz="4" w:space="0" w:color="auto"/>
            </w:tcBorders>
            <w:shd w:val="clear" w:color="auto" w:fill="auto"/>
            <w:vAlign w:val="center"/>
          </w:tcPr>
          <w:p w14:paraId="3D004070" w14:textId="77777777" w:rsidR="007A54D5" w:rsidRPr="00681F03" w:rsidRDefault="007A54D5" w:rsidP="00991BB3">
            <w:pPr>
              <w:jc w:val="center"/>
              <w:rPr>
                <w:rFonts w:ascii="Verdana" w:hAnsi="Verdana" w:cs="Arial"/>
                <w:sz w:val="16"/>
              </w:rPr>
            </w:pPr>
            <w:r w:rsidRPr="00681F03">
              <w:rPr>
                <w:rFonts w:ascii="Verdana" w:hAnsi="Verdana" w:cs="Arial"/>
                <w:sz w:val="16"/>
              </w:rPr>
              <w:t>17</w:t>
            </w:r>
          </w:p>
        </w:tc>
        <w:tc>
          <w:tcPr>
            <w:tcW w:w="7513" w:type="dxa"/>
            <w:tcBorders>
              <w:top w:val="single" w:sz="4" w:space="0" w:color="auto"/>
            </w:tcBorders>
            <w:shd w:val="clear" w:color="auto" w:fill="auto"/>
            <w:vAlign w:val="center"/>
          </w:tcPr>
          <w:p w14:paraId="4DB4CE85" w14:textId="77777777" w:rsidR="007A54D5" w:rsidRPr="00681F03" w:rsidRDefault="007A54D5" w:rsidP="00991BB3">
            <w:pPr>
              <w:rPr>
                <w:rFonts w:ascii="Verdana" w:hAnsi="Verdana" w:cs="Calibri"/>
                <w:sz w:val="16"/>
                <w:szCs w:val="16"/>
              </w:rPr>
            </w:pPr>
            <w:r w:rsidRPr="00681F03">
              <w:rPr>
                <w:rFonts w:ascii="Verdana" w:hAnsi="Verdana" w:cs="Calibri"/>
                <w:sz w:val="16"/>
                <w:szCs w:val="16"/>
              </w:rPr>
              <w:t>Extensão de cobertura para Segurados Aposentados;</w:t>
            </w:r>
          </w:p>
        </w:tc>
        <w:tc>
          <w:tcPr>
            <w:tcW w:w="1701" w:type="dxa"/>
            <w:tcBorders>
              <w:top w:val="single" w:sz="4" w:space="0" w:color="auto"/>
            </w:tcBorders>
            <w:shd w:val="clear" w:color="auto" w:fill="auto"/>
            <w:vAlign w:val="center"/>
          </w:tcPr>
          <w:p w14:paraId="2C63A93F" w14:textId="77777777" w:rsidR="007A54D5" w:rsidRPr="00681F03" w:rsidRDefault="007A54D5" w:rsidP="00991BB3">
            <w:pPr>
              <w:jc w:val="center"/>
              <w:rPr>
                <w:rFonts w:ascii="Verdana" w:hAnsi="Verdana" w:cs="Arial"/>
                <w:sz w:val="16"/>
              </w:rPr>
            </w:pPr>
            <w:r w:rsidRPr="00681F03">
              <w:rPr>
                <w:rFonts w:ascii="Verdana" w:hAnsi="Verdana" w:cs="Arial"/>
                <w:sz w:val="16"/>
              </w:rPr>
              <w:t>Prazo Complementar de 72 meses</w:t>
            </w:r>
          </w:p>
        </w:tc>
      </w:tr>
      <w:tr w:rsidR="007A54D5" w:rsidRPr="00E6729C" w14:paraId="20096E31" w14:textId="77777777" w:rsidTr="00991BB3">
        <w:trPr>
          <w:trHeight w:val="300"/>
        </w:trPr>
        <w:tc>
          <w:tcPr>
            <w:tcW w:w="582" w:type="dxa"/>
            <w:shd w:val="clear" w:color="auto" w:fill="auto"/>
            <w:vAlign w:val="center"/>
            <w:hideMark/>
          </w:tcPr>
          <w:p w14:paraId="445C7A19" w14:textId="77777777" w:rsidR="007A54D5" w:rsidRPr="00E6729C" w:rsidRDefault="007A54D5" w:rsidP="00991BB3">
            <w:pPr>
              <w:jc w:val="center"/>
              <w:rPr>
                <w:rFonts w:ascii="Verdana" w:hAnsi="Verdana" w:cs="Calibri"/>
                <w:sz w:val="16"/>
                <w:szCs w:val="16"/>
              </w:rPr>
            </w:pPr>
            <w:r w:rsidRPr="00E6729C">
              <w:rPr>
                <w:rFonts w:ascii="Verdana" w:hAnsi="Verdana" w:cs="Arial"/>
                <w:sz w:val="16"/>
              </w:rPr>
              <w:t>1</w:t>
            </w:r>
            <w:r>
              <w:rPr>
                <w:rFonts w:ascii="Verdana" w:hAnsi="Verdana" w:cs="Arial"/>
                <w:sz w:val="16"/>
              </w:rPr>
              <w:t>8</w:t>
            </w:r>
          </w:p>
        </w:tc>
        <w:tc>
          <w:tcPr>
            <w:tcW w:w="7513" w:type="dxa"/>
            <w:shd w:val="clear" w:color="auto" w:fill="auto"/>
            <w:vAlign w:val="center"/>
            <w:hideMark/>
          </w:tcPr>
          <w:p w14:paraId="2AC4F064" w14:textId="77777777" w:rsidR="007A54D5" w:rsidRPr="00E6729C" w:rsidRDefault="007A54D5" w:rsidP="00991BB3">
            <w:pPr>
              <w:rPr>
                <w:rFonts w:ascii="Verdana" w:hAnsi="Verdana" w:cs="Calibri"/>
                <w:sz w:val="16"/>
                <w:szCs w:val="16"/>
              </w:rPr>
            </w:pPr>
            <w:r w:rsidRPr="00E6729C">
              <w:rPr>
                <w:rFonts w:ascii="Verdana" w:hAnsi="Verdana" w:cs="Calibri"/>
                <w:sz w:val="16"/>
                <w:szCs w:val="16"/>
              </w:rPr>
              <w:t>Prazo complementar (03 anos);</w:t>
            </w:r>
          </w:p>
        </w:tc>
        <w:tc>
          <w:tcPr>
            <w:tcW w:w="1701" w:type="dxa"/>
            <w:shd w:val="clear" w:color="auto" w:fill="auto"/>
            <w:vAlign w:val="center"/>
            <w:hideMark/>
          </w:tcPr>
          <w:p w14:paraId="604707F7" w14:textId="77777777" w:rsidR="007A54D5" w:rsidRPr="00E6729C" w:rsidRDefault="007A54D5" w:rsidP="00991BB3">
            <w:pPr>
              <w:jc w:val="center"/>
              <w:rPr>
                <w:rFonts w:ascii="Verdana" w:hAnsi="Verdana" w:cs="Calibri"/>
                <w:sz w:val="16"/>
                <w:szCs w:val="16"/>
              </w:rPr>
            </w:pPr>
            <w:r w:rsidRPr="00E6729C">
              <w:rPr>
                <w:rFonts w:ascii="Verdana" w:hAnsi="Verdana" w:cs="Arial"/>
                <w:sz w:val="16"/>
              </w:rPr>
              <w:t>Gratuito</w:t>
            </w:r>
          </w:p>
        </w:tc>
      </w:tr>
      <w:tr w:rsidR="007A54D5" w:rsidRPr="00E6729C" w14:paraId="0D748492" w14:textId="77777777" w:rsidTr="00991BB3">
        <w:trPr>
          <w:trHeight w:val="300"/>
        </w:trPr>
        <w:tc>
          <w:tcPr>
            <w:tcW w:w="582" w:type="dxa"/>
            <w:shd w:val="clear" w:color="auto" w:fill="auto"/>
            <w:vAlign w:val="center"/>
            <w:hideMark/>
          </w:tcPr>
          <w:p w14:paraId="24D51103" w14:textId="77777777" w:rsidR="007A54D5" w:rsidRPr="00E6729C" w:rsidRDefault="007A54D5" w:rsidP="00991BB3">
            <w:pPr>
              <w:jc w:val="center"/>
              <w:rPr>
                <w:rFonts w:ascii="Verdana" w:hAnsi="Verdana" w:cs="Calibri"/>
                <w:sz w:val="16"/>
                <w:szCs w:val="16"/>
              </w:rPr>
            </w:pPr>
            <w:r>
              <w:rPr>
                <w:rFonts w:ascii="Verdana" w:hAnsi="Verdana" w:cs="Arial"/>
                <w:sz w:val="16"/>
              </w:rPr>
              <w:t>19</w:t>
            </w:r>
          </w:p>
        </w:tc>
        <w:tc>
          <w:tcPr>
            <w:tcW w:w="7513" w:type="dxa"/>
            <w:shd w:val="clear" w:color="auto" w:fill="auto"/>
            <w:vAlign w:val="center"/>
            <w:hideMark/>
          </w:tcPr>
          <w:p w14:paraId="1CFA774F" w14:textId="77777777" w:rsidR="007A54D5" w:rsidRPr="00E6729C" w:rsidRDefault="007A54D5" w:rsidP="00991BB3">
            <w:pPr>
              <w:rPr>
                <w:rFonts w:ascii="Verdana" w:hAnsi="Verdana" w:cs="Calibri"/>
                <w:sz w:val="16"/>
                <w:szCs w:val="16"/>
              </w:rPr>
            </w:pPr>
            <w:r w:rsidRPr="00E6729C">
              <w:rPr>
                <w:rFonts w:ascii="Verdana" w:hAnsi="Verdana" w:cs="Calibri"/>
                <w:sz w:val="16"/>
                <w:szCs w:val="16"/>
              </w:rPr>
              <w:t>Prazo suplementar (01 ano);</w:t>
            </w:r>
          </w:p>
        </w:tc>
        <w:tc>
          <w:tcPr>
            <w:tcW w:w="1701" w:type="dxa"/>
            <w:shd w:val="clear" w:color="auto" w:fill="auto"/>
            <w:vAlign w:val="center"/>
            <w:hideMark/>
          </w:tcPr>
          <w:p w14:paraId="4FBFD5A9" w14:textId="77777777" w:rsidR="007A54D5" w:rsidRPr="00E6729C" w:rsidRDefault="007A54D5" w:rsidP="00991BB3">
            <w:pPr>
              <w:jc w:val="center"/>
              <w:rPr>
                <w:rFonts w:ascii="Verdana" w:hAnsi="Verdana" w:cs="Calibri"/>
                <w:sz w:val="16"/>
                <w:szCs w:val="16"/>
              </w:rPr>
            </w:pPr>
            <w:r w:rsidRPr="00E6729C">
              <w:rPr>
                <w:rFonts w:ascii="Verdana" w:hAnsi="Verdana" w:cs="Arial"/>
                <w:sz w:val="16"/>
              </w:rPr>
              <w:t>75% do Prêmio</w:t>
            </w:r>
          </w:p>
        </w:tc>
      </w:tr>
      <w:tr w:rsidR="007A54D5" w:rsidRPr="00E6729C" w14:paraId="302A0B15" w14:textId="77777777" w:rsidTr="00991BB3">
        <w:trPr>
          <w:trHeight w:val="300"/>
        </w:trPr>
        <w:tc>
          <w:tcPr>
            <w:tcW w:w="582" w:type="dxa"/>
            <w:shd w:val="clear" w:color="auto" w:fill="auto"/>
            <w:vAlign w:val="center"/>
            <w:hideMark/>
          </w:tcPr>
          <w:p w14:paraId="4A0E9627" w14:textId="77777777" w:rsidR="007A54D5" w:rsidRPr="00E6729C" w:rsidRDefault="007A54D5" w:rsidP="00991BB3">
            <w:pPr>
              <w:jc w:val="center"/>
              <w:rPr>
                <w:rFonts w:ascii="Verdana" w:hAnsi="Verdana" w:cs="Calibri"/>
                <w:sz w:val="16"/>
                <w:szCs w:val="16"/>
              </w:rPr>
            </w:pPr>
            <w:r w:rsidRPr="00E6729C">
              <w:rPr>
                <w:rFonts w:ascii="Verdana" w:hAnsi="Verdana" w:cs="Arial"/>
                <w:sz w:val="16"/>
              </w:rPr>
              <w:t>2</w:t>
            </w:r>
            <w:r>
              <w:rPr>
                <w:rFonts w:ascii="Verdana" w:hAnsi="Verdana" w:cs="Arial"/>
                <w:sz w:val="16"/>
              </w:rPr>
              <w:t>0</w:t>
            </w:r>
          </w:p>
        </w:tc>
        <w:tc>
          <w:tcPr>
            <w:tcW w:w="7513" w:type="dxa"/>
            <w:shd w:val="clear" w:color="auto" w:fill="auto"/>
            <w:vAlign w:val="center"/>
            <w:hideMark/>
          </w:tcPr>
          <w:p w14:paraId="2CA32A17" w14:textId="77777777" w:rsidR="007A54D5" w:rsidRPr="00E6729C" w:rsidRDefault="007A54D5" w:rsidP="00991BB3">
            <w:pPr>
              <w:rPr>
                <w:rFonts w:ascii="Verdana" w:hAnsi="Verdana" w:cs="Calibri"/>
                <w:sz w:val="16"/>
                <w:szCs w:val="16"/>
              </w:rPr>
            </w:pPr>
            <w:r w:rsidRPr="00E6729C">
              <w:rPr>
                <w:rFonts w:ascii="Verdana" w:hAnsi="Verdana" w:cs="Calibri"/>
                <w:sz w:val="16"/>
                <w:szCs w:val="16"/>
              </w:rPr>
              <w:t>Cônjuge das pessoas físicas Seguradas;</w:t>
            </w:r>
          </w:p>
        </w:tc>
        <w:tc>
          <w:tcPr>
            <w:tcW w:w="1701" w:type="dxa"/>
            <w:shd w:val="clear" w:color="auto" w:fill="auto"/>
            <w:vAlign w:val="center"/>
            <w:hideMark/>
          </w:tcPr>
          <w:p w14:paraId="0A92789E" w14:textId="77777777" w:rsidR="007A54D5" w:rsidRPr="00E6729C" w:rsidRDefault="007A54D5" w:rsidP="00991BB3">
            <w:pPr>
              <w:jc w:val="center"/>
              <w:rPr>
                <w:rFonts w:ascii="Verdana" w:hAnsi="Verdana" w:cs="Calibri"/>
                <w:sz w:val="16"/>
                <w:szCs w:val="16"/>
              </w:rPr>
            </w:pPr>
            <w:r w:rsidRPr="00E6729C">
              <w:rPr>
                <w:rFonts w:ascii="Verdana" w:hAnsi="Verdana" w:cs="Arial"/>
                <w:sz w:val="16"/>
              </w:rPr>
              <w:t>LMG</w:t>
            </w:r>
          </w:p>
        </w:tc>
      </w:tr>
      <w:tr w:rsidR="007A54D5" w:rsidRPr="00473EEF" w14:paraId="2C670C3E" w14:textId="77777777" w:rsidTr="00991BB3">
        <w:trPr>
          <w:trHeight w:val="420"/>
        </w:trPr>
        <w:tc>
          <w:tcPr>
            <w:tcW w:w="582" w:type="dxa"/>
            <w:shd w:val="clear" w:color="auto" w:fill="auto"/>
            <w:vAlign w:val="center"/>
            <w:hideMark/>
          </w:tcPr>
          <w:p w14:paraId="57F7FB9F" w14:textId="77777777" w:rsidR="007A54D5" w:rsidRPr="00473EEF" w:rsidRDefault="007A54D5" w:rsidP="00991BB3">
            <w:pPr>
              <w:jc w:val="center"/>
              <w:rPr>
                <w:rFonts w:ascii="Verdana" w:hAnsi="Verdana" w:cs="Calibri"/>
                <w:color w:val="000000"/>
                <w:sz w:val="16"/>
                <w:szCs w:val="16"/>
              </w:rPr>
            </w:pPr>
            <w:r>
              <w:rPr>
                <w:rFonts w:ascii="Verdana" w:hAnsi="Verdana" w:cs="Arial"/>
                <w:color w:val="000000"/>
                <w:sz w:val="16"/>
              </w:rPr>
              <w:t>21</w:t>
            </w:r>
          </w:p>
        </w:tc>
        <w:tc>
          <w:tcPr>
            <w:tcW w:w="7513" w:type="dxa"/>
            <w:shd w:val="clear" w:color="auto" w:fill="auto"/>
            <w:vAlign w:val="center"/>
            <w:hideMark/>
          </w:tcPr>
          <w:p w14:paraId="5F7CD82E"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Espólio, herdeiros ou representantes legais das pessoas físicas Seguradas em caso de falecimento, insolvência ou decretação de incapacidade dos mesmos</w:t>
            </w:r>
            <w:r>
              <w:rPr>
                <w:rFonts w:ascii="Verdana" w:hAnsi="Verdana" w:cs="Calibri"/>
                <w:color w:val="000000"/>
                <w:sz w:val="16"/>
                <w:szCs w:val="16"/>
              </w:rPr>
              <w:t>;</w:t>
            </w:r>
          </w:p>
        </w:tc>
        <w:tc>
          <w:tcPr>
            <w:tcW w:w="1701" w:type="dxa"/>
            <w:shd w:val="clear" w:color="auto" w:fill="auto"/>
            <w:vAlign w:val="center"/>
            <w:hideMark/>
          </w:tcPr>
          <w:p w14:paraId="537E393F"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LMG</w:t>
            </w:r>
          </w:p>
        </w:tc>
      </w:tr>
      <w:tr w:rsidR="007A54D5" w:rsidRPr="00473EEF" w14:paraId="687B6A2B" w14:textId="77777777" w:rsidTr="00991BB3">
        <w:trPr>
          <w:trHeight w:val="630"/>
        </w:trPr>
        <w:tc>
          <w:tcPr>
            <w:tcW w:w="582" w:type="dxa"/>
            <w:shd w:val="clear" w:color="auto" w:fill="auto"/>
            <w:vAlign w:val="center"/>
            <w:hideMark/>
          </w:tcPr>
          <w:p w14:paraId="084D5EA6" w14:textId="77777777" w:rsidR="007A54D5" w:rsidRPr="00473EEF" w:rsidRDefault="007A54D5" w:rsidP="00991BB3">
            <w:pPr>
              <w:jc w:val="center"/>
              <w:rPr>
                <w:rFonts w:ascii="Verdana" w:hAnsi="Verdana" w:cs="Calibri"/>
                <w:color w:val="000000"/>
                <w:sz w:val="16"/>
                <w:szCs w:val="16"/>
              </w:rPr>
            </w:pPr>
            <w:r>
              <w:rPr>
                <w:rFonts w:ascii="Verdana" w:hAnsi="Verdana" w:cs="Arial"/>
                <w:color w:val="000000"/>
                <w:sz w:val="16"/>
              </w:rPr>
              <w:t>22</w:t>
            </w:r>
          </w:p>
        </w:tc>
        <w:tc>
          <w:tcPr>
            <w:tcW w:w="7513" w:type="dxa"/>
            <w:shd w:val="clear" w:color="auto" w:fill="auto"/>
            <w:vAlign w:val="center"/>
            <w:hideMark/>
          </w:tcPr>
          <w:p w14:paraId="1B34BBA8"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Reclamações apresentadas pela primeira vez e sem vínculo com reclamações anteriores, baseadas em fatos anteriores ao início de vigência da Apólice (retroatividade ilimitada) para atos e fatos desconhecidos</w:t>
            </w:r>
            <w:r>
              <w:rPr>
                <w:rFonts w:ascii="Verdana" w:hAnsi="Verdana" w:cs="Calibri"/>
                <w:color w:val="000000"/>
                <w:sz w:val="16"/>
                <w:szCs w:val="16"/>
              </w:rPr>
              <w:t>;</w:t>
            </w:r>
          </w:p>
        </w:tc>
        <w:tc>
          <w:tcPr>
            <w:tcW w:w="1701" w:type="dxa"/>
            <w:shd w:val="clear" w:color="auto" w:fill="auto"/>
            <w:vAlign w:val="center"/>
            <w:hideMark/>
          </w:tcPr>
          <w:p w14:paraId="510FDC18"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LMG</w:t>
            </w:r>
          </w:p>
        </w:tc>
      </w:tr>
      <w:tr w:rsidR="007A54D5" w:rsidRPr="00473EEF" w14:paraId="14DA70A4" w14:textId="77777777" w:rsidTr="00991BB3">
        <w:trPr>
          <w:trHeight w:val="300"/>
        </w:trPr>
        <w:tc>
          <w:tcPr>
            <w:tcW w:w="582" w:type="dxa"/>
            <w:shd w:val="clear" w:color="auto" w:fill="auto"/>
            <w:vAlign w:val="center"/>
            <w:hideMark/>
          </w:tcPr>
          <w:p w14:paraId="61A4F193" w14:textId="77777777" w:rsidR="007A54D5" w:rsidRPr="00473EEF" w:rsidRDefault="007A54D5" w:rsidP="00991BB3">
            <w:pPr>
              <w:jc w:val="center"/>
              <w:rPr>
                <w:rFonts w:ascii="Verdana" w:hAnsi="Verdana" w:cs="Calibri"/>
                <w:color w:val="000000"/>
                <w:sz w:val="16"/>
                <w:szCs w:val="16"/>
              </w:rPr>
            </w:pPr>
            <w:r>
              <w:rPr>
                <w:rFonts w:ascii="Verdana" w:hAnsi="Verdana" w:cs="Arial"/>
                <w:color w:val="000000"/>
                <w:sz w:val="16"/>
              </w:rPr>
              <w:t>23</w:t>
            </w:r>
          </w:p>
        </w:tc>
        <w:tc>
          <w:tcPr>
            <w:tcW w:w="7513" w:type="dxa"/>
            <w:shd w:val="clear" w:color="auto" w:fill="auto"/>
            <w:vAlign w:val="center"/>
            <w:hideMark/>
          </w:tcPr>
          <w:p w14:paraId="0FD47B35"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Reclamações por ato de gestão no Brasil e Exterior;</w:t>
            </w:r>
          </w:p>
        </w:tc>
        <w:tc>
          <w:tcPr>
            <w:tcW w:w="1701" w:type="dxa"/>
            <w:shd w:val="clear" w:color="auto" w:fill="auto"/>
            <w:vAlign w:val="center"/>
            <w:hideMark/>
          </w:tcPr>
          <w:p w14:paraId="65875BD2"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LMG</w:t>
            </w:r>
          </w:p>
        </w:tc>
      </w:tr>
      <w:tr w:rsidR="007A54D5" w:rsidRPr="00473EEF" w14:paraId="2C600706" w14:textId="77777777" w:rsidTr="00991BB3">
        <w:trPr>
          <w:trHeight w:val="300"/>
        </w:trPr>
        <w:tc>
          <w:tcPr>
            <w:tcW w:w="582" w:type="dxa"/>
            <w:shd w:val="clear" w:color="auto" w:fill="auto"/>
            <w:vAlign w:val="center"/>
            <w:hideMark/>
          </w:tcPr>
          <w:p w14:paraId="1B2005E4"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2</w:t>
            </w:r>
            <w:r>
              <w:rPr>
                <w:rFonts w:ascii="Verdana" w:hAnsi="Verdana" w:cs="Arial"/>
                <w:color w:val="000000"/>
                <w:sz w:val="16"/>
              </w:rPr>
              <w:t>4</w:t>
            </w:r>
          </w:p>
        </w:tc>
        <w:tc>
          <w:tcPr>
            <w:tcW w:w="7513" w:type="dxa"/>
            <w:shd w:val="clear" w:color="auto" w:fill="auto"/>
            <w:vAlign w:val="center"/>
            <w:hideMark/>
          </w:tcPr>
          <w:p w14:paraId="368ECC27"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Processos ou Procedimentos Administrativos, Arbitrais e/ou Judiciais;</w:t>
            </w:r>
          </w:p>
        </w:tc>
        <w:tc>
          <w:tcPr>
            <w:tcW w:w="1701" w:type="dxa"/>
            <w:shd w:val="clear" w:color="auto" w:fill="auto"/>
            <w:vAlign w:val="center"/>
            <w:hideMark/>
          </w:tcPr>
          <w:p w14:paraId="1F3AC338"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LMG</w:t>
            </w:r>
          </w:p>
        </w:tc>
      </w:tr>
      <w:tr w:rsidR="007A54D5" w:rsidRPr="00473EEF" w14:paraId="43EC8267" w14:textId="77777777" w:rsidTr="00991BB3">
        <w:trPr>
          <w:trHeight w:val="300"/>
        </w:trPr>
        <w:tc>
          <w:tcPr>
            <w:tcW w:w="582" w:type="dxa"/>
            <w:shd w:val="clear" w:color="auto" w:fill="auto"/>
            <w:vAlign w:val="center"/>
            <w:hideMark/>
          </w:tcPr>
          <w:p w14:paraId="7AFA362F" w14:textId="77777777" w:rsidR="007A54D5" w:rsidRPr="00473EEF" w:rsidRDefault="007A54D5" w:rsidP="00991BB3">
            <w:pPr>
              <w:jc w:val="center"/>
              <w:rPr>
                <w:rFonts w:ascii="Verdana" w:hAnsi="Verdana" w:cs="Calibri"/>
                <w:color w:val="000000"/>
                <w:sz w:val="16"/>
                <w:szCs w:val="16"/>
              </w:rPr>
            </w:pPr>
            <w:r>
              <w:rPr>
                <w:rFonts w:ascii="Verdana" w:hAnsi="Verdana" w:cs="Arial"/>
                <w:color w:val="000000"/>
                <w:sz w:val="16"/>
              </w:rPr>
              <w:t>25</w:t>
            </w:r>
          </w:p>
        </w:tc>
        <w:tc>
          <w:tcPr>
            <w:tcW w:w="7513" w:type="dxa"/>
            <w:shd w:val="clear" w:color="auto" w:fill="auto"/>
            <w:vAlign w:val="center"/>
            <w:hideMark/>
          </w:tcPr>
          <w:p w14:paraId="6BFDB470"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Reclamações pela Tomadora contra os Segurados;</w:t>
            </w:r>
          </w:p>
        </w:tc>
        <w:tc>
          <w:tcPr>
            <w:tcW w:w="1701" w:type="dxa"/>
            <w:shd w:val="clear" w:color="auto" w:fill="auto"/>
            <w:vAlign w:val="center"/>
            <w:hideMark/>
          </w:tcPr>
          <w:p w14:paraId="7F002731"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LMG</w:t>
            </w:r>
          </w:p>
        </w:tc>
      </w:tr>
      <w:tr w:rsidR="007A54D5" w:rsidRPr="00473EEF" w14:paraId="04063EC5" w14:textId="77777777" w:rsidTr="00991BB3">
        <w:trPr>
          <w:trHeight w:val="300"/>
        </w:trPr>
        <w:tc>
          <w:tcPr>
            <w:tcW w:w="582" w:type="dxa"/>
            <w:shd w:val="clear" w:color="auto" w:fill="auto"/>
            <w:vAlign w:val="center"/>
            <w:hideMark/>
          </w:tcPr>
          <w:p w14:paraId="63539025"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2</w:t>
            </w:r>
            <w:r>
              <w:rPr>
                <w:rFonts w:ascii="Verdana" w:hAnsi="Verdana" w:cs="Arial"/>
                <w:color w:val="000000"/>
                <w:sz w:val="16"/>
              </w:rPr>
              <w:t>6</w:t>
            </w:r>
          </w:p>
        </w:tc>
        <w:tc>
          <w:tcPr>
            <w:tcW w:w="7513" w:type="dxa"/>
            <w:shd w:val="clear" w:color="auto" w:fill="auto"/>
            <w:vAlign w:val="center"/>
            <w:hideMark/>
          </w:tcPr>
          <w:p w14:paraId="17CDB668"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Reclamações de Segurado contra Segurado;</w:t>
            </w:r>
          </w:p>
        </w:tc>
        <w:tc>
          <w:tcPr>
            <w:tcW w:w="1701" w:type="dxa"/>
            <w:shd w:val="clear" w:color="auto" w:fill="auto"/>
            <w:vAlign w:val="center"/>
            <w:hideMark/>
          </w:tcPr>
          <w:p w14:paraId="49DB7AE3"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LMG</w:t>
            </w:r>
          </w:p>
        </w:tc>
      </w:tr>
      <w:tr w:rsidR="007A54D5" w:rsidRPr="00473EEF" w14:paraId="66D93E55" w14:textId="77777777" w:rsidTr="00991BB3">
        <w:trPr>
          <w:trHeight w:val="300"/>
        </w:trPr>
        <w:tc>
          <w:tcPr>
            <w:tcW w:w="582" w:type="dxa"/>
            <w:shd w:val="clear" w:color="auto" w:fill="auto"/>
            <w:vAlign w:val="center"/>
            <w:hideMark/>
          </w:tcPr>
          <w:p w14:paraId="7EA2B90B"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2</w:t>
            </w:r>
            <w:r>
              <w:rPr>
                <w:rFonts w:ascii="Verdana" w:hAnsi="Verdana" w:cs="Arial"/>
                <w:color w:val="000000"/>
                <w:sz w:val="16"/>
              </w:rPr>
              <w:t>7</w:t>
            </w:r>
          </w:p>
        </w:tc>
        <w:tc>
          <w:tcPr>
            <w:tcW w:w="7513" w:type="dxa"/>
            <w:shd w:val="clear" w:color="auto" w:fill="auto"/>
            <w:vAlign w:val="center"/>
            <w:hideMark/>
          </w:tcPr>
          <w:p w14:paraId="43A1E504"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Representações relacionadas a procedimentos extrajudiciais;</w:t>
            </w:r>
          </w:p>
        </w:tc>
        <w:tc>
          <w:tcPr>
            <w:tcW w:w="1701" w:type="dxa"/>
            <w:shd w:val="clear" w:color="auto" w:fill="auto"/>
            <w:vAlign w:val="center"/>
            <w:hideMark/>
          </w:tcPr>
          <w:p w14:paraId="34DB9469"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LMG</w:t>
            </w:r>
          </w:p>
        </w:tc>
      </w:tr>
      <w:tr w:rsidR="007A54D5" w:rsidRPr="00473EEF" w14:paraId="5AA4BA46" w14:textId="77777777" w:rsidTr="00991BB3">
        <w:trPr>
          <w:trHeight w:val="300"/>
        </w:trPr>
        <w:tc>
          <w:tcPr>
            <w:tcW w:w="582" w:type="dxa"/>
            <w:shd w:val="clear" w:color="auto" w:fill="auto"/>
            <w:vAlign w:val="center"/>
            <w:hideMark/>
          </w:tcPr>
          <w:p w14:paraId="373939F1" w14:textId="77777777" w:rsidR="007A54D5" w:rsidRPr="00473EEF" w:rsidRDefault="007A54D5" w:rsidP="00991BB3">
            <w:pPr>
              <w:jc w:val="center"/>
              <w:rPr>
                <w:rFonts w:ascii="Verdana" w:hAnsi="Verdana" w:cs="Calibri"/>
                <w:color w:val="000000"/>
                <w:sz w:val="16"/>
                <w:szCs w:val="16"/>
              </w:rPr>
            </w:pPr>
            <w:r w:rsidRPr="00473EEF">
              <w:rPr>
                <w:rFonts w:ascii="Verdana" w:hAnsi="Verdana" w:cs="Arial"/>
                <w:color w:val="000000"/>
                <w:sz w:val="16"/>
              </w:rPr>
              <w:t>2</w:t>
            </w:r>
            <w:r>
              <w:rPr>
                <w:rFonts w:ascii="Verdana" w:hAnsi="Verdana" w:cs="Arial"/>
                <w:color w:val="000000"/>
                <w:sz w:val="16"/>
              </w:rPr>
              <w:t>8</w:t>
            </w:r>
          </w:p>
        </w:tc>
        <w:tc>
          <w:tcPr>
            <w:tcW w:w="7513" w:type="dxa"/>
            <w:shd w:val="clear" w:color="auto" w:fill="auto"/>
            <w:vAlign w:val="center"/>
            <w:hideMark/>
          </w:tcPr>
          <w:p w14:paraId="29709E15" w14:textId="77777777" w:rsidR="007A54D5" w:rsidRPr="00473EEF" w:rsidRDefault="007A54D5" w:rsidP="00991BB3">
            <w:pPr>
              <w:rPr>
                <w:rFonts w:ascii="Verdana" w:hAnsi="Verdana" w:cs="Calibri"/>
                <w:color w:val="000000"/>
                <w:sz w:val="16"/>
                <w:szCs w:val="16"/>
              </w:rPr>
            </w:pPr>
            <w:r w:rsidRPr="00473EEF">
              <w:rPr>
                <w:rFonts w:ascii="Verdana" w:hAnsi="Verdana" w:cs="Calibri"/>
                <w:color w:val="000000"/>
                <w:sz w:val="16"/>
                <w:szCs w:val="16"/>
              </w:rPr>
              <w:t>Segurados inabilitados temporariamente durante processos de investigações;</w:t>
            </w:r>
          </w:p>
        </w:tc>
        <w:tc>
          <w:tcPr>
            <w:tcW w:w="1701" w:type="dxa"/>
            <w:shd w:val="clear" w:color="auto" w:fill="auto"/>
            <w:vAlign w:val="center"/>
            <w:hideMark/>
          </w:tcPr>
          <w:p w14:paraId="606D42B3" w14:textId="77777777" w:rsidR="007A54D5" w:rsidRPr="00473EEF" w:rsidRDefault="007A54D5" w:rsidP="00991BB3">
            <w:pPr>
              <w:jc w:val="center"/>
              <w:rPr>
                <w:rFonts w:ascii="Verdana" w:hAnsi="Verdana" w:cs="Calibri"/>
                <w:color w:val="000000"/>
                <w:sz w:val="16"/>
                <w:szCs w:val="16"/>
              </w:rPr>
            </w:pPr>
            <w:r w:rsidRPr="00473EEF">
              <w:rPr>
                <w:rFonts w:ascii="Verdana" w:hAnsi="Verdana" w:cs="Calibri"/>
                <w:color w:val="000000"/>
                <w:sz w:val="16"/>
                <w:szCs w:val="16"/>
              </w:rPr>
              <w:t>LMG</w:t>
            </w:r>
          </w:p>
        </w:tc>
      </w:tr>
      <w:tr w:rsidR="007A54D5" w:rsidRPr="00681F03" w14:paraId="2F5DC096" w14:textId="77777777" w:rsidTr="00991BB3">
        <w:trPr>
          <w:trHeight w:val="300"/>
        </w:trPr>
        <w:tc>
          <w:tcPr>
            <w:tcW w:w="582" w:type="dxa"/>
            <w:shd w:val="clear" w:color="auto" w:fill="auto"/>
            <w:vAlign w:val="center"/>
            <w:hideMark/>
          </w:tcPr>
          <w:p w14:paraId="7C8AE2D2" w14:textId="77777777" w:rsidR="007A54D5" w:rsidRPr="00681F03" w:rsidRDefault="007A54D5" w:rsidP="00991BB3">
            <w:pPr>
              <w:jc w:val="center"/>
              <w:rPr>
                <w:rFonts w:ascii="Verdana" w:hAnsi="Verdana" w:cs="Calibri"/>
                <w:sz w:val="16"/>
                <w:szCs w:val="16"/>
              </w:rPr>
            </w:pPr>
            <w:r w:rsidRPr="00681F03">
              <w:rPr>
                <w:rFonts w:ascii="Verdana" w:hAnsi="Verdana" w:cs="Arial"/>
                <w:sz w:val="16"/>
              </w:rPr>
              <w:t>29</w:t>
            </w:r>
          </w:p>
        </w:tc>
        <w:tc>
          <w:tcPr>
            <w:tcW w:w="7513" w:type="dxa"/>
            <w:shd w:val="clear" w:color="auto" w:fill="auto"/>
            <w:vAlign w:val="center"/>
            <w:hideMark/>
          </w:tcPr>
          <w:p w14:paraId="772C98DB" w14:textId="77777777" w:rsidR="007A54D5" w:rsidRPr="00681F03" w:rsidRDefault="007A54D5" w:rsidP="00991BB3">
            <w:pPr>
              <w:rPr>
                <w:rFonts w:ascii="Verdana" w:hAnsi="Verdana" w:cs="Calibri"/>
                <w:sz w:val="16"/>
                <w:szCs w:val="16"/>
              </w:rPr>
            </w:pPr>
            <w:r w:rsidRPr="00681F03">
              <w:rPr>
                <w:rFonts w:ascii="Verdana" w:hAnsi="Verdana" w:cs="Calibri"/>
                <w:sz w:val="16"/>
                <w:szCs w:val="16"/>
              </w:rPr>
              <w:t>Danos Ambientais, custos de defesa e indenização;</w:t>
            </w:r>
          </w:p>
        </w:tc>
        <w:tc>
          <w:tcPr>
            <w:tcW w:w="1701" w:type="dxa"/>
            <w:shd w:val="clear" w:color="auto" w:fill="auto"/>
            <w:vAlign w:val="center"/>
            <w:hideMark/>
          </w:tcPr>
          <w:p w14:paraId="04F11275" w14:textId="77777777" w:rsidR="007A54D5" w:rsidRPr="00681F03" w:rsidRDefault="007A54D5" w:rsidP="00991BB3">
            <w:pPr>
              <w:jc w:val="center"/>
              <w:rPr>
                <w:rFonts w:ascii="Verdana" w:hAnsi="Verdana" w:cs="Calibri"/>
                <w:sz w:val="16"/>
                <w:szCs w:val="16"/>
              </w:rPr>
            </w:pPr>
            <w:r w:rsidRPr="00681F03">
              <w:rPr>
                <w:rFonts w:ascii="Verdana" w:hAnsi="Verdana" w:cs="Arial"/>
                <w:sz w:val="16"/>
              </w:rPr>
              <w:t>R$42.000.000,00</w:t>
            </w:r>
          </w:p>
        </w:tc>
      </w:tr>
      <w:tr w:rsidR="007A54D5" w:rsidRPr="00681F03" w14:paraId="6E2E5B0C" w14:textId="77777777" w:rsidTr="00991BB3">
        <w:trPr>
          <w:trHeight w:val="841"/>
        </w:trPr>
        <w:tc>
          <w:tcPr>
            <w:tcW w:w="582" w:type="dxa"/>
            <w:tcBorders>
              <w:bottom w:val="single" w:sz="6" w:space="0" w:color="auto"/>
            </w:tcBorders>
            <w:shd w:val="clear" w:color="auto" w:fill="auto"/>
            <w:vAlign w:val="center"/>
            <w:hideMark/>
          </w:tcPr>
          <w:p w14:paraId="3AB2092B" w14:textId="77777777" w:rsidR="007A54D5" w:rsidRPr="00681F03" w:rsidRDefault="007A54D5" w:rsidP="00991BB3">
            <w:pPr>
              <w:jc w:val="center"/>
              <w:rPr>
                <w:rFonts w:ascii="Verdana" w:hAnsi="Verdana" w:cs="Calibri"/>
                <w:sz w:val="16"/>
                <w:szCs w:val="16"/>
              </w:rPr>
            </w:pPr>
            <w:r w:rsidRPr="00681F03">
              <w:rPr>
                <w:rFonts w:ascii="Verdana" w:hAnsi="Verdana" w:cs="Arial"/>
                <w:sz w:val="16"/>
              </w:rPr>
              <w:t>30</w:t>
            </w:r>
          </w:p>
        </w:tc>
        <w:tc>
          <w:tcPr>
            <w:tcW w:w="7513" w:type="dxa"/>
            <w:tcBorders>
              <w:bottom w:val="single" w:sz="6" w:space="0" w:color="auto"/>
            </w:tcBorders>
            <w:shd w:val="clear" w:color="auto" w:fill="auto"/>
            <w:vAlign w:val="center"/>
            <w:hideMark/>
          </w:tcPr>
          <w:p w14:paraId="5B1685D2" w14:textId="77777777" w:rsidR="007A54D5" w:rsidRPr="00681F03" w:rsidRDefault="007A54D5" w:rsidP="00991BB3">
            <w:pPr>
              <w:rPr>
                <w:rFonts w:ascii="Verdana" w:hAnsi="Verdana" w:cs="Calibri"/>
                <w:sz w:val="16"/>
                <w:szCs w:val="16"/>
              </w:rPr>
            </w:pPr>
            <w:r w:rsidRPr="00681F03">
              <w:rPr>
                <w:rFonts w:ascii="Verdana" w:hAnsi="Verdana" w:cs="Arial"/>
                <w:sz w:val="16"/>
              </w:rPr>
              <w:t xml:space="preserve">Para quaisquer reclamações derivadas, originadas de ou em face dos Segurados relacionados aos itens </w:t>
            </w:r>
            <w:r>
              <w:rPr>
                <w:rFonts w:ascii="Verdana" w:hAnsi="Verdana" w:cs="Arial"/>
                <w:sz w:val="16"/>
              </w:rPr>
              <w:t>2.</w:t>
            </w:r>
            <w:r w:rsidRPr="00681F03">
              <w:rPr>
                <w:rFonts w:ascii="Verdana" w:hAnsi="Verdana" w:cs="Arial"/>
                <w:sz w:val="16"/>
              </w:rPr>
              <w:t xml:space="preserve">1.2.3 e </w:t>
            </w:r>
            <w:r>
              <w:rPr>
                <w:rFonts w:ascii="Verdana" w:hAnsi="Verdana" w:cs="Arial"/>
                <w:sz w:val="16"/>
              </w:rPr>
              <w:t>2.</w:t>
            </w:r>
            <w:r w:rsidRPr="00681F03">
              <w:rPr>
                <w:rFonts w:ascii="Verdana" w:hAnsi="Verdana" w:cs="Arial"/>
                <w:sz w:val="16"/>
              </w:rPr>
              <w:t>1.2.4, será aplicado única e exclusivamente este sublimite, não podendo excedê-lo;</w:t>
            </w:r>
          </w:p>
        </w:tc>
        <w:tc>
          <w:tcPr>
            <w:tcW w:w="1701" w:type="dxa"/>
            <w:tcBorders>
              <w:bottom w:val="single" w:sz="6" w:space="0" w:color="auto"/>
            </w:tcBorders>
            <w:shd w:val="clear" w:color="auto" w:fill="auto"/>
            <w:vAlign w:val="center"/>
            <w:hideMark/>
          </w:tcPr>
          <w:p w14:paraId="0A18A2E8" w14:textId="77777777" w:rsidR="007A54D5" w:rsidRPr="00681F03" w:rsidRDefault="007A54D5" w:rsidP="00991BB3">
            <w:pPr>
              <w:jc w:val="center"/>
              <w:rPr>
                <w:rFonts w:ascii="Verdana" w:hAnsi="Verdana" w:cs="Calibri"/>
                <w:sz w:val="16"/>
                <w:szCs w:val="16"/>
              </w:rPr>
            </w:pPr>
            <w:r w:rsidRPr="00681F03">
              <w:rPr>
                <w:rFonts w:ascii="Verdana" w:hAnsi="Verdana" w:cs="Arial"/>
                <w:sz w:val="16"/>
              </w:rPr>
              <w:t>R$20.000.000,00</w:t>
            </w:r>
          </w:p>
        </w:tc>
      </w:tr>
      <w:tr w:rsidR="007A54D5" w:rsidRPr="00681F03" w14:paraId="12BF419F" w14:textId="77777777" w:rsidTr="00991BB3">
        <w:trPr>
          <w:trHeight w:val="841"/>
        </w:trPr>
        <w:tc>
          <w:tcPr>
            <w:tcW w:w="582" w:type="dxa"/>
            <w:tcBorders>
              <w:top w:val="single" w:sz="6" w:space="0" w:color="auto"/>
              <w:left w:val="single" w:sz="12" w:space="0" w:color="auto"/>
              <w:bottom w:val="single" w:sz="12" w:space="0" w:color="auto"/>
              <w:right w:val="single" w:sz="6" w:space="0" w:color="auto"/>
            </w:tcBorders>
            <w:shd w:val="clear" w:color="auto" w:fill="auto"/>
            <w:vAlign w:val="center"/>
            <w:hideMark/>
          </w:tcPr>
          <w:p w14:paraId="0367C11E" w14:textId="77777777" w:rsidR="007A54D5" w:rsidRPr="00681F03" w:rsidRDefault="007A54D5" w:rsidP="00991BB3">
            <w:pPr>
              <w:jc w:val="center"/>
              <w:rPr>
                <w:rFonts w:ascii="Verdana" w:hAnsi="Verdana" w:cs="Arial"/>
                <w:sz w:val="16"/>
              </w:rPr>
            </w:pPr>
            <w:r w:rsidRPr="00681F03">
              <w:rPr>
                <w:rFonts w:ascii="Verdana" w:hAnsi="Verdana" w:cs="Arial"/>
                <w:sz w:val="16"/>
              </w:rPr>
              <w:t>31</w:t>
            </w:r>
          </w:p>
        </w:tc>
        <w:tc>
          <w:tcPr>
            <w:tcW w:w="7513"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3E6842C9" w14:textId="77777777" w:rsidR="007A54D5" w:rsidRPr="00681F03" w:rsidRDefault="007A54D5" w:rsidP="00991BB3">
            <w:pPr>
              <w:rPr>
                <w:rFonts w:ascii="Verdana" w:hAnsi="Verdana" w:cs="Arial"/>
                <w:sz w:val="16"/>
              </w:rPr>
            </w:pPr>
            <w:r w:rsidRPr="00681F03">
              <w:rPr>
                <w:rFonts w:ascii="Verdana" w:hAnsi="Verdana" w:cs="Arial"/>
                <w:sz w:val="16"/>
              </w:rPr>
              <w:t xml:space="preserve">Para quaisquer reclamações derivadas, originadas de ou em face dos Segurados relacionados aos itens </w:t>
            </w:r>
            <w:r>
              <w:rPr>
                <w:rFonts w:ascii="Verdana" w:hAnsi="Verdana" w:cs="Arial"/>
                <w:sz w:val="16"/>
              </w:rPr>
              <w:t>2.</w:t>
            </w:r>
            <w:r w:rsidRPr="00681F03">
              <w:rPr>
                <w:rFonts w:ascii="Verdana" w:hAnsi="Verdana" w:cs="Arial"/>
                <w:sz w:val="16"/>
              </w:rPr>
              <w:t xml:space="preserve">1.2.1 e </w:t>
            </w:r>
            <w:r>
              <w:rPr>
                <w:rFonts w:ascii="Verdana" w:hAnsi="Verdana" w:cs="Arial"/>
                <w:sz w:val="16"/>
              </w:rPr>
              <w:t>2.</w:t>
            </w:r>
            <w:r w:rsidRPr="00681F03">
              <w:rPr>
                <w:rFonts w:ascii="Verdana" w:hAnsi="Verdana" w:cs="Arial"/>
                <w:sz w:val="16"/>
              </w:rPr>
              <w:t>1.2.2.</w:t>
            </w:r>
          </w:p>
        </w:tc>
        <w:tc>
          <w:tcPr>
            <w:tcW w:w="1701"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40D6FD46" w14:textId="77777777" w:rsidR="007A54D5" w:rsidRPr="00681F03" w:rsidRDefault="007A54D5" w:rsidP="00991BB3">
            <w:pPr>
              <w:rPr>
                <w:rFonts w:ascii="Verdana" w:hAnsi="Verdana" w:cs="Arial"/>
                <w:sz w:val="16"/>
              </w:rPr>
            </w:pPr>
            <w:r w:rsidRPr="00681F03">
              <w:rPr>
                <w:rFonts w:ascii="Verdana" w:hAnsi="Verdana" w:cs="Arial"/>
                <w:sz w:val="16"/>
              </w:rPr>
              <w:t>R$400.000.000,00</w:t>
            </w:r>
          </w:p>
        </w:tc>
      </w:tr>
    </w:tbl>
    <w:p w14:paraId="4E452669" w14:textId="77777777" w:rsidR="007A54D5" w:rsidRPr="00681F03" w:rsidRDefault="007A54D5" w:rsidP="007A54D5">
      <w:pPr>
        <w:pStyle w:val="Default"/>
        <w:jc w:val="both"/>
        <w:rPr>
          <w:color w:val="auto"/>
          <w:sz w:val="20"/>
          <w:szCs w:val="20"/>
        </w:rPr>
      </w:pPr>
    </w:p>
    <w:p w14:paraId="4DDF6615" w14:textId="77777777" w:rsidR="007A54D5" w:rsidRPr="003D7598" w:rsidRDefault="007A54D5" w:rsidP="00752322">
      <w:pPr>
        <w:pStyle w:val="Heading1"/>
        <w:keepNext/>
        <w:keepLines w:val="0"/>
        <w:numPr>
          <w:ilvl w:val="2"/>
          <w:numId w:val="28"/>
        </w:numPr>
        <w:rPr>
          <w:rFonts w:ascii="Verdana" w:hAnsi="Verdana"/>
          <w:b w:val="0"/>
          <w:sz w:val="20"/>
        </w:rPr>
      </w:pPr>
      <w:r w:rsidRPr="003D7598">
        <w:rPr>
          <w:rFonts w:ascii="Verdana" w:hAnsi="Verdana"/>
          <w:b w:val="0"/>
          <w:sz w:val="20"/>
        </w:rPr>
        <w:t>EXCLUSÕES:</w:t>
      </w:r>
    </w:p>
    <w:p w14:paraId="0E5C089A" w14:textId="77777777" w:rsidR="007A54D5" w:rsidRPr="00681F03" w:rsidRDefault="007A54D5" w:rsidP="00752322">
      <w:pPr>
        <w:pStyle w:val="Ttulo10"/>
        <w:keepNext/>
        <w:numPr>
          <w:ilvl w:val="3"/>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r w:rsidRPr="00681F03">
        <w:rPr>
          <w:caps w:val="0"/>
          <w:spacing w:val="0"/>
          <w:szCs w:val="20"/>
        </w:rPr>
        <w:t>Atos Ilícitos de qualquer gênero ou espécie, praticados pelo próprio segurado ou por terceiro em seu benefício;</w:t>
      </w:r>
    </w:p>
    <w:p w14:paraId="7BC2AEAB" w14:textId="77777777" w:rsidR="007A54D5" w:rsidRPr="00681F03" w:rsidRDefault="007A54D5" w:rsidP="00752322">
      <w:pPr>
        <w:pStyle w:val="Ttulo10"/>
        <w:keepNext/>
        <w:numPr>
          <w:ilvl w:val="3"/>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r w:rsidRPr="00681F03">
        <w:rPr>
          <w:caps w:val="0"/>
          <w:spacing w:val="0"/>
          <w:szCs w:val="20"/>
        </w:rPr>
        <w:t>Condições: confissão do segurado atestando sua conduta dolosa, ou decisão judicial transitada em julgado, ou decisão final declarando a prática do Ato Ilícito;</w:t>
      </w:r>
    </w:p>
    <w:p w14:paraId="76B3D532" w14:textId="77777777" w:rsidR="007A54D5" w:rsidRPr="00681F03" w:rsidRDefault="007A54D5" w:rsidP="00752322">
      <w:pPr>
        <w:pStyle w:val="Ttulo10"/>
        <w:keepNext/>
        <w:numPr>
          <w:ilvl w:val="3"/>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r w:rsidRPr="00681F03">
        <w:rPr>
          <w:caps w:val="0"/>
          <w:spacing w:val="0"/>
          <w:szCs w:val="20"/>
        </w:rPr>
        <w:t xml:space="preserve">Fica resguardado à </w:t>
      </w:r>
      <w:r>
        <w:rPr>
          <w:caps w:val="0"/>
          <w:spacing w:val="0"/>
          <w:szCs w:val="20"/>
        </w:rPr>
        <w:t>SEGURADORA</w:t>
      </w:r>
      <w:r w:rsidRPr="00681F03">
        <w:rPr>
          <w:caps w:val="0"/>
          <w:spacing w:val="0"/>
          <w:szCs w:val="20"/>
        </w:rPr>
        <w:t xml:space="preserve"> o direito de ressarcimento por qualquer indenização paga indevidamente, inclusive por qualquer custo de defesa por ela adiantado ao segurado, caso fique comprovada a existência de Ato Ilícito do segurado;</w:t>
      </w:r>
    </w:p>
    <w:p w14:paraId="6C06E1C3" w14:textId="77777777" w:rsidR="007A54D5" w:rsidRPr="00681F03" w:rsidRDefault="007A54D5" w:rsidP="00752322">
      <w:pPr>
        <w:pStyle w:val="Ttulo10"/>
        <w:keepNext/>
        <w:numPr>
          <w:ilvl w:val="3"/>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r w:rsidRPr="00681F03">
        <w:rPr>
          <w:caps w:val="0"/>
          <w:spacing w:val="0"/>
          <w:szCs w:val="20"/>
        </w:rPr>
        <w:t xml:space="preserve">Reclamação feita contra qualquer segurado decorrente de Atos Ilícitos definidos nos seguintes Normativos: Lei Anticorrupção Brasileira (Lei 12.846/2013), </w:t>
      </w:r>
      <w:r>
        <w:rPr>
          <w:caps w:val="0"/>
          <w:spacing w:val="0"/>
          <w:szCs w:val="20"/>
        </w:rPr>
        <w:t>Lei 8.666/1993 (arts. 89 a 99)</w:t>
      </w:r>
      <w:r w:rsidRPr="00681F03">
        <w:rPr>
          <w:caps w:val="0"/>
          <w:spacing w:val="0"/>
          <w:szCs w:val="20"/>
        </w:rPr>
        <w:t>, Lei de Improbidade Administrativa (Lei 8.429/1992), Lei de Lavagem de Dinheiro (Lei 9.613/1998), Lei Anticorrupção Americana (FCPA) e UK Bribery Act;</w:t>
      </w:r>
    </w:p>
    <w:p w14:paraId="5F0FE6C1" w14:textId="78121DD8" w:rsidR="007A54D5" w:rsidRPr="00681F03" w:rsidRDefault="007A54D5" w:rsidP="00752322">
      <w:pPr>
        <w:pStyle w:val="Ttulo10"/>
        <w:keepNext/>
        <w:numPr>
          <w:ilvl w:val="3"/>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r w:rsidRPr="00681F03">
        <w:rPr>
          <w:caps w:val="0"/>
          <w:spacing w:val="0"/>
          <w:szCs w:val="20"/>
        </w:rPr>
        <w:t xml:space="preserve">Nas hipóteses acima, caso o segurado venha a ser absolvido ou de qualquer modo excluído da reclamação por decisão final da qual não caiba recurso, a </w:t>
      </w:r>
      <w:r>
        <w:rPr>
          <w:caps w:val="0"/>
          <w:spacing w:val="0"/>
          <w:szCs w:val="20"/>
        </w:rPr>
        <w:t>SEGURADORA</w:t>
      </w:r>
      <w:r w:rsidRPr="00681F03">
        <w:rPr>
          <w:caps w:val="0"/>
          <w:spacing w:val="0"/>
          <w:szCs w:val="20"/>
        </w:rPr>
        <w:t xml:space="preserve"> ressarcirá os prejuízos seguráveis até o limite máximo de garantia (LMG), incorrido pelos segurados ou pelo tomador na defesa dos segurados, em reclamações notificadas à </w:t>
      </w:r>
      <w:r>
        <w:rPr>
          <w:caps w:val="0"/>
          <w:spacing w:val="0"/>
          <w:szCs w:val="20"/>
        </w:rPr>
        <w:t>SEGURADORA</w:t>
      </w:r>
      <w:r w:rsidRPr="00681F03">
        <w:rPr>
          <w:caps w:val="0"/>
          <w:spacing w:val="0"/>
          <w:szCs w:val="20"/>
        </w:rPr>
        <w:t xml:space="preserve"> durante o período de vigência do seguro ou durante o prazo complementar ou prazo suplementar (quando aplicável), de acordo com os termos e condições da apólice;</w:t>
      </w:r>
    </w:p>
    <w:p w14:paraId="00147021" w14:textId="77777777" w:rsidR="007A54D5" w:rsidRPr="00681F03" w:rsidRDefault="007A54D5" w:rsidP="00752322">
      <w:pPr>
        <w:pStyle w:val="Ttulo10"/>
        <w:keepNext/>
        <w:numPr>
          <w:ilvl w:val="3"/>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r w:rsidRPr="00681F03">
        <w:rPr>
          <w:caps w:val="0"/>
          <w:spacing w:val="0"/>
          <w:szCs w:val="20"/>
        </w:rPr>
        <w:t xml:space="preserve">Ações em curso de conhecimento da </w:t>
      </w:r>
      <w:r>
        <w:rPr>
          <w:caps w:val="0"/>
          <w:spacing w:val="0"/>
          <w:szCs w:val="20"/>
        </w:rPr>
        <w:t>SEGURADORA</w:t>
      </w:r>
      <w:r w:rsidRPr="00681F03">
        <w:rPr>
          <w:caps w:val="0"/>
          <w:spacing w:val="0"/>
          <w:szCs w:val="20"/>
        </w:rPr>
        <w:t>, anteriores à vigência da apólice contra a pessoa segurada;</w:t>
      </w:r>
    </w:p>
    <w:p w14:paraId="2B1E58B0" w14:textId="77777777" w:rsidR="007A54D5" w:rsidRPr="00681F03" w:rsidRDefault="007A54D5" w:rsidP="00752322">
      <w:pPr>
        <w:pStyle w:val="Ttulo10"/>
        <w:keepNext/>
        <w:numPr>
          <w:ilvl w:val="3"/>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r w:rsidRPr="00681F03">
        <w:rPr>
          <w:caps w:val="0"/>
          <w:spacing w:val="0"/>
          <w:szCs w:val="20"/>
        </w:rPr>
        <w:t>Cláusula Particular de Exclusão Subsidiária;</w:t>
      </w:r>
    </w:p>
    <w:p w14:paraId="463D2258" w14:textId="77777777" w:rsidR="007A54D5" w:rsidRPr="00681F03" w:rsidRDefault="007A54D5" w:rsidP="00752322">
      <w:pPr>
        <w:pStyle w:val="Ttulo10"/>
        <w:keepNext/>
        <w:numPr>
          <w:ilvl w:val="3"/>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r w:rsidRPr="00681F03">
        <w:rPr>
          <w:caps w:val="0"/>
          <w:spacing w:val="0"/>
          <w:szCs w:val="20"/>
        </w:rPr>
        <w:t>Administração de fundo de pensão.</w:t>
      </w:r>
    </w:p>
    <w:p w14:paraId="325B593E" w14:textId="77777777" w:rsidR="007A54D5" w:rsidRPr="00681F03" w:rsidRDefault="007A54D5" w:rsidP="007A54D5">
      <w:pPr>
        <w:rPr>
          <w:lang w:eastAsia="en-US"/>
        </w:rPr>
      </w:pPr>
    </w:p>
    <w:p w14:paraId="757B801A" w14:textId="77777777" w:rsidR="007A54D5" w:rsidRDefault="007A54D5" w:rsidP="00752322">
      <w:pPr>
        <w:pStyle w:val="Heading1"/>
        <w:keepNext/>
        <w:keepLines w:val="0"/>
        <w:numPr>
          <w:ilvl w:val="2"/>
          <w:numId w:val="28"/>
        </w:numPr>
        <w:rPr>
          <w:rFonts w:ascii="Verdana" w:hAnsi="Verdana"/>
          <w:b w:val="0"/>
          <w:sz w:val="20"/>
        </w:rPr>
      </w:pPr>
      <w:r w:rsidRPr="003D7598">
        <w:rPr>
          <w:rFonts w:ascii="Verdana" w:hAnsi="Verdana"/>
          <w:b w:val="0"/>
          <w:sz w:val="20"/>
        </w:rPr>
        <w:t>COSSEGURO E RESSEGURO:</w:t>
      </w:r>
    </w:p>
    <w:p w14:paraId="1DEE6AD2" w14:textId="77777777" w:rsidR="007A54D5" w:rsidRDefault="007A54D5" w:rsidP="00752322">
      <w:pPr>
        <w:pStyle w:val="Ttulo10"/>
        <w:keepNext/>
        <w:numPr>
          <w:ilvl w:val="3"/>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pacing w:val="0"/>
          <w:szCs w:val="20"/>
          <w:lang w:eastAsia="pt-BR"/>
        </w:rPr>
      </w:pPr>
      <w:r>
        <w:rPr>
          <w:rFonts w:cs="Arial"/>
          <w:caps w:val="0"/>
          <w:spacing w:val="0"/>
          <w:szCs w:val="20"/>
          <w:lang w:eastAsia="pt-BR"/>
        </w:rPr>
        <w:t>COSSEGURO</w:t>
      </w:r>
    </w:p>
    <w:p w14:paraId="5E84BA0D" w14:textId="77777777" w:rsidR="007A54D5" w:rsidRPr="00E4407A" w:rsidRDefault="007A54D5" w:rsidP="00752322">
      <w:pPr>
        <w:pStyle w:val="Ttulo10"/>
        <w:keepNext/>
        <w:numPr>
          <w:ilvl w:val="4"/>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pacing w:val="0"/>
          <w:szCs w:val="20"/>
          <w:lang w:eastAsia="pt-BR"/>
        </w:rPr>
      </w:pPr>
      <w:r>
        <w:rPr>
          <w:rFonts w:cs="Arial"/>
          <w:caps w:val="0"/>
          <w:spacing w:val="0"/>
          <w:szCs w:val="20"/>
          <w:lang w:eastAsia="pt-BR"/>
        </w:rPr>
        <w:t xml:space="preserve">Em caso de cosseguro, </w:t>
      </w:r>
      <w:r w:rsidRPr="003C565D">
        <w:rPr>
          <w:rFonts w:cs="Arial"/>
          <w:caps w:val="0"/>
          <w:spacing w:val="0"/>
          <w:szCs w:val="20"/>
          <w:lang w:eastAsia="pt-BR"/>
        </w:rPr>
        <w:t xml:space="preserve">a </w:t>
      </w:r>
      <w:r>
        <w:rPr>
          <w:rFonts w:cs="Arial"/>
          <w:caps w:val="0"/>
          <w:spacing w:val="0"/>
          <w:szCs w:val="20"/>
          <w:lang w:eastAsia="pt-BR"/>
        </w:rPr>
        <w:t>SEGURADORA</w:t>
      </w:r>
      <w:r w:rsidRPr="003C565D">
        <w:rPr>
          <w:rFonts w:cs="Arial"/>
          <w:caps w:val="0"/>
          <w:spacing w:val="0"/>
          <w:szCs w:val="20"/>
          <w:lang w:eastAsia="pt-BR"/>
        </w:rPr>
        <w:t xml:space="preserve"> líder </w:t>
      </w:r>
      <w:r w:rsidRPr="00F412C1">
        <w:rPr>
          <w:rFonts w:cs="Arial"/>
          <w:caps w:val="0"/>
        </w:rPr>
        <w:t>poderá repassar parte do risco</w:t>
      </w:r>
      <w:r>
        <w:rPr>
          <w:rFonts w:cs="Arial"/>
          <w:caps w:val="0"/>
        </w:rPr>
        <w:t xml:space="preserve">, mas </w:t>
      </w:r>
      <w:r>
        <w:rPr>
          <w:rFonts w:cs="Arial"/>
          <w:caps w:val="0"/>
          <w:spacing w:val="0"/>
          <w:szCs w:val="20"/>
          <w:lang w:eastAsia="pt-BR"/>
        </w:rPr>
        <w:t xml:space="preserve">só poderá participar da licitação </w:t>
      </w:r>
      <w:r w:rsidRPr="00491D73">
        <w:rPr>
          <w:rFonts w:cs="Arial"/>
          <w:caps w:val="0"/>
          <w:szCs w:val="20"/>
        </w:rPr>
        <w:t>em uma única proposta comercial, de forma individual</w:t>
      </w:r>
      <w:r>
        <w:rPr>
          <w:rFonts w:cs="Arial"/>
          <w:caps w:val="0"/>
          <w:szCs w:val="20"/>
        </w:rPr>
        <w:t>, e</w:t>
      </w:r>
      <w:r w:rsidRPr="003C565D">
        <w:rPr>
          <w:rFonts w:cs="Arial"/>
          <w:caps w:val="0"/>
          <w:spacing w:val="0"/>
          <w:szCs w:val="20"/>
          <w:lang w:eastAsia="pt-BR"/>
        </w:rPr>
        <w:t xml:space="preserve"> deverá ser diretamente responsável por si própria e pelas cos</w:t>
      </w:r>
      <w:r>
        <w:rPr>
          <w:rFonts w:cs="Arial"/>
          <w:caps w:val="0"/>
          <w:spacing w:val="0"/>
          <w:szCs w:val="20"/>
          <w:lang w:eastAsia="pt-BR"/>
        </w:rPr>
        <w:t>seguradora</w:t>
      </w:r>
      <w:r w:rsidRPr="003C565D">
        <w:rPr>
          <w:rFonts w:cs="Arial"/>
          <w:caps w:val="0"/>
          <w:spacing w:val="0"/>
          <w:szCs w:val="20"/>
          <w:lang w:eastAsia="pt-BR"/>
        </w:rPr>
        <w:t>s</w:t>
      </w:r>
      <w:r>
        <w:rPr>
          <w:rFonts w:cs="Arial"/>
          <w:caps w:val="0"/>
          <w:spacing w:val="0"/>
          <w:szCs w:val="20"/>
          <w:lang w:eastAsia="pt-BR"/>
        </w:rPr>
        <w:t>,</w:t>
      </w:r>
      <w:r w:rsidRPr="003C565D">
        <w:rPr>
          <w:rFonts w:cs="Arial"/>
          <w:caps w:val="0"/>
          <w:spacing w:val="0"/>
          <w:szCs w:val="20"/>
          <w:lang w:eastAsia="pt-BR"/>
        </w:rPr>
        <w:t xml:space="preserve"> perante</w:t>
      </w:r>
      <w:r>
        <w:rPr>
          <w:rFonts w:cs="Arial"/>
          <w:caps w:val="0"/>
          <w:spacing w:val="0"/>
          <w:szCs w:val="20"/>
          <w:lang w:eastAsia="pt-BR"/>
        </w:rPr>
        <w:t xml:space="preserve"> à Eletrobras </w:t>
      </w:r>
      <w:r w:rsidRPr="003C565D">
        <w:rPr>
          <w:rFonts w:cs="Arial"/>
          <w:caps w:val="0"/>
          <w:spacing w:val="0"/>
          <w:szCs w:val="20"/>
          <w:lang w:eastAsia="pt-BR"/>
        </w:rPr>
        <w:t>e os segurados</w:t>
      </w:r>
      <w:r>
        <w:rPr>
          <w:rFonts w:cs="Arial"/>
          <w:caps w:val="0"/>
          <w:spacing w:val="0"/>
          <w:szCs w:val="20"/>
          <w:lang w:eastAsia="pt-BR"/>
        </w:rPr>
        <w:t>,</w:t>
      </w:r>
      <w:r w:rsidRPr="003C565D">
        <w:rPr>
          <w:rFonts w:cs="Arial"/>
          <w:caps w:val="0"/>
          <w:spacing w:val="0"/>
          <w:szCs w:val="20"/>
          <w:lang w:eastAsia="pt-BR"/>
        </w:rPr>
        <w:t xml:space="preserve"> quanto ao fiel cumprimento de todos os compromissos assumidos nos termos da presente contratação</w:t>
      </w:r>
      <w:r>
        <w:rPr>
          <w:rFonts w:cs="Arial"/>
          <w:caps w:val="0"/>
          <w:spacing w:val="0"/>
          <w:szCs w:val="20"/>
          <w:lang w:eastAsia="pt-BR"/>
        </w:rPr>
        <w:t>;</w:t>
      </w:r>
    </w:p>
    <w:p w14:paraId="24E274AB" w14:textId="77777777" w:rsidR="007A54D5" w:rsidRPr="00F53E5E" w:rsidRDefault="007A54D5" w:rsidP="00752322">
      <w:pPr>
        <w:pStyle w:val="Ttulo10"/>
        <w:keepNext/>
        <w:numPr>
          <w:ilvl w:val="4"/>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pacing w:val="0"/>
          <w:szCs w:val="20"/>
          <w:lang w:eastAsia="pt-BR"/>
        </w:rPr>
      </w:pPr>
      <w:r>
        <w:rPr>
          <w:rFonts w:cs="Arial"/>
          <w:caps w:val="0"/>
          <w:spacing w:val="0"/>
          <w:szCs w:val="20"/>
          <w:lang w:eastAsia="pt-BR"/>
        </w:rPr>
        <w:t xml:space="preserve">Não </w:t>
      </w:r>
      <w:r w:rsidRPr="00491D73">
        <w:rPr>
          <w:rFonts w:cs="Arial"/>
          <w:caps w:val="0"/>
          <w:szCs w:val="20"/>
        </w:rPr>
        <w:t xml:space="preserve">poderá haver participação feita por holding ou consórcio que agrupe várias </w:t>
      </w:r>
      <w:r>
        <w:rPr>
          <w:rFonts w:cs="Arial"/>
          <w:caps w:val="0"/>
          <w:szCs w:val="20"/>
        </w:rPr>
        <w:t>seguradoras</w:t>
      </w:r>
      <w:r w:rsidRPr="00491D73">
        <w:rPr>
          <w:rFonts w:cs="Arial"/>
          <w:caps w:val="0"/>
          <w:szCs w:val="20"/>
        </w:rPr>
        <w:t xml:space="preserve"> e nem mesmo </w:t>
      </w:r>
      <w:r>
        <w:rPr>
          <w:rFonts w:cs="Arial"/>
          <w:caps w:val="0"/>
          <w:szCs w:val="20"/>
        </w:rPr>
        <w:t xml:space="preserve">a </w:t>
      </w:r>
      <w:r w:rsidRPr="00491D73">
        <w:rPr>
          <w:rFonts w:cs="Arial"/>
          <w:caps w:val="0"/>
          <w:szCs w:val="20"/>
        </w:rPr>
        <w:t>subcontra</w:t>
      </w:r>
      <w:r>
        <w:rPr>
          <w:rFonts w:cs="Arial"/>
          <w:caps w:val="0"/>
          <w:szCs w:val="20"/>
        </w:rPr>
        <w:t>tação;</w:t>
      </w:r>
    </w:p>
    <w:p w14:paraId="1EA285D6" w14:textId="77777777" w:rsidR="007A54D5" w:rsidRPr="00F53E5E" w:rsidRDefault="007A54D5" w:rsidP="00752322">
      <w:pPr>
        <w:pStyle w:val="Ttulo10"/>
        <w:keepNext/>
        <w:numPr>
          <w:ilvl w:val="4"/>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pacing w:val="0"/>
          <w:szCs w:val="20"/>
          <w:lang w:eastAsia="pt-BR"/>
        </w:rPr>
      </w:pPr>
      <w:r>
        <w:rPr>
          <w:rFonts w:cs="Arial"/>
          <w:caps w:val="0"/>
          <w:szCs w:val="20"/>
        </w:rPr>
        <w:t>A</w:t>
      </w:r>
      <w:r w:rsidRPr="00491D73">
        <w:rPr>
          <w:rFonts w:cs="Arial"/>
          <w:caps w:val="0"/>
          <w:szCs w:val="20"/>
        </w:rPr>
        <w:t xml:space="preserve">s </w:t>
      </w:r>
      <w:r>
        <w:rPr>
          <w:rFonts w:cs="Arial"/>
          <w:caps w:val="0"/>
          <w:szCs w:val="20"/>
        </w:rPr>
        <w:t>cosseguradora</w:t>
      </w:r>
      <w:r w:rsidRPr="00491D73">
        <w:rPr>
          <w:rFonts w:cs="Arial"/>
          <w:caps w:val="0"/>
          <w:szCs w:val="20"/>
        </w:rPr>
        <w:t xml:space="preserve">s deverão comprovar o cumprimento de todas </w:t>
      </w:r>
      <w:r>
        <w:rPr>
          <w:rFonts w:cs="Arial"/>
          <w:caps w:val="0"/>
          <w:szCs w:val="20"/>
        </w:rPr>
        <w:t>as exigências previstas no E</w:t>
      </w:r>
      <w:r w:rsidRPr="00491D73">
        <w:rPr>
          <w:rFonts w:cs="Arial"/>
          <w:caps w:val="0"/>
          <w:szCs w:val="20"/>
        </w:rPr>
        <w:t>dital e em seus anexos, inclusive as condições de habilitação exigidas</w:t>
      </w:r>
      <w:r>
        <w:rPr>
          <w:rFonts w:cs="Arial"/>
          <w:caps w:val="0"/>
          <w:szCs w:val="20"/>
        </w:rPr>
        <w:t>;</w:t>
      </w:r>
    </w:p>
    <w:p w14:paraId="5BF521AE" w14:textId="77777777" w:rsidR="007A54D5" w:rsidRDefault="007A54D5" w:rsidP="00752322">
      <w:pPr>
        <w:pStyle w:val="Ttulo10"/>
        <w:keepNext/>
        <w:numPr>
          <w:ilvl w:val="4"/>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zCs w:val="20"/>
        </w:rPr>
      </w:pPr>
      <w:r>
        <w:rPr>
          <w:rFonts w:cs="Arial"/>
          <w:caps w:val="0"/>
          <w:szCs w:val="20"/>
        </w:rPr>
        <w:t>Juntamente</w:t>
      </w:r>
      <w:r w:rsidRPr="00491D73">
        <w:rPr>
          <w:rFonts w:cs="Arial"/>
          <w:caps w:val="0"/>
          <w:szCs w:val="20"/>
        </w:rPr>
        <w:t xml:space="preserve"> com a </w:t>
      </w:r>
      <w:r>
        <w:rPr>
          <w:rFonts w:cs="Arial"/>
          <w:caps w:val="0"/>
          <w:szCs w:val="20"/>
        </w:rPr>
        <w:t>proposta, deve ser apresentado o Termo de Constituição de C</w:t>
      </w:r>
      <w:r w:rsidRPr="00491D73">
        <w:rPr>
          <w:rFonts w:cs="Arial"/>
          <w:caps w:val="0"/>
          <w:szCs w:val="20"/>
        </w:rPr>
        <w:t>osseguro, assinado por todas as cos</w:t>
      </w:r>
      <w:r>
        <w:rPr>
          <w:rFonts w:cs="Arial"/>
          <w:caps w:val="0"/>
          <w:szCs w:val="20"/>
        </w:rPr>
        <w:t>seguradora</w:t>
      </w:r>
      <w:r w:rsidRPr="00491D73">
        <w:rPr>
          <w:rFonts w:cs="Arial"/>
          <w:caps w:val="0"/>
          <w:szCs w:val="20"/>
        </w:rPr>
        <w:t xml:space="preserve">s, </w:t>
      </w:r>
      <w:r w:rsidRPr="00F8575A">
        <w:rPr>
          <w:rFonts w:cs="Arial"/>
          <w:caps w:val="0"/>
          <w:spacing w:val="0"/>
          <w:szCs w:val="20"/>
          <w:lang w:eastAsia="pt-BR"/>
        </w:rPr>
        <w:t xml:space="preserve">comprovando que o risco encontra-se integralizado em sua totalidade, evidenciando </w:t>
      </w:r>
      <w:r w:rsidRPr="00491D73">
        <w:rPr>
          <w:rFonts w:cs="Arial"/>
          <w:caps w:val="0"/>
          <w:szCs w:val="20"/>
        </w:rPr>
        <w:t>os respectivos percentuais de participação</w:t>
      </w:r>
      <w:r>
        <w:rPr>
          <w:rFonts w:cs="Arial"/>
          <w:caps w:val="0"/>
          <w:szCs w:val="20"/>
        </w:rPr>
        <w:t xml:space="preserve">, que </w:t>
      </w:r>
      <w:r w:rsidRPr="00F412C1">
        <w:rPr>
          <w:rFonts w:cs="Arial"/>
          <w:caps w:val="0"/>
        </w:rPr>
        <w:t>não poder</w:t>
      </w:r>
      <w:r>
        <w:rPr>
          <w:rFonts w:cs="Arial"/>
          <w:caps w:val="0"/>
        </w:rPr>
        <w:t>ão s</w:t>
      </w:r>
      <w:r w:rsidRPr="00F412C1">
        <w:rPr>
          <w:rFonts w:cs="Arial"/>
          <w:caps w:val="0"/>
        </w:rPr>
        <w:t>er igua</w:t>
      </w:r>
      <w:r>
        <w:rPr>
          <w:rFonts w:cs="Arial"/>
          <w:caps w:val="0"/>
        </w:rPr>
        <w:t>is</w:t>
      </w:r>
      <w:r w:rsidRPr="00F412C1">
        <w:rPr>
          <w:rFonts w:cs="Arial"/>
          <w:caps w:val="0"/>
        </w:rPr>
        <w:t xml:space="preserve"> ou superior</w:t>
      </w:r>
      <w:r>
        <w:rPr>
          <w:rFonts w:cs="Arial"/>
          <w:caps w:val="0"/>
        </w:rPr>
        <w:t>es</w:t>
      </w:r>
      <w:r w:rsidRPr="00F412C1">
        <w:rPr>
          <w:rFonts w:cs="Arial"/>
          <w:caps w:val="0"/>
        </w:rPr>
        <w:t xml:space="preserve"> ao da </w:t>
      </w:r>
      <w:r>
        <w:rPr>
          <w:rFonts w:cs="Arial"/>
          <w:caps w:val="0"/>
        </w:rPr>
        <w:t>SEGURADORA</w:t>
      </w:r>
      <w:r w:rsidRPr="00F412C1">
        <w:rPr>
          <w:rFonts w:cs="Arial"/>
          <w:caps w:val="0"/>
        </w:rPr>
        <w:t xml:space="preserve"> líder</w:t>
      </w:r>
      <w:r>
        <w:rPr>
          <w:rFonts w:cs="Arial"/>
          <w:caps w:val="0"/>
          <w:szCs w:val="20"/>
        </w:rPr>
        <w:t>;</w:t>
      </w:r>
    </w:p>
    <w:p w14:paraId="661A003A" w14:textId="77777777" w:rsidR="007A54D5" w:rsidRPr="001439EC" w:rsidRDefault="007A54D5" w:rsidP="00752322">
      <w:pPr>
        <w:keepLines w:val="0"/>
        <w:numPr>
          <w:ilvl w:val="4"/>
          <w:numId w:val="28"/>
        </w:numPr>
        <w:rPr>
          <w:rFonts w:ascii="Verdana" w:hAnsi="Verdana" w:cs="Arial"/>
          <w:sz w:val="20"/>
        </w:rPr>
      </w:pPr>
      <w:r>
        <w:rPr>
          <w:rFonts w:ascii="Verdana" w:hAnsi="Verdana" w:cs="Arial"/>
          <w:sz w:val="20"/>
        </w:rPr>
        <w:t xml:space="preserve">A </w:t>
      </w:r>
      <w:r w:rsidRPr="001439EC">
        <w:rPr>
          <w:rFonts w:ascii="Verdana" w:hAnsi="Verdana" w:cs="Arial"/>
          <w:sz w:val="20"/>
        </w:rPr>
        <w:t>seguradora Líder ficará incumbida da administração e operação da apólice, em conformidade com os termos da Resolução do Conselho Nacional de Seguros Privados (CNSP) nº 68, de 03 de dezembro de 2001.</w:t>
      </w:r>
    </w:p>
    <w:p w14:paraId="0E87A01E" w14:textId="77777777" w:rsidR="007A54D5" w:rsidRPr="00F53E5E" w:rsidRDefault="007A54D5" w:rsidP="007A54D5">
      <w:pPr>
        <w:pStyle w:val="Ttulo10"/>
        <w:keepNext/>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rFonts w:cs="Arial"/>
          <w:caps w:val="0"/>
          <w:spacing w:val="0"/>
          <w:szCs w:val="20"/>
          <w:lang w:eastAsia="pt-BR"/>
        </w:rPr>
      </w:pPr>
    </w:p>
    <w:p w14:paraId="041659B9" w14:textId="77777777" w:rsidR="007A54D5" w:rsidRDefault="007A54D5" w:rsidP="00752322">
      <w:pPr>
        <w:pStyle w:val="Ttulo10"/>
        <w:keepNext/>
        <w:numPr>
          <w:ilvl w:val="3"/>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pacing w:val="0"/>
          <w:szCs w:val="20"/>
          <w:lang w:eastAsia="pt-BR"/>
        </w:rPr>
      </w:pPr>
      <w:r>
        <w:rPr>
          <w:rFonts w:cs="Arial"/>
          <w:caps w:val="0"/>
          <w:spacing w:val="0"/>
          <w:szCs w:val="20"/>
          <w:lang w:eastAsia="pt-BR"/>
        </w:rPr>
        <w:t>RESSEGURO</w:t>
      </w:r>
    </w:p>
    <w:p w14:paraId="687CB1DF" w14:textId="77777777" w:rsidR="007A54D5" w:rsidRDefault="007A54D5" w:rsidP="00752322">
      <w:pPr>
        <w:pStyle w:val="Ttulo10"/>
        <w:keepNext/>
        <w:numPr>
          <w:ilvl w:val="4"/>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pacing w:val="0"/>
          <w:szCs w:val="20"/>
          <w:lang w:eastAsia="pt-BR"/>
        </w:rPr>
      </w:pPr>
      <w:r>
        <w:rPr>
          <w:rFonts w:cs="Arial"/>
          <w:caps w:val="0"/>
          <w:spacing w:val="0"/>
          <w:szCs w:val="20"/>
          <w:lang w:eastAsia="pt-BR"/>
        </w:rPr>
        <w:t xml:space="preserve">Caso </w:t>
      </w:r>
      <w:r w:rsidRPr="00681F03">
        <w:rPr>
          <w:rFonts w:cs="Arial"/>
          <w:caps w:val="0"/>
          <w:spacing w:val="0"/>
          <w:szCs w:val="20"/>
          <w:lang w:eastAsia="pt-BR"/>
        </w:rPr>
        <w:t xml:space="preserve">a </w:t>
      </w:r>
      <w:r>
        <w:rPr>
          <w:rFonts w:cs="Arial"/>
          <w:caps w:val="0"/>
          <w:spacing w:val="0"/>
          <w:szCs w:val="20"/>
          <w:lang w:eastAsia="pt-BR"/>
        </w:rPr>
        <w:t>SEGURADORA</w:t>
      </w:r>
      <w:r w:rsidRPr="00681F03">
        <w:rPr>
          <w:rFonts w:cs="Arial"/>
          <w:caps w:val="0"/>
          <w:spacing w:val="0"/>
          <w:szCs w:val="20"/>
          <w:lang w:eastAsia="pt-BR"/>
        </w:rPr>
        <w:t xml:space="preserve"> venha </w:t>
      </w:r>
      <w:r>
        <w:rPr>
          <w:rFonts w:cs="Arial"/>
          <w:caps w:val="0"/>
          <w:spacing w:val="0"/>
          <w:szCs w:val="20"/>
          <w:lang w:eastAsia="pt-BR"/>
        </w:rPr>
        <w:t xml:space="preserve">a </w:t>
      </w:r>
      <w:r w:rsidRPr="00681F03">
        <w:rPr>
          <w:rFonts w:cs="Arial"/>
          <w:caps w:val="0"/>
          <w:spacing w:val="0"/>
          <w:szCs w:val="20"/>
          <w:lang w:eastAsia="pt-BR"/>
        </w:rPr>
        <w:t xml:space="preserve">optar pelo resseguro, deverá apresentar, obrigatoriamente, juntamente com a proposta de preços, </w:t>
      </w:r>
      <w:r>
        <w:rPr>
          <w:rFonts w:cs="Arial"/>
          <w:caps w:val="0"/>
          <w:spacing w:val="0"/>
          <w:szCs w:val="20"/>
          <w:lang w:eastAsia="pt-BR"/>
        </w:rPr>
        <w:t xml:space="preserve">declaração </w:t>
      </w:r>
      <w:r w:rsidRPr="00F8575A">
        <w:rPr>
          <w:rFonts w:cs="Arial"/>
          <w:caps w:val="0"/>
          <w:spacing w:val="0"/>
          <w:szCs w:val="20"/>
          <w:lang w:eastAsia="pt-BR"/>
        </w:rPr>
        <w:t>assinad</w:t>
      </w:r>
      <w:r>
        <w:rPr>
          <w:rFonts w:cs="Arial"/>
          <w:caps w:val="0"/>
          <w:spacing w:val="0"/>
          <w:szCs w:val="20"/>
          <w:lang w:eastAsia="pt-BR"/>
        </w:rPr>
        <w:t>a</w:t>
      </w:r>
      <w:r w:rsidRPr="00F8575A">
        <w:rPr>
          <w:rFonts w:cs="Arial"/>
          <w:caps w:val="0"/>
          <w:spacing w:val="0"/>
          <w:szCs w:val="20"/>
          <w:lang w:eastAsia="pt-BR"/>
        </w:rPr>
        <w:t xml:space="preserve"> de cada </w:t>
      </w:r>
      <w:r>
        <w:rPr>
          <w:rFonts w:cs="Arial"/>
          <w:caps w:val="0"/>
          <w:spacing w:val="0"/>
          <w:szCs w:val="20"/>
          <w:lang w:eastAsia="pt-BR"/>
        </w:rPr>
        <w:t xml:space="preserve">integrante </w:t>
      </w:r>
      <w:r w:rsidRPr="00F8575A">
        <w:rPr>
          <w:rFonts w:cs="Arial"/>
          <w:caps w:val="0"/>
          <w:spacing w:val="0"/>
          <w:szCs w:val="20"/>
          <w:lang w:eastAsia="pt-BR"/>
        </w:rPr>
        <w:t>do painel</w:t>
      </w:r>
      <w:r>
        <w:rPr>
          <w:rFonts w:cs="Arial"/>
          <w:caps w:val="0"/>
          <w:spacing w:val="0"/>
          <w:szCs w:val="20"/>
          <w:lang w:eastAsia="pt-BR"/>
        </w:rPr>
        <w:t xml:space="preserve"> de resseguros, </w:t>
      </w:r>
      <w:r w:rsidRPr="00F8575A">
        <w:rPr>
          <w:rFonts w:cs="Arial"/>
          <w:caps w:val="0"/>
          <w:spacing w:val="0"/>
          <w:szCs w:val="20"/>
          <w:lang w:eastAsia="pt-BR"/>
        </w:rPr>
        <w:t xml:space="preserve">confirmando a aceitação do risco, percentual de cobertura em questão </w:t>
      </w:r>
      <w:r>
        <w:rPr>
          <w:rFonts w:cs="Arial"/>
          <w:caps w:val="0"/>
          <w:szCs w:val="20"/>
        </w:rPr>
        <w:t xml:space="preserve">que </w:t>
      </w:r>
      <w:r w:rsidRPr="00F412C1">
        <w:rPr>
          <w:rFonts w:cs="Arial"/>
          <w:caps w:val="0"/>
        </w:rPr>
        <w:t>não poder</w:t>
      </w:r>
      <w:r>
        <w:rPr>
          <w:rFonts w:cs="Arial"/>
          <w:caps w:val="0"/>
        </w:rPr>
        <w:t>á s</w:t>
      </w:r>
      <w:r w:rsidRPr="00F412C1">
        <w:rPr>
          <w:rFonts w:cs="Arial"/>
          <w:caps w:val="0"/>
        </w:rPr>
        <w:t>er igua</w:t>
      </w:r>
      <w:r>
        <w:rPr>
          <w:rFonts w:cs="Arial"/>
          <w:caps w:val="0"/>
        </w:rPr>
        <w:t xml:space="preserve">l </w:t>
      </w:r>
      <w:r w:rsidRPr="00F412C1">
        <w:rPr>
          <w:rFonts w:cs="Arial"/>
          <w:caps w:val="0"/>
        </w:rPr>
        <w:t xml:space="preserve">ou superior ao da </w:t>
      </w:r>
      <w:r>
        <w:rPr>
          <w:rFonts w:cs="Arial"/>
          <w:caps w:val="0"/>
        </w:rPr>
        <w:t>SEGURADORA licitante,</w:t>
      </w:r>
      <w:r w:rsidRPr="00F8575A">
        <w:rPr>
          <w:rFonts w:cs="Arial"/>
          <w:caps w:val="0"/>
          <w:spacing w:val="0"/>
          <w:szCs w:val="20"/>
          <w:lang w:eastAsia="pt-BR"/>
        </w:rPr>
        <w:t xml:space="preserve"> e compromisso exclusiv</w:t>
      </w:r>
      <w:r>
        <w:rPr>
          <w:rFonts w:cs="Arial"/>
          <w:caps w:val="0"/>
          <w:spacing w:val="0"/>
          <w:szCs w:val="20"/>
          <w:lang w:eastAsia="pt-BR"/>
        </w:rPr>
        <w:t>o junto à SEGURADORA;</w:t>
      </w:r>
    </w:p>
    <w:p w14:paraId="12C0A389" w14:textId="77777777" w:rsidR="007A54D5" w:rsidRPr="001439EC" w:rsidRDefault="007A54D5" w:rsidP="00752322">
      <w:pPr>
        <w:keepLines w:val="0"/>
        <w:numPr>
          <w:ilvl w:val="4"/>
          <w:numId w:val="28"/>
        </w:numPr>
        <w:rPr>
          <w:rFonts w:ascii="Verdana" w:hAnsi="Verdana"/>
          <w:sz w:val="20"/>
        </w:rPr>
      </w:pPr>
      <w:r w:rsidRPr="001439EC">
        <w:rPr>
          <w:rFonts w:ascii="Verdana" w:hAnsi="Verdana" w:cs="Arial"/>
          <w:sz w:val="20"/>
        </w:rPr>
        <w:t>Somente serão aceitos resseguros feitos em conformidade com as regulamentaç</w:t>
      </w:r>
      <w:r>
        <w:rPr>
          <w:rFonts w:ascii="Verdana" w:hAnsi="Verdana" w:cs="Arial"/>
          <w:sz w:val="20"/>
        </w:rPr>
        <w:t>ões vigentes, ratificadas pelo C</w:t>
      </w:r>
      <w:r w:rsidRPr="001439EC">
        <w:rPr>
          <w:rFonts w:ascii="Verdana" w:hAnsi="Verdana" w:cs="Arial"/>
          <w:sz w:val="20"/>
        </w:rPr>
        <w:t xml:space="preserve">onselho </w:t>
      </w:r>
      <w:r>
        <w:rPr>
          <w:rFonts w:ascii="Verdana" w:hAnsi="Verdana" w:cs="Arial"/>
          <w:sz w:val="20"/>
        </w:rPr>
        <w:t>Nacional de Seguros P</w:t>
      </w:r>
      <w:r w:rsidRPr="001439EC">
        <w:rPr>
          <w:rFonts w:ascii="Verdana" w:hAnsi="Verdana" w:cs="Arial"/>
          <w:sz w:val="20"/>
        </w:rPr>
        <w:t>rivado</w:t>
      </w:r>
      <w:r>
        <w:rPr>
          <w:rFonts w:ascii="Verdana" w:hAnsi="Verdana" w:cs="Arial"/>
          <w:sz w:val="20"/>
        </w:rPr>
        <w:t>s (CNSP</w:t>
      </w:r>
      <w:r w:rsidRPr="001439EC">
        <w:rPr>
          <w:rFonts w:ascii="Verdana" w:hAnsi="Verdana" w:cs="Arial"/>
          <w:sz w:val="20"/>
        </w:rPr>
        <w:t xml:space="preserve">) e normatizadas pela </w:t>
      </w:r>
      <w:r>
        <w:rPr>
          <w:rFonts w:ascii="Verdana" w:hAnsi="Verdana" w:cs="Arial"/>
          <w:sz w:val="20"/>
        </w:rPr>
        <w:t>SUSEP</w:t>
      </w:r>
      <w:r w:rsidRPr="001439EC">
        <w:rPr>
          <w:rFonts w:ascii="Verdana" w:hAnsi="Verdana" w:cs="Arial"/>
          <w:sz w:val="20"/>
        </w:rPr>
        <w:t>.</w:t>
      </w:r>
    </w:p>
    <w:p w14:paraId="034E8B5A" w14:textId="77777777" w:rsidR="007A54D5" w:rsidRDefault="007A54D5" w:rsidP="007A54D5">
      <w:pPr>
        <w:pStyle w:val="Default"/>
        <w:jc w:val="both"/>
        <w:rPr>
          <w:color w:val="auto"/>
          <w:sz w:val="20"/>
          <w:szCs w:val="20"/>
        </w:rPr>
      </w:pPr>
    </w:p>
    <w:p w14:paraId="7744A13B" w14:textId="77777777" w:rsidR="007A54D5" w:rsidRPr="00681F03" w:rsidRDefault="007A54D5" w:rsidP="00752322">
      <w:pPr>
        <w:pStyle w:val="Ttulo10"/>
        <w:keepNext/>
        <w:numPr>
          <w:ilvl w:val="0"/>
          <w:numId w:val="28"/>
        </w:numPr>
        <w:suppressAutoHyphens/>
        <w:spacing w:line="240" w:lineRule="auto"/>
        <w:rPr>
          <w:b/>
          <w:caps w:val="0"/>
          <w:spacing w:val="0"/>
          <w:szCs w:val="20"/>
        </w:rPr>
      </w:pPr>
      <w:r w:rsidRPr="00681F03">
        <w:rPr>
          <w:b/>
          <w:caps w:val="0"/>
          <w:spacing w:val="0"/>
          <w:szCs w:val="20"/>
        </w:rPr>
        <w:t>Requisitos Obrigatórios</w:t>
      </w:r>
    </w:p>
    <w:p w14:paraId="1EEA54B7" w14:textId="03C40D16" w:rsidR="007A54D5" w:rsidRPr="003D7598" w:rsidRDefault="007A54D5" w:rsidP="006369F5">
      <w:pPr>
        <w:pStyle w:val="Heading1"/>
        <w:keepNext/>
        <w:keepLines w:val="0"/>
        <w:numPr>
          <w:ilvl w:val="1"/>
          <w:numId w:val="48"/>
        </w:numPr>
        <w:spacing w:before="240"/>
        <w:rPr>
          <w:rFonts w:ascii="Verdana" w:hAnsi="Verdana"/>
          <w:b w:val="0"/>
          <w:sz w:val="20"/>
        </w:rPr>
      </w:pPr>
      <w:r w:rsidRPr="003D7598">
        <w:rPr>
          <w:rFonts w:ascii="Verdana" w:hAnsi="Verdana"/>
          <w:b w:val="0"/>
          <w:sz w:val="20"/>
        </w:rPr>
        <w:t>LIMITE MÁXIMO DE GARANTIA:</w:t>
      </w:r>
    </w:p>
    <w:p w14:paraId="1EC0B9D6" w14:textId="77777777" w:rsidR="007A54D5" w:rsidRPr="00681F03" w:rsidRDefault="007A54D5" w:rsidP="007A54D5">
      <w:pPr>
        <w:pStyle w:val="Default"/>
        <w:jc w:val="both"/>
        <w:rPr>
          <w:color w:val="auto"/>
          <w:sz w:val="20"/>
          <w:szCs w:val="20"/>
        </w:rPr>
      </w:pPr>
      <w:r>
        <w:rPr>
          <w:color w:val="auto"/>
          <w:sz w:val="20"/>
          <w:szCs w:val="20"/>
        </w:rPr>
        <w:t xml:space="preserve">A Importância Segurada (IS) é de </w:t>
      </w:r>
      <w:r w:rsidRPr="00681F03">
        <w:rPr>
          <w:color w:val="auto"/>
          <w:sz w:val="20"/>
          <w:szCs w:val="20"/>
        </w:rPr>
        <w:t xml:space="preserve">R$420.000.000,00 (quatrocentos e vinte milhões de reais), sendo: R$400.000.000,00 (quatrocentos milhões de reais) para os segurados relacionados aos itens </w:t>
      </w:r>
      <w:r>
        <w:rPr>
          <w:color w:val="auto"/>
          <w:sz w:val="20"/>
          <w:szCs w:val="20"/>
        </w:rPr>
        <w:t>2.</w:t>
      </w:r>
      <w:r w:rsidRPr="00681F03">
        <w:rPr>
          <w:color w:val="auto"/>
          <w:sz w:val="20"/>
          <w:szCs w:val="20"/>
        </w:rPr>
        <w:t xml:space="preserve">1.2.1 e </w:t>
      </w:r>
      <w:r>
        <w:rPr>
          <w:color w:val="auto"/>
          <w:sz w:val="20"/>
          <w:szCs w:val="20"/>
        </w:rPr>
        <w:t>2.</w:t>
      </w:r>
      <w:r w:rsidRPr="00681F03">
        <w:rPr>
          <w:color w:val="auto"/>
          <w:sz w:val="20"/>
          <w:szCs w:val="20"/>
        </w:rPr>
        <w:t xml:space="preserve">1.2.2, e R$20.000.000,00 (vinte milhões de reais) para os segurados relacionados aos itens </w:t>
      </w:r>
      <w:r>
        <w:rPr>
          <w:color w:val="auto"/>
          <w:sz w:val="20"/>
          <w:szCs w:val="20"/>
        </w:rPr>
        <w:t>2.</w:t>
      </w:r>
      <w:r w:rsidRPr="00681F03">
        <w:rPr>
          <w:color w:val="auto"/>
          <w:sz w:val="20"/>
          <w:szCs w:val="20"/>
        </w:rPr>
        <w:t xml:space="preserve">1.2.3 e </w:t>
      </w:r>
      <w:r>
        <w:rPr>
          <w:color w:val="auto"/>
          <w:sz w:val="20"/>
          <w:szCs w:val="20"/>
        </w:rPr>
        <w:t>2.1.2.4;</w:t>
      </w:r>
    </w:p>
    <w:p w14:paraId="62A619E9" w14:textId="77777777" w:rsidR="007A54D5" w:rsidRPr="00681F03" w:rsidRDefault="007A54D5" w:rsidP="007A54D5">
      <w:pPr>
        <w:pStyle w:val="Default"/>
        <w:jc w:val="both"/>
        <w:rPr>
          <w:color w:val="auto"/>
          <w:sz w:val="20"/>
          <w:szCs w:val="20"/>
        </w:rPr>
      </w:pPr>
    </w:p>
    <w:p w14:paraId="193CF150" w14:textId="2E232373" w:rsidR="007A54D5" w:rsidRPr="003D7598" w:rsidRDefault="007A54D5" w:rsidP="006369F5">
      <w:pPr>
        <w:pStyle w:val="Heading1"/>
        <w:keepNext/>
        <w:keepLines w:val="0"/>
        <w:numPr>
          <w:ilvl w:val="1"/>
          <w:numId w:val="48"/>
        </w:numPr>
        <w:rPr>
          <w:rFonts w:ascii="Verdana" w:hAnsi="Verdana"/>
          <w:b w:val="0"/>
          <w:sz w:val="20"/>
        </w:rPr>
      </w:pPr>
      <w:r w:rsidRPr="003D7598">
        <w:rPr>
          <w:rFonts w:ascii="Verdana" w:hAnsi="Verdana"/>
          <w:b w:val="0"/>
          <w:sz w:val="20"/>
        </w:rPr>
        <w:t>FRANQUIAS:</w:t>
      </w:r>
    </w:p>
    <w:p w14:paraId="52025298" w14:textId="77777777" w:rsidR="007A54D5" w:rsidRPr="00681F03" w:rsidRDefault="007A54D5" w:rsidP="007A54D5">
      <w:pPr>
        <w:pStyle w:val="Heading1"/>
        <w:rPr>
          <w:rFonts w:ascii="Verdana" w:hAnsi="Verdana"/>
          <w:b w:val="0"/>
          <w:sz w:val="20"/>
        </w:rPr>
      </w:pPr>
      <w:r w:rsidRPr="00681F03">
        <w:rPr>
          <w:rFonts w:ascii="Verdana" w:hAnsi="Verdana"/>
          <w:b w:val="0"/>
          <w:sz w:val="20"/>
        </w:rPr>
        <w:t>Cobertura A: sem</w:t>
      </w:r>
      <w:r w:rsidRPr="00681F03">
        <w:rPr>
          <w:rFonts w:ascii="Verdana" w:hAnsi="Verdana"/>
          <w:b w:val="0"/>
          <w:bCs/>
          <w:sz w:val="20"/>
        </w:rPr>
        <w:t xml:space="preserve"> franquia</w:t>
      </w:r>
      <w:r w:rsidRPr="00681F03">
        <w:rPr>
          <w:rFonts w:ascii="Verdana" w:hAnsi="Verdana"/>
          <w:b w:val="0"/>
          <w:sz w:val="20"/>
        </w:rPr>
        <w:t>;</w:t>
      </w:r>
    </w:p>
    <w:p w14:paraId="3E276477" w14:textId="77777777" w:rsidR="007A54D5" w:rsidRDefault="007A54D5" w:rsidP="007A54D5">
      <w:pPr>
        <w:pStyle w:val="Default"/>
        <w:jc w:val="both"/>
        <w:rPr>
          <w:color w:val="auto"/>
          <w:sz w:val="20"/>
          <w:szCs w:val="20"/>
        </w:rPr>
      </w:pPr>
      <w:r w:rsidRPr="00681F03">
        <w:rPr>
          <w:bCs/>
          <w:color w:val="auto"/>
          <w:sz w:val="20"/>
          <w:szCs w:val="20"/>
        </w:rPr>
        <w:t>Cobertura B</w:t>
      </w:r>
      <w:r>
        <w:rPr>
          <w:bCs/>
          <w:color w:val="auto"/>
          <w:sz w:val="20"/>
          <w:szCs w:val="20"/>
        </w:rPr>
        <w:t xml:space="preserve"> (EUA)</w:t>
      </w:r>
      <w:r w:rsidRPr="00681F03">
        <w:rPr>
          <w:color w:val="auto"/>
          <w:sz w:val="20"/>
          <w:szCs w:val="20"/>
        </w:rPr>
        <w:t xml:space="preserve">: </w:t>
      </w:r>
      <w:r>
        <w:rPr>
          <w:bCs/>
          <w:color w:val="auto"/>
          <w:sz w:val="20"/>
          <w:szCs w:val="20"/>
        </w:rPr>
        <w:t>R$2.00</w:t>
      </w:r>
      <w:r w:rsidRPr="00681F03">
        <w:rPr>
          <w:bCs/>
          <w:color w:val="auto"/>
          <w:sz w:val="20"/>
          <w:szCs w:val="20"/>
        </w:rPr>
        <w:t>0.000,00 (</w:t>
      </w:r>
      <w:r>
        <w:rPr>
          <w:bCs/>
          <w:color w:val="auto"/>
          <w:sz w:val="20"/>
          <w:szCs w:val="20"/>
        </w:rPr>
        <w:t>dois milhões de reais</w:t>
      </w:r>
      <w:r w:rsidRPr="00681F03">
        <w:rPr>
          <w:bCs/>
          <w:color w:val="auto"/>
          <w:sz w:val="20"/>
          <w:szCs w:val="20"/>
        </w:rPr>
        <w:t>)</w:t>
      </w:r>
      <w:r w:rsidRPr="00681F03">
        <w:rPr>
          <w:color w:val="auto"/>
          <w:sz w:val="20"/>
          <w:szCs w:val="20"/>
        </w:rPr>
        <w:t>;</w:t>
      </w:r>
    </w:p>
    <w:p w14:paraId="0845FB81" w14:textId="77777777" w:rsidR="007A54D5" w:rsidRDefault="007A54D5" w:rsidP="007A54D5">
      <w:pPr>
        <w:pStyle w:val="Default"/>
        <w:jc w:val="both"/>
        <w:rPr>
          <w:color w:val="auto"/>
          <w:sz w:val="20"/>
          <w:szCs w:val="20"/>
        </w:rPr>
      </w:pPr>
      <w:r w:rsidRPr="00681F03">
        <w:rPr>
          <w:bCs/>
          <w:color w:val="auto"/>
          <w:sz w:val="20"/>
          <w:szCs w:val="20"/>
        </w:rPr>
        <w:t>Cobertura B</w:t>
      </w:r>
      <w:r>
        <w:rPr>
          <w:bCs/>
          <w:color w:val="auto"/>
          <w:sz w:val="20"/>
          <w:szCs w:val="20"/>
        </w:rPr>
        <w:t xml:space="preserve"> (RoW)</w:t>
      </w:r>
      <w:r w:rsidRPr="00681F03">
        <w:rPr>
          <w:color w:val="auto"/>
          <w:sz w:val="20"/>
          <w:szCs w:val="20"/>
        </w:rPr>
        <w:t xml:space="preserve">: </w:t>
      </w:r>
      <w:r>
        <w:rPr>
          <w:bCs/>
          <w:color w:val="auto"/>
          <w:sz w:val="20"/>
          <w:szCs w:val="20"/>
        </w:rPr>
        <w:t>R$20</w:t>
      </w:r>
      <w:r w:rsidRPr="00681F03">
        <w:rPr>
          <w:bCs/>
          <w:color w:val="auto"/>
          <w:sz w:val="20"/>
          <w:szCs w:val="20"/>
        </w:rPr>
        <w:t>0.000,00 (</w:t>
      </w:r>
      <w:r>
        <w:rPr>
          <w:bCs/>
          <w:color w:val="auto"/>
          <w:sz w:val="20"/>
          <w:szCs w:val="20"/>
        </w:rPr>
        <w:t>duzentos mil reais</w:t>
      </w:r>
      <w:r w:rsidRPr="00681F03">
        <w:rPr>
          <w:bCs/>
          <w:color w:val="auto"/>
          <w:sz w:val="20"/>
          <w:szCs w:val="20"/>
        </w:rPr>
        <w:t>)</w:t>
      </w:r>
      <w:r w:rsidRPr="00681F03">
        <w:rPr>
          <w:color w:val="auto"/>
          <w:sz w:val="20"/>
          <w:szCs w:val="20"/>
        </w:rPr>
        <w:t>;</w:t>
      </w:r>
    </w:p>
    <w:p w14:paraId="7FCE4845" w14:textId="77777777" w:rsidR="007A54D5" w:rsidRDefault="007A54D5" w:rsidP="007A54D5">
      <w:pPr>
        <w:pStyle w:val="Default"/>
        <w:jc w:val="both"/>
        <w:rPr>
          <w:color w:val="auto"/>
          <w:sz w:val="20"/>
          <w:szCs w:val="20"/>
        </w:rPr>
      </w:pPr>
      <w:r>
        <w:rPr>
          <w:color w:val="auto"/>
          <w:sz w:val="20"/>
          <w:szCs w:val="20"/>
        </w:rPr>
        <w:t>Cobertura C (EUA): R$6.0</w:t>
      </w:r>
      <w:r w:rsidRPr="00681F03">
        <w:rPr>
          <w:color w:val="auto"/>
          <w:sz w:val="20"/>
          <w:szCs w:val="20"/>
        </w:rPr>
        <w:t>00.000,00 (</w:t>
      </w:r>
      <w:r>
        <w:rPr>
          <w:color w:val="auto"/>
          <w:sz w:val="20"/>
          <w:szCs w:val="20"/>
        </w:rPr>
        <w:t>seis</w:t>
      </w:r>
      <w:r w:rsidRPr="00681F03">
        <w:rPr>
          <w:color w:val="auto"/>
          <w:sz w:val="20"/>
          <w:szCs w:val="20"/>
        </w:rPr>
        <w:t xml:space="preserve"> milhões </w:t>
      </w:r>
      <w:r>
        <w:rPr>
          <w:color w:val="auto"/>
          <w:sz w:val="20"/>
          <w:szCs w:val="20"/>
        </w:rPr>
        <w:t>de reais);</w:t>
      </w:r>
    </w:p>
    <w:p w14:paraId="27B7790D" w14:textId="77777777" w:rsidR="007A54D5" w:rsidRDefault="007A54D5" w:rsidP="007A54D5">
      <w:pPr>
        <w:pStyle w:val="Default"/>
        <w:jc w:val="both"/>
        <w:rPr>
          <w:color w:val="auto"/>
          <w:sz w:val="20"/>
          <w:szCs w:val="20"/>
        </w:rPr>
      </w:pPr>
      <w:r>
        <w:rPr>
          <w:bCs/>
          <w:color w:val="auto"/>
          <w:sz w:val="20"/>
          <w:szCs w:val="20"/>
        </w:rPr>
        <w:t>Cobertura C (RoW)</w:t>
      </w:r>
      <w:r w:rsidRPr="00681F03">
        <w:rPr>
          <w:color w:val="auto"/>
          <w:sz w:val="20"/>
          <w:szCs w:val="20"/>
        </w:rPr>
        <w:t xml:space="preserve">: </w:t>
      </w:r>
      <w:r>
        <w:rPr>
          <w:bCs/>
          <w:color w:val="auto"/>
          <w:sz w:val="20"/>
          <w:szCs w:val="20"/>
        </w:rPr>
        <w:t>R$3.00</w:t>
      </w:r>
      <w:r w:rsidRPr="00681F03">
        <w:rPr>
          <w:bCs/>
          <w:color w:val="auto"/>
          <w:sz w:val="20"/>
          <w:szCs w:val="20"/>
        </w:rPr>
        <w:t>0.000,00 (</w:t>
      </w:r>
      <w:r>
        <w:rPr>
          <w:bCs/>
          <w:color w:val="auto"/>
          <w:sz w:val="20"/>
          <w:szCs w:val="20"/>
        </w:rPr>
        <w:t>três milhões de reais</w:t>
      </w:r>
      <w:r w:rsidRPr="00681F03">
        <w:rPr>
          <w:bCs/>
          <w:color w:val="auto"/>
          <w:sz w:val="20"/>
          <w:szCs w:val="20"/>
        </w:rPr>
        <w:t>)</w:t>
      </w:r>
      <w:r w:rsidRPr="00681F03">
        <w:rPr>
          <w:color w:val="auto"/>
          <w:sz w:val="20"/>
          <w:szCs w:val="20"/>
        </w:rPr>
        <w:t>;</w:t>
      </w:r>
    </w:p>
    <w:p w14:paraId="44ABB679" w14:textId="77777777" w:rsidR="007A54D5" w:rsidRDefault="007A54D5" w:rsidP="007A54D5">
      <w:pPr>
        <w:rPr>
          <w:rFonts w:ascii="Verdana" w:hAnsi="Verdana" w:cs="Arial"/>
          <w:sz w:val="20"/>
        </w:rPr>
      </w:pPr>
    </w:p>
    <w:p w14:paraId="0A841621" w14:textId="77777777" w:rsidR="007A54D5" w:rsidRPr="0008019C" w:rsidRDefault="007A54D5" w:rsidP="00752322">
      <w:pPr>
        <w:pStyle w:val="Ttulo10"/>
        <w:keepNext/>
        <w:numPr>
          <w:ilvl w:val="0"/>
          <w:numId w:val="28"/>
        </w:numPr>
        <w:suppressAutoHyphens/>
        <w:spacing w:line="240" w:lineRule="auto"/>
        <w:rPr>
          <w:b/>
          <w:caps w:val="0"/>
          <w:spacing w:val="0"/>
          <w:szCs w:val="20"/>
        </w:rPr>
      </w:pPr>
      <w:bookmarkStart w:id="228" w:name="_Toc320291576"/>
      <w:r w:rsidRPr="0008019C">
        <w:rPr>
          <w:b/>
          <w:caps w:val="0"/>
          <w:spacing w:val="0"/>
          <w:szCs w:val="20"/>
        </w:rPr>
        <w:t>Condições de Faturamento</w:t>
      </w:r>
      <w:bookmarkEnd w:id="228"/>
    </w:p>
    <w:p w14:paraId="08519F1F" w14:textId="77777777" w:rsidR="007A54D5" w:rsidRPr="00165F47" w:rsidRDefault="007A54D5" w:rsidP="00752322">
      <w:pPr>
        <w:pStyle w:val="Ttulo10"/>
        <w:keepNext/>
        <w:numPr>
          <w:ilvl w:val="1"/>
          <w:numId w:val="28"/>
        </w:numPr>
        <w:pBdr>
          <w:top w:val="none" w:sz="0" w:space="0" w:color="auto"/>
          <w:left w:val="none" w:sz="0" w:space="0" w:color="auto"/>
          <w:bottom w:val="none" w:sz="0" w:space="0" w:color="auto"/>
          <w:right w:val="none" w:sz="0" w:space="0" w:color="auto"/>
        </w:pBdr>
        <w:shd w:val="clear" w:color="auto" w:fill="auto"/>
        <w:suppressAutoHyphens/>
        <w:spacing w:before="240" w:line="240" w:lineRule="auto"/>
        <w:rPr>
          <w:caps w:val="0"/>
          <w:spacing w:val="0"/>
          <w:szCs w:val="20"/>
        </w:rPr>
      </w:pPr>
      <w:r>
        <w:rPr>
          <w:caps w:val="0"/>
          <w:spacing w:val="0"/>
          <w:szCs w:val="20"/>
        </w:rPr>
        <w:t>O pagamento do prêmio será parcelado em 5 (cinco) parcelas mensais iguais e sem a incidência de juros;</w:t>
      </w:r>
    </w:p>
    <w:p w14:paraId="3E522567" w14:textId="77777777" w:rsidR="007A54D5" w:rsidRPr="00473EEF" w:rsidRDefault="007A54D5" w:rsidP="00752322">
      <w:pPr>
        <w:pStyle w:val="Ttulo10"/>
        <w:keepNext/>
        <w:numPr>
          <w:ilvl w:val="1"/>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r w:rsidRPr="00473EEF">
        <w:rPr>
          <w:caps w:val="0"/>
          <w:spacing w:val="0"/>
          <w:szCs w:val="20"/>
        </w:rPr>
        <w:t>O prazo limite para o pagamento do prêmio é a data de vencimento estipulada no documento de cobrança. Quando esta data limite cair em dia em que não haja expediente bancário, o pagamento do prêmio poderá ser efetuado n</w:t>
      </w:r>
      <w:r>
        <w:rPr>
          <w:caps w:val="0"/>
          <w:spacing w:val="0"/>
          <w:szCs w:val="20"/>
        </w:rPr>
        <w:t>o primeiro dia útil subsequente;</w:t>
      </w:r>
    </w:p>
    <w:p w14:paraId="7071C2A5" w14:textId="69D7F21C" w:rsidR="007A54D5" w:rsidRPr="00383735" w:rsidRDefault="007A54D5" w:rsidP="00752322">
      <w:pPr>
        <w:pStyle w:val="Ttulo10"/>
        <w:keepNext/>
        <w:numPr>
          <w:ilvl w:val="1"/>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r w:rsidRPr="00383735">
        <w:rPr>
          <w:caps w:val="0"/>
          <w:spacing w:val="0"/>
          <w:szCs w:val="20"/>
        </w:rPr>
        <w:t xml:space="preserve">Os documentos de cobrança deverão ser </w:t>
      </w:r>
      <w:r w:rsidR="007F1D56" w:rsidRPr="00383735">
        <w:rPr>
          <w:caps w:val="0"/>
          <w:spacing w:val="0"/>
          <w:szCs w:val="20"/>
        </w:rPr>
        <w:t>enviados à</w:t>
      </w:r>
      <w:r w:rsidRPr="00383735">
        <w:rPr>
          <w:caps w:val="0"/>
          <w:spacing w:val="0"/>
          <w:szCs w:val="20"/>
        </w:rPr>
        <w:t xml:space="preserve"> ELETROBR</w:t>
      </w:r>
      <w:r w:rsidR="007F1D56" w:rsidRPr="00383735">
        <w:rPr>
          <w:caps w:val="0"/>
          <w:spacing w:val="0"/>
          <w:szCs w:val="20"/>
        </w:rPr>
        <w:t xml:space="preserve">AS, através do e-mail </w:t>
      </w:r>
      <w:hyperlink r:id="rId21" w:history="1">
        <w:r w:rsidR="007F1D56" w:rsidRPr="00383735">
          <w:rPr>
            <w:rStyle w:val="Hyperlink"/>
            <w:caps w:val="0"/>
            <w:spacing w:val="0"/>
            <w:szCs w:val="20"/>
          </w:rPr>
          <w:t>dffo@eletrobras.com</w:t>
        </w:r>
      </w:hyperlink>
      <w:r w:rsidR="007F1D56" w:rsidRPr="00383735">
        <w:rPr>
          <w:caps w:val="0"/>
          <w:spacing w:val="0"/>
          <w:szCs w:val="20"/>
        </w:rPr>
        <w:t xml:space="preserve">, </w:t>
      </w:r>
      <w:r w:rsidRPr="00383735">
        <w:rPr>
          <w:caps w:val="0"/>
          <w:spacing w:val="0"/>
          <w:szCs w:val="20"/>
        </w:rPr>
        <w:t xml:space="preserve"> em, no mínimo, 15 dias antes da data de vencimento;</w:t>
      </w:r>
    </w:p>
    <w:p w14:paraId="5745392A" w14:textId="77777777" w:rsidR="007A54D5" w:rsidRPr="00473EEF" w:rsidRDefault="007A54D5" w:rsidP="00752322">
      <w:pPr>
        <w:pStyle w:val="Ttulo10"/>
        <w:keepNext/>
        <w:numPr>
          <w:ilvl w:val="1"/>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r w:rsidRPr="00473EEF">
        <w:rPr>
          <w:caps w:val="0"/>
          <w:spacing w:val="0"/>
          <w:szCs w:val="20"/>
        </w:rPr>
        <w:t xml:space="preserve">Na quitação da fatura, a </w:t>
      </w:r>
      <w:r>
        <w:rPr>
          <w:caps w:val="0"/>
          <w:spacing w:val="0"/>
          <w:szCs w:val="20"/>
        </w:rPr>
        <w:t>ELETROBRAS</w:t>
      </w:r>
      <w:r w:rsidRPr="00473EEF">
        <w:rPr>
          <w:caps w:val="0"/>
          <w:spacing w:val="0"/>
          <w:szCs w:val="20"/>
        </w:rPr>
        <w:t xml:space="preserve"> fará retenção de impostos conforme o disposto na Lei 10.833/2003.</w:t>
      </w:r>
    </w:p>
    <w:p w14:paraId="15AED89A" w14:textId="77777777" w:rsidR="007A54D5" w:rsidRDefault="007A54D5" w:rsidP="007A54D5">
      <w:pPr>
        <w:rPr>
          <w:rFonts w:ascii="Verdana" w:hAnsi="Verdana" w:cs="Arial"/>
          <w:sz w:val="20"/>
        </w:rPr>
      </w:pPr>
    </w:p>
    <w:p w14:paraId="6FB84556" w14:textId="77777777" w:rsidR="007A54D5" w:rsidRPr="0008019C" w:rsidRDefault="007A54D5" w:rsidP="00752322">
      <w:pPr>
        <w:pStyle w:val="Ttulo10"/>
        <w:keepNext/>
        <w:numPr>
          <w:ilvl w:val="0"/>
          <w:numId w:val="28"/>
        </w:numPr>
        <w:suppressAutoHyphens/>
        <w:spacing w:line="240" w:lineRule="auto"/>
        <w:rPr>
          <w:b/>
          <w:caps w:val="0"/>
          <w:spacing w:val="0"/>
          <w:szCs w:val="20"/>
        </w:rPr>
      </w:pPr>
      <w:r>
        <w:rPr>
          <w:b/>
          <w:caps w:val="0"/>
          <w:spacing w:val="0"/>
          <w:szCs w:val="20"/>
        </w:rPr>
        <w:t>Sanções administrativas</w:t>
      </w:r>
    </w:p>
    <w:p w14:paraId="0B48F9B1" w14:textId="77777777" w:rsidR="007A54D5" w:rsidRPr="000E6274" w:rsidRDefault="007A54D5" w:rsidP="00752322">
      <w:pPr>
        <w:pStyle w:val="ListParagraph"/>
        <w:widowControl w:val="0"/>
        <w:numPr>
          <w:ilvl w:val="1"/>
          <w:numId w:val="28"/>
        </w:numPr>
        <w:tabs>
          <w:tab w:val="left" w:pos="709"/>
        </w:tabs>
        <w:autoSpaceDE w:val="0"/>
        <w:autoSpaceDN w:val="0"/>
        <w:adjustRightInd w:val="0"/>
        <w:spacing w:before="240" w:after="240"/>
      </w:pPr>
      <w:r w:rsidRPr="001E6162">
        <w:rPr>
          <w:rFonts w:cs="Arial"/>
          <w:snapToGrid w:val="0"/>
        </w:rPr>
        <w:t>Pela inexecução total ou parcial do Instrumento Contratual, a ELETROBRAS poderá,</w:t>
      </w:r>
      <w:r w:rsidRPr="000E6274">
        <w:t xml:space="preserve"> garantida a prévia defesa, de acordo com o processo administrativo preceituado no artigo 97 do Regulamento de Licitações e Contratos da Eletrobras, aplicar ao contratado as sanções de advertência ou suspensão temporária de participação em licitação e impedimento de contratar com a ELETROBRAS por prazo não superior a 2 (dois) anos, que podem ser cumuladas com multa, conforme previsto no art. 83 da Lei 13.303/2016 e parâmetros definidos no art. 96 do Regulamento de Licitações e Contratos da Eletrobras.</w:t>
      </w:r>
    </w:p>
    <w:p w14:paraId="099FC21D" w14:textId="77777777" w:rsidR="007A54D5" w:rsidRPr="001E6162" w:rsidRDefault="007A54D5" w:rsidP="00752322">
      <w:pPr>
        <w:pStyle w:val="Ttulo10"/>
        <w:keepNext/>
        <w:numPr>
          <w:ilvl w:val="1"/>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napToGrid w:val="0"/>
          <w:spacing w:val="0"/>
          <w:szCs w:val="20"/>
        </w:rPr>
      </w:pPr>
      <w:r w:rsidRPr="001E6162">
        <w:rPr>
          <w:rFonts w:cs="Arial"/>
          <w:caps w:val="0"/>
          <w:snapToGrid w:val="0"/>
          <w:spacing w:val="0"/>
          <w:szCs w:val="20"/>
        </w:rPr>
        <w:t xml:space="preserve">A </w:t>
      </w:r>
      <w:r>
        <w:rPr>
          <w:rFonts w:cs="Arial"/>
          <w:caps w:val="0"/>
          <w:snapToGrid w:val="0"/>
          <w:spacing w:val="0"/>
          <w:szCs w:val="20"/>
        </w:rPr>
        <w:t>SEGURADORA</w:t>
      </w:r>
      <w:r w:rsidRPr="001E6162">
        <w:rPr>
          <w:rFonts w:cs="Arial"/>
          <w:caps w:val="0"/>
          <w:snapToGrid w:val="0"/>
          <w:spacing w:val="0"/>
          <w:szCs w:val="20"/>
        </w:rPr>
        <w:t xml:space="preserve"> estará sujeita à multa:</w:t>
      </w:r>
    </w:p>
    <w:p w14:paraId="50E67899" w14:textId="77777777" w:rsidR="007A54D5" w:rsidRPr="00F83DB5" w:rsidRDefault="007A54D5" w:rsidP="00752322">
      <w:pPr>
        <w:pStyle w:val="ListParagraph"/>
        <w:numPr>
          <w:ilvl w:val="0"/>
          <w:numId w:val="27"/>
        </w:numPr>
        <w:suppressAutoHyphens w:val="0"/>
        <w:spacing w:before="240"/>
        <w:ind w:left="709" w:firstLine="0"/>
        <w:rPr>
          <w:rFonts w:cs="Arial"/>
        </w:rPr>
      </w:pPr>
      <w:r w:rsidRPr="00F83DB5">
        <w:rPr>
          <w:rFonts w:cs="Arial"/>
        </w:rPr>
        <w:t>de mora, por atrasos não justificados no prazo de execução de 0</w:t>
      </w:r>
      <w:r>
        <w:rPr>
          <w:rFonts w:cs="Arial"/>
        </w:rPr>
        <w:t>,1% (um décimo</w:t>
      </w:r>
      <w:r w:rsidRPr="00F83DB5">
        <w:rPr>
          <w:rFonts w:cs="Arial"/>
        </w:rPr>
        <w:t xml:space="preserve"> por cento) do valor</w:t>
      </w:r>
      <w:r>
        <w:rPr>
          <w:rFonts w:cs="Arial"/>
        </w:rPr>
        <w:t xml:space="preserve"> da parcela do objeto da Apólice</w:t>
      </w:r>
      <w:r w:rsidRPr="00F83DB5">
        <w:rPr>
          <w:rFonts w:cs="Arial"/>
        </w:rPr>
        <w:t xml:space="preserve"> em atraso, por dia de atraso, limitada a </w:t>
      </w:r>
      <w:r>
        <w:rPr>
          <w:rFonts w:cs="Arial"/>
        </w:rPr>
        <w:t>10</w:t>
      </w:r>
      <w:r w:rsidRPr="00F83DB5">
        <w:rPr>
          <w:rFonts w:cs="Arial"/>
        </w:rPr>
        <w:t>% (</w:t>
      </w:r>
      <w:r>
        <w:rPr>
          <w:rFonts w:cs="Arial"/>
        </w:rPr>
        <w:t>dez</w:t>
      </w:r>
      <w:r w:rsidRPr="00F83DB5">
        <w:rPr>
          <w:rFonts w:cs="Arial"/>
        </w:rPr>
        <w:t xml:space="preserve"> por cento) do valor do </w:t>
      </w:r>
      <w:r w:rsidRPr="00B233AF">
        <w:t>PRÊMIO</w:t>
      </w:r>
      <w:r w:rsidRPr="00F83DB5">
        <w:rPr>
          <w:rFonts w:cs="Arial"/>
        </w:rPr>
        <w:t>.</w:t>
      </w:r>
    </w:p>
    <w:p w14:paraId="34AD69E9" w14:textId="77777777" w:rsidR="007A54D5" w:rsidRPr="00F83DB5" w:rsidRDefault="007A54D5" w:rsidP="00752322">
      <w:pPr>
        <w:keepLines w:val="0"/>
        <w:numPr>
          <w:ilvl w:val="0"/>
          <w:numId w:val="27"/>
        </w:numPr>
        <w:tabs>
          <w:tab w:val="left" w:pos="142"/>
          <w:tab w:val="left" w:pos="426"/>
          <w:tab w:val="left" w:pos="851"/>
        </w:tabs>
        <w:ind w:left="709" w:firstLine="0"/>
        <w:rPr>
          <w:rFonts w:ascii="Verdana" w:hAnsi="Verdana" w:cs="Arial"/>
          <w:snapToGrid w:val="0"/>
          <w:sz w:val="20"/>
        </w:rPr>
      </w:pPr>
      <w:r w:rsidRPr="00F83DB5">
        <w:rPr>
          <w:rFonts w:ascii="Verdana" w:hAnsi="Verdana"/>
          <w:sz w:val="20"/>
        </w:rPr>
        <w:t>compensatória</w:t>
      </w:r>
      <w:r>
        <w:rPr>
          <w:rFonts w:ascii="Verdana" w:hAnsi="Verdana"/>
          <w:sz w:val="20"/>
        </w:rPr>
        <w:t>, pelo descumprimento parcial da</w:t>
      </w:r>
      <w:r w:rsidRPr="00F83DB5">
        <w:rPr>
          <w:rFonts w:ascii="Verdana" w:hAnsi="Verdana"/>
          <w:sz w:val="20"/>
        </w:rPr>
        <w:t xml:space="preserve"> </w:t>
      </w:r>
      <w:r w:rsidRPr="00B233AF">
        <w:rPr>
          <w:rFonts w:ascii="Verdana" w:hAnsi="Verdana"/>
          <w:sz w:val="20"/>
        </w:rPr>
        <w:t>Apólice,</w:t>
      </w:r>
      <w:r w:rsidRPr="00F83DB5">
        <w:rPr>
          <w:rFonts w:ascii="Verdana" w:hAnsi="Verdana"/>
          <w:sz w:val="20"/>
        </w:rPr>
        <w:t xml:space="preserve"> referente ao não at</w:t>
      </w:r>
      <w:r>
        <w:rPr>
          <w:rFonts w:ascii="Verdana" w:hAnsi="Verdana"/>
          <w:sz w:val="20"/>
        </w:rPr>
        <w:t>endimento de cláusula da Apólice</w:t>
      </w:r>
      <w:r w:rsidRPr="00F83DB5">
        <w:rPr>
          <w:rFonts w:ascii="Verdana" w:hAnsi="Verdana"/>
          <w:sz w:val="20"/>
        </w:rPr>
        <w:t xml:space="preserve"> (inadimplemento parcial), no montante de até 10% (dez por cento) do valor do </w:t>
      </w:r>
      <w:r w:rsidRPr="00B233AF">
        <w:rPr>
          <w:rFonts w:ascii="Verdana" w:hAnsi="Verdana"/>
          <w:sz w:val="20"/>
        </w:rPr>
        <w:t>PRÊMIO</w:t>
      </w:r>
      <w:r w:rsidRPr="00F83DB5">
        <w:rPr>
          <w:rFonts w:ascii="Verdana" w:hAnsi="Verdana"/>
          <w:sz w:val="20"/>
        </w:rPr>
        <w:t>.</w:t>
      </w:r>
    </w:p>
    <w:p w14:paraId="7BC4F1CC" w14:textId="77777777" w:rsidR="007A54D5" w:rsidRPr="00EF1E51" w:rsidRDefault="007A54D5" w:rsidP="00752322">
      <w:pPr>
        <w:pStyle w:val="ListParagraph"/>
        <w:numPr>
          <w:ilvl w:val="0"/>
          <w:numId w:val="27"/>
        </w:numPr>
        <w:tabs>
          <w:tab w:val="left" w:pos="851"/>
        </w:tabs>
        <w:ind w:left="709" w:firstLine="0"/>
        <w:rPr>
          <w:rFonts w:cs="Arial"/>
          <w:snapToGrid w:val="0"/>
        </w:rPr>
      </w:pPr>
      <w:r>
        <w:rPr>
          <w:rFonts w:cs="Arial"/>
          <w:snapToGrid w:val="0"/>
        </w:rPr>
        <w:t xml:space="preserve"> </w:t>
      </w:r>
      <w:r w:rsidRPr="00EF1E51">
        <w:rPr>
          <w:rFonts w:cs="Arial"/>
          <w:snapToGrid w:val="0"/>
        </w:rPr>
        <w:t xml:space="preserve">compensatória, pelo descumprimento total do Contrato, no montante de 25% (vinte e cinco por cento) do valor do </w:t>
      </w:r>
      <w:r w:rsidRPr="00B233AF">
        <w:t>PRÊMIO</w:t>
      </w:r>
      <w:r w:rsidRPr="00EF1E51">
        <w:rPr>
          <w:rFonts w:cs="Arial"/>
          <w:snapToGrid w:val="0"/>
        </w:rPr>
        <w:t>.</w:t>
      </w:r>
    </w:p>
    <w:p w14:paraId="4D7D1D5D" w14:textId="77777777" w:rsidR="007A54D5" w:rsidRDefault="007A54D5" w:rsidP="007A54D5">
      <w:pPr>
        <w:rPr>
          <w:lang w:eastAsia="en-US"/>
        </w:rPr>
      </w:pPr>
    </w:p>
    <w:p w14:paraId="53DC552C" w14:textId="77777777" w:rsidR="007A54D5" w:rsidRPr="00A8353D" w:rsidRDefault="007A54D5" w:rsidP="00752322">
      <w:pPr>
        <w:pStyle w:val="Ttulo10"/>
        <w:keepNext/>
        <w:numPr>
          <w:ilvl w:val="1"/>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napToGrid w:val="0"/>
          <w:spacing w:val="0"/>
          <w:szCs w:val="20"/>
        </w:rPr>
      </w:pPr>
      <w:r w:rsidRPr="00A8353D">
        <w:rPr>
          <w:rFonts w:cs="Arial"/>
          <w:caps w:val="0"/>
          <w:snapToGrid w:val="0"/>
          <w:spacing w:val="0"/>
          <w:szCs w:val="20"/>
        </w:rPr>
        <w:t>O processo administrativo para a rescisão e/ou aplicação de sanção previstos na Lei 13.303/2016 está estabelecido no art. 97 do Regulamento de Licitações e Contratos da Eletrobras.</w:t>
      </w:r>
    </w:p>
    <w:p w14:paraId="46BC5166" w14:textId="77777777" w:rsidR="007A54D5" w:rsidRPr="00C348BA" w:rsidRDefault="007A54D5" w:rsidP="007A54D5">
      <w:pPr>
        <w:rPr>
          <w:rFonts w:ascii="Verdana" w:hAnsi="Verdana" w:cs="Arial"/>
          <w:sz w:val="20"/>
        </w:rPr>
      </w:pPr>
    </w:p>
    <w:p w14:paraId="418B9CC8" w14:textId="7DD700D9" w:rsidR="007A54D5" w:rsidRDefault="007A54D5" w:rsidP="00752322">
      <w:pPr>
        <w:keepLines w:val="0"/>
        <w:numPr>
          <w:ilvl w:val="1"/>
          <w:numId w:val="28"/>
        </w:numPr>
        <w:rPr>
          <w:rFonts w:ascii="Verdana" w:hAnsi="Verdana"/>
          <w:sz w:val="20"/>
          <w:lang w:eastAsia="en-US"/>
        </w:rPr>
      </w:pPr>
      <w:r w:rsidRPr="006F0D14">
        <w:rPr>
          <w:rFonts w:ascii="Verdana" w:hAnsi="Verdana"/>
          <w:sz w:val="20"/>
          <w:lang w:eastAsia="en-US"/>
        </w:rPr>
        <w:t xml:space="preserve">Atos Lesivos a Eletrobras: </w:t>
      </w:r>
      <w:r w:rsidRPr="006F0D14">
        <w:rPr>
          <w:rFonts w:ascii="Verdana" w:hAnsi="Verdana"/>
          <w:sz w:val="20"/>
        </w:rPr>
        <w:t>Com fundamento no artigo 5º da Lei nº 12.846/2013, a SEGURADORA estará sujeita às</w:t>
      </w:r>
      <w:r w:rsidRPr="009E719B">
        <w:rPr>
          <w:rFonts w:ascii="Verdana" w:hAnsi="Verdana"/>
          <w:sz w:val="20"/>
        </w:rPr>
        <w:t xml:space="preserve"> sanções estabelecidas n</w:t>
      </w:r>
      <w:r>
        <w:rPr>
          <w:rFonts w:ascii="Verdana" w:hAnsi="Verdana"/>
          <w:sz w:val="20"/>
        </w:rPr>
        <w:t xml:space="preserve">o item </w:t>
      </w:r>
      <w:r w:rsidR="00383735" w:rsidRPr="00383735">
        <w:rPr>
          <w:rFonts w:ascii="Verdana" w:hAnsi="Verdana"/>
          <w:sz w:val="20"/>
        </w:rPr>
        <w:t>4</w:t>
      </w:r>
      <w:r w:rsidR="00796060" w:rsidRPr="00383735">
        <w:rPr>
          <w:rFonts w:ascii="Verdana" w:hAnsi="Verdana"/>
          <w:sz w:val="20"/>
        </w:rPr>
        <w:t>.8</w:t>
      </w:r>
      <w:r w:rsidRPr="00383735">
        <w:rPr>
          <w:rFonts w:ascii="Verdana" w:hAnsi="Verdana"/>
          <w:sz w:val="20"/>
        </w:rPr>
        <w:t xml:space="preserve"> deste</w:t>
      </w:r>
      <w:r>
        <w:rPr>
          <w:rFonts w:ascii="Verdana" w:hAnsi="Verdana"/>
          <w:sz w:val="20"/>
        </w:rPr>
        <w:t xml:space="preserve"> Termo de Referência</w:t>
      </w:r>
      <w:r w:rsidRPr="009E719B">
        <w:rPr>
          <w:rFonts w:ascii="Verdana" w:hAnsi="Verdana"/>
          <w:sz w:val="20"/>
        </w:rPr>
        <w:t xml:space="preserve">, observados o contraditório e a ampla defesa, e sem prejuízo das demais cominações legais, no caso dos atos lesivos à </w:t>
      </w:r>
      <w:r w:rsidRPr="002F0D79">
        <w:rPr>
          <w:rFonts w:ascii="Verdana" w:hAnsi="Verdana"/>
          <w:sz w:val="20"/>
        </w:rPr>
        <w:t>ELETROBRAS</w:t>
      </w:r>
      <w:r w:rsidRPr="009E719B">
        <w:rPr>
          <w:rFonts w:ascii="Verdana" w:hAnsi="Verdana"/>
          <w:sz w:val="20"/>
        </w:rPr>
        <w:t>, assim definidos:</w:t>
      </w:r>
    </w:p>
    <w:p w14:paraId="240A7F9F" w14:textId="77777777" w:rsidR="007A54D5" w:rsidRPr="009E719B" w:rsidRDefault="007A54D5" w:rsidP="007A54D5">
      <w:pPr>
        <w:ind w:right="49"/>
        <w:rPr>
          <w:rFonts w:ascii="Verdana" w:hAnsi="Verdana"/>
          <w:sz w:val="20"/>
        </w:rPr>
      </w:pPr>
    </w:p>
    <w:p w14:paraId="41CEBDDE" w14:textId="77777777" w:rsidR="007A54D5" w:rsidRDefault="007A54D5" w:rsidP="00752322">
      <w:pPr>
        <w:pStyle w:val="ListParagraph"/>
        <w:numPr>
          <w:ilvl w:val="0"/>
          <w:numId w:val="17"/>
        </w:numPr>
        <w:suppressAutoHyphens w:val="0"/>
        <w:spacing w:after="160"/>
        <w:ind w:left="709" w:right="49" w:firstLine="0"/>
        <w:contextualSpacing/>
      </w:pPr>
      <w:r w:rsidRPr="009E719B">
        <w:t xml:space="preserve">Prometer, oferecer ou dar, direta ou indiretamente, vantagem indevida a agente público, ou a terceira pessoa a ele relacionada, atuando em nome da </w:t>
      </w:r>
      <w:r w:rsidRPr="002F0D79">
        <w:t>Eletrobras</w:t>
      </w:r>
      <w:r w:rsidRPr="009E719B">
        <w:t>;</w:t>
      </w:r>
    </w:p>
    <w:p w14:paraId="3356D5F3" w14:textId="77777777" w:rsidR="007A54D5" w:rsidRDefault="007A54D5" w:rsidP="00752322">
      <w:pPr>
        <w:pStyle w:val="ListParagraph"/>
        <w:numPr>
          <w:ilvl w:val="0"/>
          <w:numId w:val="17"/>
        </w:numPr>
        <w:suppressAutoHyphens w:val="0"/>
        <w:spacing w:after="160"/>
        <w:ind w:left="709" w:right="49" w:firstLine="0"/>
        <w:contextualSpacing/>
      </w:pPr>
      <w:r w:rsidRPr="00E745B9">
        <w:t xml:space="preserve">Comprovadamente, financiar, custear, patrocinar ou de qualquer modo subvencionar a prática dos atos ilícitos previstos na Lei nº 12.846/2013, atuando em nome da </w:t>
      </w:r>
      <w:r w:rsidRPr="002F0D79">
        <w:t>Eletrobras</w:t>
      </w:r>
      <w:r w:rsidRPr="00E745B9">
        <w:t>;</w:t>
      </w:r>
    </w:p>
    <w:p w14:paraId="255A9F20" w14:textId="77777777" w:rsidR="007A54D5" w:rsidRDefault="007A54D5" w:rsidP="00752322">
      <w:pPr>
        <w:pStyle w:val="ListParagraph"/>
        <w:numPr>
          <w:ilvl w:val="0"/>
          <w:numId w:val="17"/>
        </w:numPr>
        <w:suppressAutoHyphens w:val="0"/>
        <w:spacing w:after="160"/>
        <w:ind w:left="709" w:right="49" w:firstLine="0"/>
        <w:contextualSpacing/>
      </w:pPr>
      <w:r w:rsidRPr="00E745B9">
        <w:t>Fraudar o presente contrato;</w:t>
      </w:r>
    </w:p>
    <w:p w14:paraId="20974BEB" w14:textId="77777777" w:rsidR="007A54D5" w:rsidRDefault="007A54D5" w:rsidP="00752322">
      <w:pPr>
        <w:pStyle w:val="ListParagraph"/>
        <w:numPr>
          <w:ilvl w:val="0"/>
          <w:numId w:val="17"/>
        </w:numPr>
        <w:suppressAutoHyphens w:val="0"/>
        <w:spacing w:after="160"/>
        <w:ind w:left="709" w:right="49" w:firstLine="0"/>
        <w:contextualSpacing/>
      </w:pPr>
      <w:r w:rsidRPr="00E745B9">
        <w:t xml:space="preserve">Criar, de modo fraudulento ou irregular, pessoa jurídica para celebrar o </w:t>
      </w:r>
      <w:r>
        <w:t xml:space="preserve">presente </w:t>
      </w:r>
      <w:r w:rsidRPr="00E745B9">
        <w:t>contrato;</w:t>
      </w:r>
    </w:p>
    <w:p w14:paraId="6748402C" w14:textId="77777777" w:rsidR="007A54D5" w:rsidRDefault="007A54D5" w:rsidP="00752322">
      <w:pPr>
        <w:pStyle w:val="ListParagraph"/>
        <w:numPr>
          <w:ilvl w:val="0"/>
          <w:numId w:val="17"/>
        </w:numPr>
        <w:suppressAutoHyphens w:val="0"/>
        <w:spacing w:after="160"/>
        <w:ind w:left="709" w:right="49" w:firstLine="0"/>
        <w:contextualSpacing/>
      </w:pPr>
      <w:r w:rsidRPr="007B563C">
        <w:t xml:space="preserve">Obter vantagem ou benefício indevido, de modo fraudulento, de modificações ou prorrogações deste contrato, sem autorização em lei, no ato convocatório da licitação ou neste instrumento contratual; </w:t>
      </w:r>
    </w:p>
    <w:p w14:paraId="59D2D4F7" w14:textId="77777777" w:rsidR="007A54D5" w:rsidRDefault="007A54D5" w:rsidP="00752322">
      <w:pPr>
        <w:pStyle w:val="ListParagraph"/>
        <w:numPr>
          <w:ilvl w:val="0"/>
          <w:numId w:val="17"/>
        </w:numPr>
        <w:suppressAutoHyphens w:val="0"/>
        <w:spacing w:after="160"/>
        <w:ind w:left="709" w:right="49" w:firstLine="0"/>
        <w:contextualSpacing/>
      </w:pPr>
      <w:r w:rsidRPr="007B563C">
        <w:t>Manipular ou fraudar o equilíbrio econômico-financeiro deste contrato;</w:t>
      </w:r>
    </w:p>
    <w:p w14:paraId="0840E0AD" w14:textId="77777777" w:rsidR="007A54D5" w:rsidRDefault="007A54D5" w:rsidP="00752322">
      <w:pPr>
        <w:pStyle w:val="ListParagraph"/>
        <w:numPr>
          <w:ilvl w:val="0"/>
          <w:numId w:val="17"/>
        </w:numPr>
        <w:suppressAutoHyphens w:val="0"/>
        <w:spacing w:after="160"/>
        <w:ind w:left="709" w:right="49" w:firstLine="0"/>
        <w:contextualSpacing/>
      </w:pPr>
      <w:r w:rsidRPr="005022D8">
        <w:t>Dificultar atividade de investigação ou fiscalização de órgãos, entidades ou agentes públicos, ou intervir em sua atuação, inclusive no âmbito das agências reguladoras e dos órgãos de fiscalização do sistema financeiro nacional, no âmbito do objeto do presente Contrato</w:t>
      </w:r>
      <w:r>
        <w:t>;</w:t>
      </w:r>
    </w:p>
    <w:p w14:paraId="3BF7F143" w14:textId="77777777" w:rsidR="007A54D5" w:rsidRPr="00A963DD" w:rsidRDefault="007A54D5" w:rsidP="00752322">
      <w:pPr>
        <w:pStyle w:val="ListParagraph"/>
        <w:numPr>
          <w:ilvl w:val="0"/>
          <w:numId w:val="17"/>
        </w:numPr>
        <w:suppressAutoHyphens w:val="0"/>
        <w:spacing w:after="160"/>
        <w:ind w:left="709" w:right="49" w:firstLine="0"/>
        <w:contextualSpacing/>
      </w:pPr>
      <w:r w:rsidRPr="00A963DD">
        <w:rPr>
          <w:rFonts w:cs="Arial"/>
          <w:color w:val="000000"/>
        </w:rPr>
        <w:t>Comprovadamente, utilizar-se de interposta pessoa física ou jurídica para ocultar ou dissimular seus reais interesses ou a identidade dos beneficiários dos atos praticados</w:t>
      </w:r>
      <w:r>
        <w:rPr>
          <w:rFonts w:cs="Arial"/>
          <w:color w:val="000000"/>
        </w:rPr>
        <w:t>.</w:t>
      </w:r>
      <w:r w:rsidRPr="00A963DD">
        <w:t xml:space="preserve"> </w:t>
      </w:r>
    </w:p>
    <w:p w14:paraId="31EF7BD2" w14:textId="3D3B0C6E" w:rsidR="007A54D5" w:rsidRPr="005022D8" w:rsidRDefault="007A54D5" w:rsidP="00752322">
      <w:pPr>
        <w:keepLines w:val="0"/>
        <w:numPr>
          <w:ilvl w:val="1"/>
          <w:numId w:val="28"/>
        </w:numPr>
        <w:ind w:right="49"/>
        <w:rPr>
          <w:rFonts w:ascii="Verdana" w:hAnsi="Verdana"/>
          <w:sz w:val="20"/>
        </w:rPr>
      </w:pPr>
      <w:r>
        <w:rPr>
          <w:rFonts w:ascii="Verdana" w:hAnsi="Verdana"/>
          <w:sz w:val="20"/>
        </w:rPr>
        <w:t xml:space="preserve">As sanções indicadas no item </w:t>
      </w:r>
      <w:r w:rsidR="00383735" w:rsidRPr="00383735">
        <w:rPr>
          <w:rFonts w:ascii="Verdana" w:hAnsi="Verdana"/>
          <w:sz w:val="20"/>
        </w:rPr>
        <w:t>4</w:t>
      </w:r>
      <w:r w:rsidRPr="00383735">
        <w:rPr>
          <w:rFonts w:ascii="Verdana" w:hAnsi="Verdana"/>
          <w:sz w:val="20"/>
        </w:rPr>
        <w:t>.</w:t>
      </w:r>
      <w:r w:rsidR="00796060" w:rsidRPr="00383735">
        <w:rPr>
          <w:rFonts w:ascii="Verdana" w:hAnsi="Verdana"/>
          <w:sz w:val="20"/>
        </w:rPr>
        <w:t>4</w:t>
      </w:r>
      <w:r w:rsidRPr="00383735">
        <w:rPr>
          <w:rFonts w:ascii="Verdana" w:hAnsi="Verdana"/>
          <w:sz w:val="20"/>
        </w:rPr>
        <w:t xml:space="preserve"> deste</w:t>
      </w:r>
      <w:r>
        <w:rPr>
          <w:rFonts w:ascii="Verdana" w:hAnsi="Verdana"/>
          <w:sz w:val="20"/>
        </w:rPr>
        <w:t xml:space="preserve"> item se aplicam quando a SEGURADORA</w:t>
      </w:r>
      <w:r w:rsidRPr="005022D8">
        <w:rPr>
          <w:rFonts w:ascii="Verdana" w:hAnsi="Verdana"/>
          <w:sz w:val="20"/>
        </w:rPr>
        <w:t xml:space="preserve"> se enquadrar na definição legal do parágrafo único do art. 1º da Lei nº 12.846/2013.</w:t>
      </w:r>
    </w:p>
    <w:p w14:paraId="4B6DF105" w14:textId="77777777" w:rsidR="007A54D5" w:rsidRPr="005022D8" w:rsidRDefault="007A54D5" w:rsidP="007A54D5">
      <w:pPr>
        <w:ind w:right="49"/>
        <w:rPr>
          <w:rFonts w:ascii="Verdana" w:hAnsi="Verdana"/>
          <w:sz w:val="20"/>
        </w:rPr>
      </w:pPr>
    </w:p>
    <w:p w14:paraId="53C41C77" w14:textId="77777777" w:rsidR="007A54D5" w:rsidRPr="005022D8" w:rsidRDefault="007A54D5" w:rsidP="00752322">
      <w:pPr>
        <w:keepLines w:val="0"/>
        <w:numPr>
          <w:ilvl w:val="1"/>
          <w:numId w:val="28"/>
        </w:numPr>
        <w:ind w:right="49"/>
        <w:rPr>
          <w:rFonts w:ascii="Verdana" w:hAnsi="Verdana"/>
          <w:sz w:val="20"/>
        </w:rPr>
      </w:pPr>
      <w:r w:rsidRPr="005022D8">
        <w:rPr>
          <w:rFonts w:ascii="Verdana" w:hAnsi="Verdana"/>
          <w:sz w:val="20"/>
        </w:rPr>
        <w:t xml:space="preserve">Ainda que não se enquadre na definição legal presente no parágrafo único do art. 1º da Lei nº 12.846/2013, a </w:t>
      </w:r>
      <w:r>
        <w:rPr>
          <w:rFonts w:ascii="Verdana" w:hAnsi="Verdana"/>
          <w:sz w:val="20"/>
        </w:rPr>
        <w:t>SEGURADORA</w:t>
      </w:r>
      <w:r w:rsidRPr="005022D8">
        <w:rPr>
          <w:rFonts w:ascii="Verdana" w:hAnsi="Verdana"/>
          <w:sz w:val="20"/>
        </w:rPr>
        <w:t xml:space="preserve"> compromete-se a não comete</w:t>
      </w:r>
      <w:r>
        <w:rPr>
          <w:rFonts w:ascii="Verdana" w:hAnsi="Verdana"/>
          <w:sz w:val="20"/>
        </w:rPr>
        <w:t>r os atos lesivos listados neste item</w:t>
      </w:r>
      <w:r w:rsidRPr="005022D8">
        <w:rPr>
          <w:rFonts w:ascii="Verdana" w:hAnsi="Verdana"/>
          <w:sz w:val="20"/>
        </w:rPr>
        <w:t xml:space="preserve"> junto a outros agentes públicos, durante a execução das atividades que concernem o â</w:t>
      </w:r>
      <w:r>
        <w:rPr>
          <w:rFonts w:ascii="Verdana" w:hAnsi="Verdana"/>
          <w:sz w:val="20"/>
        </w:rPr>
        <w:t xml:space="preserve">mbito </w:t>
      </w:r>
      <w:r w:rsidRPr="00825C60">
        <w:rPr>
          <w:rFonts w:ascii="Verdana" w:hAnsi="Verdana"/>
          <w:sz w:val="20"/>
        </w:rPr>
        <w:t>da apólice firmada</w:t>
      </w:r>
      <w:r>
        <w:rPr>
          <w:rFonts w:ascii="Verdana" w:hAnsi="Verdana"/>
          <w:sz w:val="20"/>
        </w:rPr>
        <w:t xml:space="preserve"> com a Eletrobras.</w:t>
      </w:r>
    </w:p>
    <w:p w14:paraId="2584DE4B" w14:textId="77777777" w:rsidR="007A54D5" w:rsidRPr="005022D8" w:rsidRDefault="007A54D5" w:rsidP="007A54D5">
      <w:pPr>
        <w:ind w:right="49"/>
        <w:rPr>
          <w:rFonts w:ascii="Verdana" w:hAnsi="Verdana"/>
          <w:sz w:val="20"/>
        </w:rPr>
      </w:pPr>
    </w:p>
    <w:p w14:paraId="7550ADA6" w14:textId="77777777" w:rsidR="007A54D5" w:rsidRDefault="007A54D5" w:rsidP="00752322">
      <w:pPr>
        <w:keepLines w:val="0"/>
        <w:numPr>
          <w:ilvl w:val="1"/>
          <w:numId w:val="28"/>
        </w:numPr>
        <w:autoSpaceDE w:val="0"/>
        <w:autoSpaceDN w:val="0"/>
        <w:adjustRightInd w:val="0"/>
        <w:rPr>
          <w:rFonts w:ascii="Verdana" w:hAnsi="Verdana"/>
          <w:sz w:val="20"/>
        </w:rPr>
      </w:pPr>
      <w:r w:rsidRPr="005022D8">
        <w:rPr>
          <w:rFonts w:ascii="Verdana" w:hAnsi="Verdana"/>
          <w:sz w:val="20"/>
        </w:rPr>
        <w:t xml:space="preserve">A </w:t>
      </w:r>
      <w:r>
        <w:rPr>
          <w:rFonts w:ascii="Verdana" w:hAnsi="Verdana"/>
          <w:sz w:val="20"/>
        </w:rPr>
        <w:t>SEGURADORA</w:t>
      </w:r>
      <w:r w:rsidRPr="005022D8">
        <w:rPr>
          <w:rFonts w:ascii="Verdana" w:hAnsi="Verdana"/>
          <w:sz w:val="20"/>
        </w:rPr>
        <w:t xml:space="preserve"> compromete-se a não realizar quaisquer ações ou omissões que constituam prática ilegal ou de corrupção, nos termos da Lei nº</w:t>
      </w:r>
      <w:r>
        <w:rPr>
          <w:rFonts w:ascii="Verdana" w:hAnsi="Verdana"/>
          <w:sz w:val="20"/>
        </w:rPr>
        <w:t xml:space="preserve"> </w:t>
      </w:r>
      <w:r w:rsidRPr="005022D8">
        <w:rPr>
          <w:rFonts w:ascii="Verdana" w:hAnsi="Verdana"/>
          <w:sz w:val="20"/>
        </w:rPr>
        <w:t>12.846/2013</w:t>
      </w:r>
      <w:r>
        <w:rPr>
          <w:rFonts w:ascii="Verdana" w:hAnsi="Verdana"/>
          <w:sz w:val="20"/>
        </w:rPr>
        <w:t xml:space="preserve">, Decreto nº 8.420/2015, Lei nº </w:t>
      </w:r>
      <w:r w:rsidRPr="005022D8">
        <w:rPr>
          <w:rFonts w:ascii="Verdana" w:hAnsi="Verdana"/>
          <w:sz w:val="20"/>
        </w:rPr>
        <w:t>13.303/2016 e Decreto nº8.945/2016, ou de quaisquer outras leis ou regulamentos aplicáveis.</w:t>
      </w:r>
    </w:p>
    <w:p w14:paraId="3322A14E" w14:textId="77777777" w:rsidR="007A54D5" w:rsidRDefault="007A54D5" w:rsidP="007A54D5">
      <w:pPr>
        <w:autoSpaceDE w:val="0"/>
        <w:autoSpaceDN w:val="0"/>
        <w:adjustRightInd w:val="0"/>
        <w:rPr>
          <w:rFonts w:ascii="Verdana" w:hAnsi="Verdana"/>
          <w:sz w:val="20"/>
        </w:rPr>
      </w:pPr>
    </w:p>
    <w:p w14:paraId="52930BAB" w14:textId="77777777" w:rsidR="007A54D5" w:rsidRPr="005022D8" w:rsidRDefault="007A54D5" w:rsidP="00752322">
      <w:pPr>
        <w:keepLines w:val="0"/>
        <w:numPr>
          <w:ilvl w:val="1"/>
          <w:numId w:val="28"/>
        </w:numPr>
        <w:rPr>
          <w:rFonts w:ascii="Verdana" w:hAnsi="Verdana"/>
          <w:sz w:val="20"/>
          <w:lang w:eastAsia="en-US"/>
        </w:rPr>
      </w:pPr>
      <w:bookmarkStart w:id="229" w:name="_Toc35980424"/>
      <w:r w:rsidRPr="006F0D14">
        <w:rPr>
          <w:rFonts w:ascii="Verdana" w:hAnsi="Verdana"/>
          <w:sz w:val="20"/>
          <w:lang w:eastAsia="en-US"/>
        </w:rPr>
        <w:t>Responsabilização Administrativa</w:t>
      </w:r>
      <w:bookmarkEnd w:id="229"/>
      <w:r w:rsidRPr="006F0D14">
        <w:rPr>
          <w:rFonts w:ascii="Verdana" w:hAnsi="Verdana"/>
          <w:sz w:val="20"/>
          <w:lang w:eastAsia="en-US"/>
        </w:rPr>
        <w:t>:</w:t>
      </w:r>
      <w:r>
        <w:rPr>
          <w:rFonts w:ascii="Verdana" w:hAnsi="Verdana"/>
          <w:sz w:val="20"/>
          <w:lang w:eastAsia="en-US"/>
        </w:rPr>
        <w:t xml:space="preserve"> </w:t>
      </w:r>
      <w:r w:rsidRPr="005022D8">
        <w:rPr>
          <w:rFonts w:ascii="Verdana" w:hAnsi="Verdana"/>
          <w:sz w:val="20"/>
        </w:rPr>
        <w:t xml:space="preserve">Caso a </w:t>
      </w:r>
      <w:r>
        <w:rPr>
          <w:rFonts w:ascii="Verdana" w:hAnsi="Verdana"/>
          <w:sz w:val="20"/>
        </w:rPr>
        <w:t>SEGURADORA pratique</w:t>
      </w:r>
      <w:r w:rsidRPr="005022D8">
        <w:rPr>
          <w:rFonts w:ascii="Verdana" w:hAnsi="Verdana"/>
          <w:sz w:val="20"/>
        </w:rPr>
        <w:t xml:space="preserve"> qualquer ato lesivo previsto no art. 5º da Lei nº 12.846/2013, estará  sujeita às sanções administrativas previstas no art. 6º da referida lei, a seguir descrita</w:t>
      </w:r>
      <w:r>
        <w:rPr>
          <w:rFonts w:ascii="Verdana" w:hAnsi="Verdana"/>
          <w:sz w:val="20"/>
        </w:rPr>
        <w:t>s,</w:t>
      </w:r>
      <w:r w:rsidRPr="005022D8">
        <w:rPr>
          <w:rFonts w:ascii="Verdana" w:hAnsi="Verdana"/>
          <w:sz w:val="20"/>
        </w:rPr>
        <w:t xml:space="preserve"> sem prejuízo da  garantia a ampla defesa e ao contraditório:</w:t>
      </w:r>
    </w:p>
    <w:p w14:paraId="6E339342" w14:textId="77777777" w:rsidR="007A54D5" w:rsidRPr="005022D8" w:rsidRDefault="007A54D5" w:rsidP="007A54D5">
      <w:pPr>
        <w:ind w:right="49"/>
        <w:rPr>
          <w:rFonts w:ascii="Verdana" w:hAnsi="Verdana"/>
          <w:sz w:val="20"/>
        </w:rPr>
      </w:pPr>
    </w:p>
    <w:p w14:paraId="4BA539A5" w14:textId="77777777" w:rsidR="007A54D5" w:rsidRPr="00330F00" w:rsidRDefault="007A54D5" w:rsidP="00752322">
      <w:pPr>
        <w:pStyle w:val="ListParagraph"/>
        <w:numPr>
          <w:ilvl w:val="0"/>
          <w:numId w:val="19"/>
        </w:numPr>
        <w:suppressAutoHyphens w:val="0"/>
        <w:spacing w:after="160"/>
        <w:ind w:left="709" w:right="49" w:hanging="10"/>
        <w:contextualSpacing/>
      </w:pPr>
      <w:r w:rsidRPr="00330F00">
        <w:t>multa, no valor de 0,1% (um décimo por cento) a 20% (vinte por cento) do faturamento bruto do último exercício anterior ao da instauração do processo administrativo, excluídos os tributos, a qual nunca será inferior à vantagem auferida, quando for possível sua estimação;</w:t>
      </w:r>
    </w:p>
    <w:p w14:paraId="1CA153B9" w14:textId="246648FE" w:rsidR="007A54D5" w:rsidRDefault="007A54D5" w:rsidP="00752322">
      <w:pPr>
        <w:pStyle w:val="ListParagraph"/>
        <w:numPr>
          <w:ilvl w:val="0"/>
          <w:numId w:val="19"/>
        </w:numPr>
        <w:suppressAutoHyphens w:val="0"/>
        <w:spacing w:after="160"/>
        <w:ind w:left="709" w:right="49" w:hanging="10"/>
        <w:contextualSpacing/>
      </w:pPr>
      <w:r w:rsidRPr="00330F00">
        <w:t>publicação extraordinária da decisão condenatória.</w:t>
      </w:r>
    </w:p>
    <w:p w14:paraId="030AFF76" w14:textId="77777777" w:rsidR="00796060" w:rsidRPr="00330F00" w:rsidRDefault="00796060" w:rsidP="00796060">
      <w:pPr>
        <w:pStyle w:val="ListParagraph"/>
        <w:suppressAutoHyphens w:val="0"/>
        <w:spacing w:after="160"/>
        <w:ind w:left="709" w:right="49"/>
        <w:contextualSpacing/>
      </w:pPr>
    </w:p>
    <w:p w14:paraId="74159F72" w14:textId="65179484" w:rsidR="007A54D5" w:rsidRPr="00383735" w:rsidRDefault="007A54D5" w:rsidP="00383735">
      <w:pPr>
        <w:pStyle w:val="ListParagraph"/>
        <w:numPr>
          <w:ilvl w:val="2"/>
          <w:numId w:val="47"/>
        </w:numPr>
        <w:ind w:right="49"/>
        <w:rPr>
          <w:rFonts w:ascii="Verdana" w:hAnsi="Verdana"/>
          <w:sz w:val="20"/>
        </w:rPr>
      </w:pPr>
      <w:r w:rsidRPr="00383735">
        <w:rPr>
          <w:rFonts w:ascii="Verdana" w:hAnsi="Verdana"/>
          <w:sz w:val="20"/>
        </w:rPr>
        <w:t>Na hipótese da alínea ‘a’ do item anterior, caso não seja possível utilizar o critério do valor do faturamento bruto da pessoa jurídica, a multa será de R$ 6.000,00 (seis mil reais) a R$ 60.000.000,00 (sessenta milhões de reais).</w:t>
      </w:r>
    </w:p>
    <w:p w14:paraId="7C92BDF0" w14:textId="77777777" w:rsidR="007A54D5" w:rsidRPr="009E698A" w:rsidRDefault="007A54D5" w:rsidP="007A54D5">
      <w:pPr>
        <w:ind w:right="49"/>
        <w:rPr>
          <w:rFonts w:ascii="Verdana" w:hAnsi="Verdana"/>
          <w:sz w:val="20"/>
        </w:rPr>
      </w:pPr>
    </w:p>
    <w:p w14:paraId="248DA530" w14:textId="77777777" w:rsidR="007A54D5" w:rsidRPr="009E698A" w:rsidRDefault="007A54D5" w:rsidP="00752322">
      <w:pPr>
        <w:keepLines w:val="0"/>
        <w:numPr>
          <w:ilvl w:val="1"/>
          <w:numId w:val="28"/>
        </w:numPr>
        <w:ind w:right="49"/>
        <w:rPr>
          <w:rFonts w:ascii="Verdana" w:hAnsi="Verdana" w:cs="Arial"/>
          <w:sz w:val="20"/>
        </w:rPr>
      </w:pPr>
      <w:r w:rsidRPr="009E698A">
        <w:rPr>
          <w:rFonts w:ascii="Verdana" w:hAnsi="Verdana" w:cs="Arial"/>
          <w:sz w:val="20"/>
        </w:rPr>
        <w:t xml:space="preserve">A </w:t>
      </w:r>
      <w:r w:rsidRPr="007668FC">
        <w:rPr>
          <w:rFonts w:ascii="Verdana" w:hAnsi="Verdana" w:cs="Arial"/>
          <w:sz w:val="20"/>
        </w:rPr>
        <w:t>Eletrobras</w:t>
      </w:r>
      <w:r w:rsidRPr="009E698A">
        <w:rPr>
          <w:rFonts w:ascii="Verdana" w:hAnsi="Verdana" w:cs="Arial"/>
          <w:sz w:val="20"/>
        </w:rPr>
        <w:t xml:space="preserve"> deve levar em consideração na aplicação das sanções aqui previstas o estabelecido no artigo 7º e seus incisos da Lei n. 12.846/2013.</w:t>
      </w:r>
    </w:p>
    <w:p w14:paraId="6906E5CC" w14:textId="77777777" w:rsidR="007A54D5" w:rsidRPr="00094932" w:rsidRDefault="007A54D5" w:rsidP="007A54D5">
      <w:pPr>
        <w:ind w:right="49"/>
        <w:rPr>
          <w:rFonts w:ascii="Verdana" w:hAnsi="Verdana"/>
          <w:b/>
          <w:sz w:val="20"/>
        </w:rPr>
      </w:pPr>
    </w:p>
    <w:p w14:paraId="48AAA843" w14:textId="77777777" w:rsidR="007A54D5" w:rsidRPr="00094932" w:rsidRDefault="007A54D5" w:rsidP="00752322">
      <w:pPr>
        <w:keepLines w:val="0"/>
        <w:numPr>
          <w:ilvl w:val="1"/>
          <w:numId w:val="28"/>
        </w:numPr>
        <w:ind w:right="49"/>
        <w:rPr>
          <w:rFonts w:ascii="Verdana" w:hAnsi="Verdana"/>
          <w:sz w:val="20"/>
        </w:rPr>
      </w:pPr>
      <w:r w:rsidRPr="007668FC">
        <w:rPr>
          <w:rFonts w:ascii="Verdana" w:hAnsi="Verdana"/>
          <w:sz w:val="20"/>
        </w:rPr>
        <w:t>Caso os atos lesivos apurados envolvam infrações administrativas ao Regulamento de</w:t>
      </w:r>
      <w:r w:rsidRPr="00094932">
        <w:rPr>
          <w:rFonts w:ascii="Verdana" w:hAnsi="Verdana"/>
          <w:sz w:val="20"/>
        </w:rPr>
        <w:t xml:space="preserve"> Licitações e Contratos das empresas Eletrobras ou </w:t>
      </w:r>
      <w:r>
        <w:rPr>
          <w:rFonts w:ascii="Verdana" w:hAnsi="Verdana"/>
          <w:sz w:val="20"/>
        </w:rPr>
        <w:t>à</w:t>
      </w:r>
      <w:r w:rsidRPr="00094932">
        <w:rPr>
          <w:rFonts w:ascii="Verdana" w:hAnsi="Verdana"/>
          <w:sz w:val="20"/>
        </w:rPr>
        <w:t xml:space="preserve">s disposições referentes à Lei  nº.13.303/2016, e tenha ocorrido a apuração conjunta, a </w:t>
      </w:r>
      <w:r>
        <w:rPr>
          <w:rFonts w:ascii="Verdana" w:hAnsi="Verdana"/>
          <w:sz w:val="20"/>
        </w:rPr>
        <w:t>SEGURADORA</w:t>
      </w:r>
      <w:r w:rsidRPr="00094932">
        <w:rPr>
          <w:rFonts w:ascii="Verdana" w:hAnsi="Verdana"/>
          <w:sz w:val="20"/>
        </w:rPr>
        <w:t xml:space="preserve"> também estará sujeita a sanções administrativas previstas na Lei nº.13.303/2016 e no Regulamento de Licitações e Contratos da Eletrobras </w:t>
      </w:r>
      <w:r w:rsidRPr="002E084C">
        <w:rPr>
          <w:rFonts w:ascii="Verdana" w:hAnsi="Verdana" w:cs="Arial"/>
          <w:color w:val="000000"/>
          <w:sz w:val="20"/>
        </w:rPr>
        <w:t>que tenham como efeito restrição ao direito de participar em licitações ou de celebrar contratos com a administração pública</w:t>
      </w:r>
      <w:r>
        <w:rPr>
          <w:rFonts w:ascii="Verdana" w:hAnsi="Verdana" w:cs="Arial"/>
          <w:color w:val="000000"/>
          <w:sz w:val="20"/>
        </w:rPr>
        <w:t>,</w:t>
      </w:r>
      <w:r w:rsidRPr="00094932">
        <w:rPr>
          <w:rFonts w:ascii="Verdana" w:hAnsi="Verdana"/>
          <w:sz w:val="20"/>
        </w:rPr>
        <w:t xml:space="preserve"> a serem aplicadas mediante Processo Administrativo de Responsabilização (PAR).</w:t>
      </w:r>
    </w:p>
    <w:p w14:paraId="5605F46C" w14:textId="77777777" w:rsidR="007A54D5" w:rsidRPr="00772DBE" w:rsidRDefault="007A54D5" w:rsidP="007A54D5">
      <w:pPr>
        <w:ind w:left="142" w:right="49"/>
        <w:rPr>
          <w:rFonts w:ascii="Verdana" w:hAnsi="Verdana"/>
          <w:sz w:val="20"/>
        </w:rPr>
      </w:pPr>
    </w:p>
    <w:p w14:paraId="3D7EA428" w14:textId="55392369" w:rsidR="007A54D5" w:rsidRPr="00772DBE" w:rsidRDefault="007A54D5" w:rsidP="00752322">
      <w:pPr>
        <w:keepLines w:val="0"/>
        <w:numPr>
          <w:ilvl w:val="1"/>
          <w:numId w:val="28"/>
        </w:numPr>
        <w:ind w:right="49"/>
        <w:rPr>
          <w:rFonts w:ascii="Verdana" w:hAnsi="Verdana"/>
          <w:sz w:val="20"/>
        </w:rPr>
      </w:pPr>
      <w:r w:rsidRPr="00772DBE">
        <w:rPr>
          <w:rFonts w:ascii="Verdana" w:hAnsi="Verdana"/>
          <w:sz w:val="20"/>
        </w:rPr>
        <w:t xml:space="preserve">As </w:t>
      </w:r>
      <w:r>
        <w:rPr>
          <w:rFonts w:ascii="Verdana" w:hAnsi="Verdana"/>
          <w:sz w:val="20"/>
        </w:rPr>
        <w:t xml:space="preserve">sanções referenciadas no item </w:t>
      </w:r>
      <w:r w:rsidR="00383735" w:rsidRPr="00383735">
        <w:rPr>
          <w:rFonts w:ascii="Verdana" w:hAnsi="Verdana"/>
          <w:sz w:val="20"/>
        </w:rPr>
        <w:t>4</w:t>
      </w:r>
      <w:r w:rsidRPr="00383735">
        <w:rPr>
          <w:rFonts w:ascii="Verdana" w:hAnsi="Verdana"/>
          <w:sz w:val="20"/>
        </w:rPr>
        <w:t>.</w:t>
      </w:r>
      <w:r w:rsidR="00796060" w:rsidRPr="00383735">
        <w:rPr>
          <w:rFonts w:ascii="Verdana" w:hAnsi="Verdana"/>
          <w:sz w:val="20"/>
        </w:rPr>
        <w:t>8</w:t>
      </w:r>
      <w:r>
        <w:rPr>
          <w:rFonts w:ascii="Verdana" w:hAnsi="Verdana"/>
          <w:sz w:val="20"/>
        </w:rPr>
        <w:t xml:space="preserve"> deste Termo de Referência</w:t>
      </w:r>
      <w:r w:rsidRPr="00772DBE">
        <w:rPr>
          <w:rFonts w:ascii="Verdana" w:hAnsi="Verdana"/>
          <w:sz w:val="20"/>
        </w:rPr>
        <w:t xml:space="preserve"> serão aplicadas fundamentadamente, isolada ou cumulativamente, de acordo com as peculiaridades do caso concreto e com a gravidade e natureza das infrações.</w:t>
      </w:r>
    </w:p>
    <w:p w14:paraId="3E6C72F7" w14:textId="77777777" w:rsidR="007A54D5" w:rsidRPr="00772DBE" w:rsidRDefault="007A54D5" w:rsidP="007A54D5">
      <w:pPr>
        <w:ind w:right="49"/>
        <w:rPr>
          <w:rFonts w:ascii="Verdana" w:hAnsi="Verdana"/>
          <w:sz w:val="20"/>
        </w:rPr>
      </w:pPr>
    </w:p>
    <w:p w14:paraId="61833ECD" w14:textId="77777777" w:rsidR="007A54D5" w:rsidRPr="00772DBE" w:rsidRDefault="007A54D5" w:rsidP="00752322">
      <w:pPr>
        <w:keepLines w:val="0"/>
        <w:numPr>
          <w:ilvl w:val="1"/>
          <w:numId w:val="28"/>
        </w:numPr>
        <w:ind w:right="49"/>
        <w:rPr>
          <w:rFonts w:ascii="Verdana" w:hAnsi="Verdana"/>
          <w:sz w:val="20"/>
        </w:rPr>
      </w:pPr>
      <w:r w:rsidRPr="00772DBE">
        <w:rPr>
          <w:rFonts w:ascii="Verdana" w:hAnsi="Verdana"/>
          <w:sz w:val="20"/>
        </w:rPr>
        <w:t xml:space="preserve">A decisão administrativa proferida pela autoridade julgadora ao final do PAR será publicada no Diário Oficial da União e no site da </w:t>
      </w:r>
      <w:r w:rsidRPr="007668FC">
        <w:rPr>
          <w:rFonts w:ascii="Verdana" w:hAnsi="Verdana" w:cs="Arial"/>
          <w:sz w:val="20"/>
        </w:rPr>
        <w:t>Eletrobras</w:t>
      </w:r>
      <w:r w:rsidRPr="007668FC">
        <w:rPr>
          <w:rFonts w:ascii="Verdana" w:hAnsi="Verdana"/>
          <w:sz w:val="20"/>
        </w:rPr>
        <w:t>.</w:t>
      </w:r>
    </w:p>
    <w:p w14:paraId="030D2CD9" w14:textId="77777777" w:rsidR="007A54D5" w:rsidRPr="00772DBE" w:rsidRDefault="007A54D5" w:rsidP="007A54D5">
      <w:pPr>
        <w:ind w:right="49"/>
        <w:rPr>
          <w:rFonts w:ascii="Verdana" w:hAnsi="Verdana"/>
          <w:sz w:val="20"/>
        </w:rPr>
      </w:pPr>
    </w:p>
    <w:p w14:paraId="2B7E234D" w14:textId="77777777" w:rsidR="007A54D5" w:rsidRPr="00772DBE" w:rsidRDefault="007A54D5" w:rsidP="00752322">
      <w:pPr>
        <w:keepLines w:val="0"/>
        <w:numPr>
          <w:ilvl w:val="1"/>
          <w:numId w:val="28"/>
        </w:numPr>
        <w:ind w:right="49"/>
        <w:rPr>
          <w:rFonts w:ascii="Verdana" w:hAnsi="Verdana"/>
          <w:sz w:val="20"/>
        </w:rPr>
      </w:pPr>
      <w:r w:rsidRPr="00772DBE">
        <w:rPr>
          <w:rFonts w:ascii="Verdana" w:hAnsi="Verdana"/>
          <w:sz w:val="20"/>
        </w:rPr>
        <w:t xml:space="preserve">A </w:t>
      </w:r>
      <w:r>
        <w:rPr>
          <w:rFonts w:ascii="Verdana" w:hAnsi="Verdana"/>
          <w:sz w:val="20"/>
        </w:rPr>
        <w:t>SEGURADORA</w:t>
      </w:r>
      <w:r w:rsidRPr="00772DBE">
        <w:rPr>
          <w:rFonts w:ascii="Verdana" w:hAnsi="Verdana"/>
          <w:sz w:val="20"/>
        </w:rPr>
        <w:t xml:space="preserve"> sancionada administrativamente pela prática de atos lesivos contra a </w:t>
      </w:r>
      <w:r w:rsidRPr="007668FC">
        <w:rPr>
          <w:rFonts w:ascii="Verdana" w:hAnsi="Verdana" w:cs="Arial"/>
          <w:sz w:val="20"/>
        </w:rPr>
        <w:t>Eletrobras</w:t>
      </w:r>
      <w:r w:rsidRPr="007668FC">
        <w:rPr>
          <w:rFonts w:ascii="Verdana" w:hAnsi="Verdana"/>
          <w:sz w:val="20"/>
        </w:rPr>
        <w:t>,</w:t>
      </w:r>
      <w:r w:rsidRPr="00772DBE">
        <w:rPr>
          <w:rFonts w:ascii="Verdana" w:hAnsi="Verdana"/>
          <w:sz w:val="20"/>
        </w:rPr>
        <w:t xml:space="preserve"> nos termos da Lei nº 12.846/2013, publicará a decisão administrativa sancionadora, cumulativamente:</w:t>
      </w:r>
    </w:p>
    <w:p w14:paraId="211D09BC" w14:textId="77777777" w:rsidR="007A54D5" w:rsidRPr="00E62E97" w:rsidRDefault="007A54D5" w:rsidP="007A54D5">
      <w:pPr>
        <w:ind w:left="142" w:right="49"/>
        <w:rPr>
          <w:rFonts w:ascii="Verdana" w:hAnsi="Verdana"/>
          <w:sz w:val="20"/>
          <w:u w:val="single"/>
        </w:rPr>
      </w:pPr>
    </w:p>
    <w:p w14:paraId="720B23B9" w14:textId="77777777" w:rsidR="007A54D5" w:rsidRDefault="007A54D5" w:rsidP="00752322">
      <w:pPr>
        <w:pStyle w:val="ListParagraph"/>
        <w:numPr>
          <w:ilvl w:val="0"/>
          <w:numId w:val="18"/>
        </w:numPr>
        <w:suppressAutoHyphens w:val="0"/>
        <w:spacing w:after="160"/>
        <w:ind w:left="709" w:right="49" w:firstLine="0"/>
        <w:contextualSpacing/>
      </w:pPr>
      <w:r w:rsidRPr="00496F67">
        <w:t>em meio de comunicação de grande circulação na área da prática da infração e de atuação da pessoa jurídica contratada ou, na sua falta, em pub</w:t>
      </w:r>
      <w:r>
        <w:t>licação de circulação nacional;</w:t>
      </w:r>
    </w:p>
    <w:p w14:paraId="3066536A" w14:textId="77777777" w:rsidR="007A54D5" w:rsidRDefault="007A54D5" w:rsidP="00752322">
      <w:pPr>
        <w:pStyle w:val="ListParagraph"/>
        <w:numPr>
          <w:ilvl w:val="0"/>
          <w:numId w:val="18"/>
        </w:numPr>
        <w:suppressAutoHyphens w:val="0"/>
        <w:spacing w:after="160"/>
        <w:ind w:left="709" w:right="49" w:firstLine="0"/>
        <w:contextualSpacing/>
      </w:pPr>
      <w:r w:rsidRPr="00496F67">
        <w:t>em edital afixado no próprio estabelecimento ou no local de exercício da atividade, em localidade que permita a visibilidade pelo público, pelo pr</w:t>
      </w:r>
      <w:r>
        <w:t>azo mínimo de 30 (trinta) dias;</w:t>
      </w:r>
    </w:p>
    <w:p w14:paraId="609ACFDD" w14:textId="77777777" w:rsidR="007A54D5" w:rsidRPr="00496F67" w:rsidRDefault="007A54D5" w:rsidP="00752322">
      <w:pPr>
        <w:pStyle w:val="ListParagraph"/>
        <w:numPr>
          <w:ilvl w:val="0"/>
          <w:numId w:val="18"/>
        </w:numPr>
        <w:suppressAutoHyphens w:val="0"/>
        <w:spacing w:after="160"/>
        <w:ind w:left="709" w:right="49" w:firstLine="0"/>
        <w:contextualSpacing/>
      </w:pPr>
      <w:r w:rsidRPr="00496F67">
        <w:t>em seu site eletrônico, pelo prazo de trinta dias e em destaque na página principal do referido site.</w:t>
      </w:r>
    </w:p>
    <w:p w14:paraId="2E2540A1" w14:textId="77777777" w:rsidR="007A54D5" w:rsidRPr="00496F67" w:rsidRDefault="007A54D5" w:rsidP="00752322">
      <w:pPr>
        <w:keepLines w:val="0"/>
        <w:numPr>
          <w:ilvl w:val="1"/>
          <w:numId w:val="28"/>
        </w:numPr>
        <w:ind w:right="49"/>
        <w:rPr>
          <w:rFonts w:ascii="Verdana" w:hAnsi="Verdana"/>
          <w:sz w:val="20"/>
        </w:rPr>
      </w:pPr>
      <w:r w:rsidRPr="00496F67">
        <w:rPr>
          <w:rFonts w:ascii="Verdana" w:hAnsi="Verdana"/>
          <w:sz w:val="20"/>
        </w:rPr>
        <w:t>A aplicação das sanções previstas nesta Cláusula não exclui, em qualquer hipótese, a obrigação da reparação integral do dano causado.</w:t>
      </w:r>
    </w:p>
    <w:p w14:paraId="662D372E" w14:textId="77777777" w:rsidR="007A54D5" w:rsidRPr="00496F67" w:rsidRDefault="007A54D5" w:rsidP="007A54D5">
      <w:pPr>
        <w:ind w:right="49"/>
        <w:rPr>
          <w:rFonts w:ascii="Verdana" w:hAnsi="Verdana"/>
          <w:b/>
          <w:sz w:val="20"/>
        </w:rPr>
      </w:pPr>
    </w:p>
    <w:p w14:paraId="6FAABF9E" w14:textId="352D9EED" w:rsidR="007A54D5" w:rsidRPr="009F2EB1" w:rsidRDefault="007A54D5" w:rsidP="00752322">
      <w:pPr>
        <w:keepLines w:val="0"/>
        <w:numPr>
          <w:ilvl w:val="1"/>
          <w:numId w:val="28"/>
        </w:numPr>
        <w:ind w:right="49"/>
        <w:rPr>
          <w:rFonts w:ascii="Verdana" w:hAnsi="Verdana"/>
          <w:sz w:val="20"/>
        </w:rPr>
      </w:pPr>
      <w:r w:rsidRPr="009F2EB1">
        <w:rPr>
          <w:rFonts w:ascii="Verdana" w:hAnsi="Verdana"/>
          <w:sz w:val="20"/>
        </w:rPr>
        <w:t>A</w:t>
      </w:r>
      <w:r>
        <w:rPr>
          <w:rFonts w:ascii="Verdana" w:hAnsi="Verdana"/>
          <w:sz w:val="20"/>
        </w:rPr>
        <w:t xml:space="preserve"> publicação a que se refere o </w:t>
      </w:r>
      <w:r w:rsidR="006F0D14">
        <w:rPr>
          <w:rFonts w:ascii="Verdana" w:hAnsi="Verdana"/>
          <w:sz w:val="20"/>
        </w:rPr>
        <w:t xml:space="preserve">item </w:t>
      </w:r>
      <w:r w:rsidR="00383735" w:rsidRPr="00383735">
        <w:rPr>
          <w:rFonts w:ascii="Verdana" w:hAnsi="Verdana"/>
          <w:sz w:val="20"/>
        </w:rPr>
        <w:t>4</w:t>
      </w:r>
      <w:r w:rsidRPr="00383735">
        <w:rPr>
          <w:rFonts w:ascii="Verdana" w:hAnsi="Verdana"/>
          <w:sz w:val="20"/>
        </w:rPr>
        <w:t>.1</w:t>
      </w:r>
      <w:r w:rsidR="00796060" w:rsidRPr="00383735">
        <w:rPr>
          <w:rFonts w:ascii="Verdana" w:hAnsi="Verdana"/>
          <w:sz w:val="20"/>
        </w:rPr>
        <w:t>3</w:t>
      </w:r>
      <w:r w:rsidRPr="009F2EB1">
        <w:rPr>
          <w:rFonts w:ascii="Verdana" w:hAnsi="Verdana"/>
          <w:sz w:val="20"/>
        </w:rPr>
        <w:t xml:space="preserve"> será efetuada a expensas da pessoa jurídica sancionada.</w:t>
      </w:r>
    </w:p>
    <w:p w14:paraId="0485FD6C" w14:textId="77777777" w:rsidR="007A54D5" w:rsidRPr="009F2EB1" w:rsidRDefault="007A54D5" w:rsidP="007A54D5">
      <w:pPr>
        <w:ind w:right="49"/>
        <w:rPr>
          <w:rFonts w:ascii="Verdana" w:hAnsi="Verdana"/>
          <w:b/>
          <w:sz w:val="20"/>
        </w:rPr>
      </w:pPr>
    </w:p>
    <w:p w14:paraId="2357D6CD" w14:textId="77777777" w:rsidR="007A54D5" w:rsidRPr="009F2EB1" w:rsidRDefault="007A54D5" w:rsidP="00752322">
      <w:pPr>
        <w:keepLines w:val="0"/>
        <w:numPr>
          <w:ilvl w:val="1"/>
          <w:numId w:val="28"/>
        </w:numPr>
        <w:ind w:right="49"/>
        <w:rPr>
          <w:rFonts w:ascii="Verdana" w:hAnsi="Verdana"/>
          <w:sz w:val="20"/>
        </w:rPr>
      </w:pPr>
      <w:r w:rsidRPr="009F2EB1">
        <w:rPr>
          <w:rFonts w:ascii="Verdana" w:hAnsi="Verdana"/>
          <w:sz w:val="20"/>
        </w:rPr>
        <w:t xml:space="preserve">O processamento do PAR não interfere no seguimento regular dos processos administrativos específicos para apuração da ocorrência de danos e prejuízos à </w:t>
      </w:r>
      <w:r w:rsidRPr="007668FC">
        <w:rPr>
          <w:rFonts w:ascii="Verdana" w:hAnsi="Verdana"/>
          <w:sz w:val="20"/>
        </w:rPr>
        <w:t>Eletrobras</w:t>
      </w:r>
      <w:r w:rsidRPr="009F2EB1">
        <w:rPr>
          <w:rFonts w:ascii="Verdana" w:hAnsi="Verdana"/>
          <w:sz w:val="20"/>
        </w:rPr>
        <w:t xml:space="preserve"> resultantes de ato lesivo cometido pela </w:t>
      </w:r>
      <w:r>
        <w:rPr>
          <w:rFonts w:ascii="Verdana" w:hAnsi="Verdana"/>
          <w:sz w:val="20"/>
        </w:rPr>
        <w:t>SEGURADORA</w:t>
      </w:r>
      <w:r w:rsidRPr="009F2EB1">
        <w:rPr>
          <w:rFonts w:ascii="Verdana" w:hAnsi="Verdana"/>
          <w:sz w:val="20"/>
        </w:rPr>
        <w:t>, com ou sem a participação de agente público.</w:t>
      </w:r>
    </w:p>
    <w:p w14:paraId="7BD843A5" w14:textId="77777777" w:rsidR="007A54D5" w:rsidRPr="00F30A94" w:rsidRDefault="007A54D5" w:rsidP="007A54D5">
      <w:pPr>
        <w:ind w:right="49"/>
        <w:rPr>
          <w:rFonts w:ascii="Verdana" w:hAnsi="Verdana"/>
          <w:b/>
          <w:sz w:val="20"/>
        </w:rPr>
      </w:pPr>
    </w:p>
    <w:p w14:paraId="32A81497" w14:textId="77777777" w:rsidR="007A54D5" w:rsidRPr="00F30A94" w:rsidRDefault="007A54D5" w:rsidP="00752322">
      <w:pPr>
        <w:keepLines w:val="0"/>
        <w:numPr>
          <w:ilvl w:val="1"/>
          <w:numId w:val="28"/>
        </w:numPr>
        <w:ind w:right="49"/>
        <w:rPr>
          <w:rFonts w:ascii="Verdana" w:hAnsi="Verdana"/>
          <w:sz w:val="20"/>
        </w:rPr>
      </w:pPr>
      <w:r w:rsidRPr="00F30A94">
        <w:rPr>
          <w:rFonts w:ascii="Verdana" w:hAnsi="Verdana"/>
          <w:sz w:val="20"/>
        </w:rPr>
        <w:t xml:space="preserve">O PAR e a sanção administrativa obedecerão às regras e aos parâmetros dispostos em legislação específica, notadamente, na Lei nº 12.846/2013 e no Decreto nº 8.420/2015, inclusive suas eventuais alterações, sem prejuízo ainda da aplicação do ato de que trata o art. 21 do Decreto nº 8.420/2015. </w:t>
      </w:r>
    </w:p>
    <w:p w14:paraId="752AC43C" w14:textId="77777777" w:rsidR="007A54D5" w:rsidRPr="00F30A94" w:rsidRDefault="007A54D5" w:rsidP="007A54D5">
      <w:pPr>
        <w:ind w:right="49"/>
        <w:rPr>
          <w:rFonts w:ascii="Verdana" w:hAnsi="Verdana"/>
          <w:b/>
          <w:sz w:val="20"/>
        </w:rPr>
      </w:pPr>
    </w:p>
    <w:p w14:paraId="04B73AC5" w14:textId="77777777" w:rsidR="007A54D5" w:rsidRPr="00F30A94" w:rsidRDefault="007A54D5" w:rsidP="00752322">
      <w:pPr>
        <w:keepLines w:val="0"/>
        <w:numPr>
          <w:ilvl w:val="1"/>
          <w:numId w:val="28"/>
        </w:numPr>
        <w:ind w:right="49"/>
        <w:rPr>
          <w:rFonts w:ascii="Verdana" w:hAnsi="Verdana"/>
          <w:sz w:val="20"/>
        </w:rPr>
      </w:pPr>
      <w:r w:rsidRPr="00F30A94">
        <w:rPr>
          <w:rFonts w:ascii="Verdana" w:hAnsi="Verdana"/>
          <w:sz w:val="20"/>
        </w:rPr>
        <w:t>Na esfera administrativa, a responsabilidade da pessoa jurídica não afasta a possibilidade de sua responsabilização na esfera judicial.</w:t>
      </w:r>
    </w:p>
    <w:p w14:paraId="04564C8B" w14:textId="77777777" w:rsidR="007A54D5" w:rsidRPr="00F30A94" w:rsidRDefault="007A54D5" w:rsidP="007A54D5">
      <w:pPr>
        <w:ind w:right="49"/>
        <w:rPr>
          <w:rFonts w:ascii="Verdana" w:hAnsi="Verdana"/>
          <w:b/>
          <w:sz w:val="20"/>
        </w:rPr>
      </w:pPr>
    </w:p>
    <w:p w14:paraId="7DC33414" w14:textId="77777777" w:rsidR="007A54D5" w:rsidRPr="00F30A94" w:rsidRDefault="007A54D5" w:rsidP="00752322">
      <w:pPr>
        <w:keepLines w:val="0"/>
        <w:numPr>
          <w:ilvl w:val="1"/>
          <w:numId w:val="28"/>
        </w:numPr>
        <w:ind w:right="49"/>
        <w:rPr>
          <w:rFonts w:ascii="Verdana" w:hAnsi="Verdana"/>
          <w:sz w:val="20"/>
        </w:rPr>
      </w:pPr>
      <w:r w:rsidRPr="00F30A94">
        <w:rPr>
          <w:rFonts w:ascii="Verdana" w:hAnsi="Verdana"/>
          <w:sz w:val="20"/>
        </w:rPr>
        <w:t xml:space="preserve">As disposições desta Cláusula se aplicam quando a </w:t>
      </w:r>
      <w:r>
        <w:rPr>
          <w:rFonts w:ascii="Verdana" w:hAnsi="Verdana"/>
          <w:sz w:val="20"/>
        </w:rPr>
        <w:t>SEGURADORA</w:t>
      </w:r>
      <w:r w:rsidRPr="009D0FB2">
        <w:rPr>
          <w:rFonts w:ascii="Verdana" w:hAnsi="Verdana"/>
          <w:sz w:val="20"/>
        </w:rPr>
        <w:t xml:space="preserve"> </w:t>
      </w:r>
      <w:r w:rsidRPr="00F30A94">
        <w:rPr>
          <w:rFonts w:ascii="Verdana" w:hAnsi="Verdana"/>
          <w:sz w:val="20"/>
        </w:rPr>
        <w:t>se enquadrar na definição legal do parágrafo único do art. 1º da Lei nº 12.846/2013.</w:t>
      </w:r>
    </w:p>
    <w:p w14:paraId="44B1DD53" w14:textId="77777777" w:rsidR="007A54D5" w:rsidRPr="00F30A94" w:rsidRDefault="007A54D5" w:rsidP="007A54D5">
      <w:pPr>
        <w:ind w:right="49"/>
        <w:rPr>
          <w:rFonts w:ascii="Verdana" w:hAnsi="Verdana"/>
          <w:b/>
          <w:sz w:val="20"/>
        </w:rPr>
      </w:pPr>
    </w:p>
    <w:p w14:paraId="76848EF1" w14:textId="77777777" w:rsidR="007A54D5" w:rsidRDefault="007A54D5" w:rsidP="00752322">
      <w:pPr>
        <w:keepLines w:val="0"/>
        <w:numPr>
          <w:ilvl w:val="1"/>
          <w:numId w:val="28"/>
        </w:numPr>
        <w:rPr>
          <w:rFonts w:ascii="Verdana" w:hAnsi="Verdana"/>
          <w:sz w:val="20"/>
        </w:rPr>
      </w:pPr>
      <w:r w:rsidRPr="0021009B">
        <w:rPr>
          <w:rFonts w:ascii="Verdana" w:hAnsi="Verdana"/>
          <w:sz w:val="20"/>
        </w:rPr>
        <w:t xml:space="preserve">Não obstante o disposto nesta Cláusula, a </w:t>
      </w:r>
      <w:r>
        <w:rPr>
          <w:rFonts w:ascii="Verdana" w:hAnsi="Verdana"/>
          <w:sz w:val="20"/>
        </w:rPr>
        <w:t>SEGURADORA</w:t>
      </w:r>
      <w:r w:rsidRPr="0021009B">
        <w:rPr>
          <w:rFonts w:ascii="Verdana" w:hAnsi="Verdana"/>
          <w:sz w:val="20"/>
        </w:rPr>
        <w:t xml:space="preserve"> está sujeita a quaisquer outras responsabilizações de natureza cível, administrativa e, ou criminal, previstas nest</w:t>
      </w:r>
      <w:r>
        <w:rPr>
          <w:rFonts w:ascii="Verdana" w:hAnsi="Verdana"/>
          <w:sz w:val="20"/>
        </w:rPr>
        <w:t>a</w:t>
      </w:r>
      <w:r w:rsidRPr="0021009B">
        <w:rPr>
          <w:rFonts w:ascii="Verdana" w:hAnsi="Verdana"/>
          <w:sz w:val="20"/>
        </w:rPr>
        <w:t xml:space="preserve"> </w:t>
      </w:r>
      <w:r>
        <w:rPr>
          <w:rFonts w:ascii="Verdana" w:hAnsi="Verdana"/>
          <w:sz w:val="20"/>
        </w:rPr>
        <w:t>apólice</w:t>
      </w:r>
      <w:r w:rsidRPr="0021009B">
        <w:rPr>
          <w:rFonts w:ascii="Verdana" w:hAnsi="Verdana"/>
          <w:sz w:val="20"/>
        </w:rPr>
        <w:t xml:space="preserve"> e, ou na legislação aplicável,</w:t>
      </w:r>
      <w:r>
        <w:rPr>
          <w:rFonts w:ascii="Verdana" w:hAnsi="Verdana"/>
          <w:sz w:val="20"/>
        </w:rPr>
        <w:t xml:space="preserve"> no caso de quaisquer violações.</w:t>
      </w:r>
    </w:p>
    <w:p w14:paraId="566CB2EE" w14:textId="77777777" w:rsidR="007A54D5" w:rsidRPr="00C348BA" w:rsidRDefault="007A54D5" w:rsidP="007A54D5">
      <w:pPr>
        <w:rPr>
          <w:rFonts w:ascii="Verdana" w:hAnsi="Verdana" w:cs="Arial"/>
          <w:sz w:val="20"/>
        </w:rPr>
      </w:pPr>
    </w:p>
    <w:p w14:paraId="23192636" w14:textId="49FDED08" w:rsidR="007A54D5" w:rsidRPr="0008019C" w:rsidRDefault="007A54D5" w:rsidP="00752322">
      <w:pPr>
        <w:pStyle w:val="Ttulo10"/>
        <w:keepNext/>
        <w:numPr>
          <w:ilvl w:val="0"/>
          <w:numId w:val="28"/>
        </w:numPr>
        <w:suppressAutoHyphens/>
        <w:spacing w:line="240" w:lineRule="auto"/>
        <w:rPr>
          <w:b/>
          <w:caps w:val="0"/>
          <w:spacing w:val="0"/>
          <w:szCs w:val="20"/>
        </w:rPr>
      </w:pPr>
      <w:bookmarkStart w:id="230" w:name="_Toc320291578"/>
      <w:r w:rsidRPr="0008019C">
        <w:rPr>
          <w:b/>
          <w:caps w:val="0"/>
          <w:spacing w:val="0"/>
          <w:szCs w:val="20"/>
        </w:rPr>
        <w:t>Obrigações e Responsabilidades</w:t>
      </w:r>
      <w:bookmarkEnd w:id="230"/>
      <w:r>
        <w:rPr>
          <w:b/>
          <w:caps w:val="0"/>
          <w:spacing w:val="0"/>
          <w:szCs w:val="20"/>
        </w:rPr>
        <w:t xml:space="preserve"> E</w:t>
      </w:r>
      <w:r w:rsidRPr="0008019C">
        <w:rPr>
          <w:b/>
          <w:caps w:val="0"/>
          <w:spacing w:val="0"/>
          <w:szCs w:val="20"/>
        </w:rPr>
        <w:t>specíficas</w:t>
      </w:r>
    </w:p>
    <w:p w14:paraId="16DB9F9D" w14:textId="77777777" w:rsidR="007A54D5" w:rsidRDefault="007A54D5" w:rsidP="007A54D5">
      <w:pPr>
        <w:rPr>
          <w:rFonts w:ascii="Verdana" w:hAnsi="Verdana" w:cs="Arial"/>
          <w:sz w:val="20"/>
        </w:rPr>
      </w:pPr>
    </w:p>
    <w:p w14:paraId="02871425" w14:textId="66015A04" w:rsidR="007A54D5" w:rsidRDefault="007A54D5" w:rsidP="007F1D56">
      <w:pPr>
        <w:pStyle w:val="Ttulo10"/>
        <w:keepNext/>
        <w:numPr>
          <w:ilvl w:val="1"/>
          <w:numId w:val="46"/>
        </w:numPr>
        <w:pBdr>
          <w:top w:val="none" w:sz="0" w:space="0" w:color="auto"/>
          <w:left w:val="none" w:sz="0" w:space="0" w:color="auto"/>
          <w:bottom w:val="none" w:sz="0" w:space="0" w:color="auto"/>
          <w:right w:val="none" w:sz="0" w:space="0" w:color="auto"/>
        </w:pBdr>
        <w:shd w:val="clear" w:color="auto" w:fill="auto"/>
        <w:suppressAutoHyphens/>
        <w:spacing w:line="240" w:lineRule="auto"/>
        <w:ind w:left="851" w:hanging="851"/>
        <w:rPr>
          <w:caps w:val="0"/>
          <w:spacing w:val="0"/>
          <w:szCs w:val="20"/>
        </w:rPr>
      </w:pPr>
      <w:r w:rsidRPr="00BB5B69">
        <w:rPr>
          <w:caps w:val="0"/>
          <w:spacing w:val="0"/>
          <w:szCs w:val="20"/>
        </w:rPr>
        <w:t>Além das obrigações previstas na legislação, bem como nos normativos específicos, emitir a(s) Apólice(s) ou Endosso(s) de Seguro em consonância com as disposições deste Termo de Referência e com a normatização vigente, notadamente a Circular nº 553/2017 da Susep (ou a que vier a substituí-la),</w:t>
      </w:r>
      <w:r w:rsidRPr="00B01362">
        <w:rPr>
          <w:caps w:val="0"/>
          <w:spacing w:val="0"/>
          <w:szCs w:val="20"/>
        </w:rPr>
        <w:t xml:space="preserve"> em até 30 (trinta) dias a contar da data do recebimento da autorização, por escrito, para a emissão</w:t>
      </w:r>
      <w:r>
        <w:rPr>
          <w:caps w:val="0"/>
          <w:spacing w:val="0"/>
          <w:szCs w:val="20"/>
        </w:rPr>
        <w:t>;</w:t>
      </w:r>
    </w:p>
    <w:p w14:paraId="131C7535" w14:textId="77777777" w:rsidR="007A54D5" w:rsidRDefault="007A54D5" w:rsidP="007F1D56">
      <w:pPr>
        <w:ind w:hanging="1440"/>
        <w:rPr>
          <w:rFonts w:ascii="Verdana" w:hAnsi="Verdana" w:cs="Arial"/>
          <w:sz w:val="20"/>
        </w:rPr>
      </w:pPr>
    </w:p>
    <w:p w14:paraId="45C93AB6" w14:textId="2B69B580" w:rsidR="007A54D5" w:rsidRDefault="007A54D5" w:rsidP="007F1D56">
      <w:pPr>
        <w:pStyle w:val="Ttulo10"/>
        <w:keepNext/>
        <w:numPr>
          <w:ilvl w:val="1"/>
          <w:numId w:val="46"/>
        </w:numPr>
        <w:pBdr>
          <w:top w:val="none" w:sz="0" w:space="0" w:color="auto"/>
          <w:left w:val="none" w:sz="0" w:space="0" w:color="auto"/>
          <w:bottom w:val="none" w:sz="0" w:space="0" w:color="auto"/>
          <w:right w:val="none" w:sz="0" w:space="0" w:color="auto"/>
        </w:pBdr>
        <w:shd w:val="clear" w:color="auto" w:fill="auto"/>
        <w:suppressAutoHyphens/>
        <w:spacing w:line="240" w:lineRule="auto"/>
        <w:ind w:left="851" w:hanging="851"/>
        <w:rPr>
          <w:caps w:val="0"/>
          <w:spacing w:val="0"/>
          <w:szCs w:val="20"/>
        </w:rPr>
      </w:pPr>
      <w:r w:rsidRPr="00473EEF">
        <w:rPr>
          <w:caps w:val="0"/>
          <w:spacing w:val="0"/>
          <w:szCs w:val="20"/>
        </w:rPr>
        <w:t xml:space="preserve">Emitir </w:t>
      </w:r>
      <w:r w:rsidRPr="00C13260">
        <w:rPr>
          <w:caps w:val="0"/>
          <w:spacing w:val="0"/>
          <w:szCs w:val="20"/>
        </w:rPr>
        <w:t>declaração de cobertura securitária, em papel timbrado e devidamente datado e assinado, no prazo máximo de 5 (cinco) dias úteis, contados do recebimento do pedido, que poderá ser endereçado a Eletrobras por meio de comunicação eletrônica;</w:t>
      </w:r>
    </w:p>
    <w:p w14:paraId="53DE3B65" w14:textId="77777777" w:rsidR="007A54D5" w:rsidRDefault="007A54D5" w:rsidP="007F1D56">
      <w:pPr>
        <w:ind w:left="851" w:hanging="851"/>
        <w:rPr>
          <w:rFonts w:ascii="Verdana" w:hAnsi="Verdana" w:cs="Arial"/>
          <w:sz w:val="20"/>
        </w:rPr>
      </w:pPr>
    </w:p>
    <w:p w14:paraId="0F998562" w14:textId="77777777" w:rsidR="007A54D5" w:rsidRDefault="007A54D5" w:rsidP="007F1D56">
      <w:pPr>
        <w:pStyle w:val="Ttulo10"/>
        <w:keepNext/>
        <w:numPr>
          <w:ilvl w:val="1"/>
          <w:numId w:val="46"/>
        </w:numPr>
        <w:pBdr>
          <w:top w:val="none" w:sz="0" w:space="0" w:color="auto"/>
          <w:left w:val="none" w:sz="0" w:space="0" w:color="auto"/>
          <w:bottom w:val="none" w:sz="0" w:space="0" w:color="auto"/>
          <w:right w:val="none" w:sz="0" w:space="0" w:color="auto"/>
        </w:pBdr>
        <w:shd w:val="clear" w:color="auto" w:fill="auto"/>
        <w:suppressAutoHyphens/>
        <w:spacing w:line="240" w:lineRule="auto"/>
        <w:ind w:left="851" w:hanging="851"/>
        <w:rPr>
          <w:caps w:val="0"/>
          <w:spacing w:val="0"/>
          <w:szCs w:val="20"/>
        </w:rPr>
      </w:pPr>
      <w:r w:rsidRPr="00C13260">
        <w:rPr>
          <w:caps w:val="0"/>
          <w:spacing w:val="0"/>
          <w:szCs w:val="20"/>
        </w:rPr>
        <w:t>Manter sigilo relativo ao objeto contratado, bem como sobre os dados, documentos, especificações técnicas ou comerciais e demais informações, não tornadas públicas pela Eletrobras, de que venha a ter conhecimento em virtude deste seguro, bem como a respeito da execução e resultados obtidos nesta prestação de serviços, inclusive após o término do prazo de vigência dest</w:t>
      </w:r>
      <w:r>
        <w:rPr>
          <w:caps w:val="0"/>
          <w:spacing w:val="0"/>
          <w:szCs w:val="20"/>
        </w:rPr>
        <w:t>a apólice;</w:t>
      </w:r>
    </w:p>
    <w:p w14:paraId="0F9EC577" w14:textId="77777777" w:rsidR="007A54D5" w:rsidRPr="00C348BA" w:rsidRDefault="007A54D5" w:rsidP="007F1D56">
      <w:pPr>
        <w:ind w:left="851" w:hanging="851"/>
        <w:rPr>
          <w:rFonts w:ascii="Verdana" w:hAnsi="Verdana" w:cs="Arial"/>
          <w:sz w:val="20"/>
        </w:rPr>
      </w:pPr>
    </w:p>
    <w:p w14:paraId="590A16EF" w14:textId="77777777" w:rsidR="007A54D5" w:rsidRDefault="007A54D5" w:rsidP="007F1D56">
      <w:pPr>
        <w:pStyle w:val="Ttulo10"/>
        <w:keepNext/>
        <w:numPr>
          <w:ilvl w:val="1"/>
          <w:numId w:val="46"/>
        </w:numPr>
        <w:pBdr>
          <w:top w:val="none" w:sz="0" w:space="0" w:color="auto"/>
          <w:left w:val="none" w:sz="0" w:space="0" w:color="auto"/>
          <w:bottom w:val="none" w:sz="0" w:space="0" w:color="auto"/>
          <w:right w:val="none" w:sz="0" w:space="0" w:color="auto"/>
        </w:pBdr>
        <w:shd w:val="clear" w:color="auto" w:fill="auto"/>
        <w:suppressAutoHyphens/>
        <w:spacing w:line="240" w:lineRule="auto"/>
        <w:ind w:left="851" w:hanging="851"/>
        <w:rPr>
          <w:caps w:val="0"/>
          <w:spacing w:val="0"/>
          <w:szCs w:val="20"/>
        </w:rPr>
      </w:pPr>
      <w:r w:rsidRPr="00473EEF">
        <w:rPr>
          <w:caps w:val="0"/>
          <w:spacing w:val="0"/>
          <w:szCs w:val="20"/>
        </w:rPr>
        <w:t>Arcar, integralmente, com os custos de emissão de Apólice(s) ou Endosso(s);</w:t>
      </w:r>
    </w:p>
    <w:p w14:paraId="731EAB35" w14:textId="77777777" w:rsidR="007A54D5" w:rsidRPr="00C348BA" w:rsidRDefault="007A54D5" w:rsidP="007F1D56">
      <w:pPr>
        <w:ind w:left="851" w:hanging="851"/>
        <w:rPr>
          <w:rFonts w:ascii="Verdana" w:hAnsi="Verdana" w:cs="Arial"/>
          <w:sz w:val="20"/>
        </w:rPr>
      </w:pPr>
    </w:p>
    <w:p w14:paraId="31F618D7" w14:textId="77777777" w:rsidR="007A54D5" w:rsidRDefault="007A54D5" w:rsidP="007F1D56">
      <w:pPr>
        <w:pStyle w:val="Ttulo10"/>
        <w:keepNext/>
        <w:numPr>
          <w:ilvl w:val="1"/>
          <w:numId w:val="46"/>
        </w:numPr>
        <w:pBdr>
          <w:top w:val="none" w:sz="0" w:space="0" w:color="auto"/>
          <w:left w:val="none" w:sz="0" w:space="0" w:color="auto"/>
          <w:bottom w:val="none" w:sz="0" w:space="0" w:color="auto"/>
          <w:right w:val="none" w:sz="0" w:space="0" w:color="auto"/>
        </w:pBdr>
        <w:shd w:val="clear" w:color="auto" w:fill="auto"/>
        <w:suppressAutoHyphens/>
        <w:spacing w:line="240" w:lineRule="auto"/>
        <w:ind w:left="851" w:hanging="851"/>
        <w:rPr>
          <w:caps w:val="0"/>
          <w:spacing w:val="0"/>
          <w:szCs w:val="20"/>
        </w:rPr>
      </w:pPr>
      <w:r w:rsidRPr="00473EEF">
        <w:rPr>
          <w:caps w:val="0"/>
          <w:spacing w:val="0"/>
          <w:szCs w:val="20"/>
        </w:rPr>
        <w:t>Manter, durante todo o prazo de vigência da apólice, as condições de Habilitação e Qualificação que lhe foram exigidas no processo licitatório;</w:t>
      </w:r>
    </w:p>
    <w:p w14:paraId="4923C260" w14:textId="77777777" w:rsidR="007A54D5" w:rsidRPr="00C348BA" w:rsidRDefault="007A54D5" w:rsidP="007F1D56">
      <w:pPr>
        <w:ind w:left="851" w:hanging="851"/>
        <w:rPr>
          <w:rFonts w:ascii="Verdana" w:hAnsi="Verdana" w:cs="Arial"/>
          <w:sz w:val="20"/>
        </w:rPr>
      </w:pPr>
    </w:p>
    <w:p w14:paraId="7BE4C7A5" w14:textId="77777777" w:rsidR="007A54D5" w:rsidRDefault="007A54D5" w:rsidP="007F1D56">
      <w:pPr>
        <w:pStyle w:val="Ttulo10"/>
        <w:keepNext/>
        <w:numPr>
          <w:ilvl w:val="1"/>
          <w:numId w:val="46"/>
        </w:numPr>
        <w:pBdr>
          <w:top w:val="none" w:sz="0" w:space="0" w:color="auto"/>
          <w:left w:val="none" w:sz="0" w:space="0" w:color="auto"/>
          <w:bottom w:val="none" w:sz="0" w:space="0" w:color="auto"/>
          <w:right w:val="none" w:sz="0" w:space="0" w:color="auto"/>
        </w:pBdr>
        <w:shd w:val="clear" w:color="auto" w:fill="auto"/>
        <w:suppressAutoHyphens/>
        <w:spacing w:line="240" w:lineRule="auto"/>
        <w:ind w:left="851" w:hanging="851"/>
        <w:rPr>
          <w:caps w:val="0"/>
          <w:spacing w:val="0"/>
          <w:szCs w:val="20"/>
        </w:rPr>
      </w:pPr>
      <w:r w:rsidRPr="00473EEF">
        <w:rPr>
          <w:caps w:val="0"/>
          <w:spacing w:val="0"/>
          <w:szCs w:val="20"/>
        </w:rPr>
        <w:t xml:space="preserve">A </w:t>
      </w:r>
      <w:r>
        <w:rPr>
          <w:caps w:val="0"/>
          <w:spacing w:val="0"/>
          <w:szCs w:val="20"/>
        </w:rPr>
        <w:t>SEGURADORA</w:t>
      </w:r>
      <w:r w:rsidRPr="00473EEF">
        <w:rPr>
          <w:caps w:val="0"/>
          <w:spacing w:val="0"/>
          <w:szCs w:val="20"/>
        </w:rPr>
        <w:t xml:space="preserve"> terá o prazo de 5 (cinco) dias úteis para manifestar-se sobre as solicitações de informação da </w:t>
      </w:r>
      <w:r>
        <w:rPr>
          <w:caps w:val="0"/>
          <w:spacing w:val="0"/>
          <w:szCs w:val="20"/>
        </w:rPr>
        <w:t>ELETROBRAS;</w:t>
      </w:r>
    </w:p>
    <w:p w14:paraId="12CBFEEE" w14:textId="77777777" w:rsidR="007A54D5" w:rsidRPr="00C348BA" w:rsidRDefault="007A54D5" w:rsidP="007F1D56">
      <w:pPr>
        <w:ind w:left="851" w:hanging="851"/>
        <w:rPr>
          <w:rFonts w:ascii="Verdana" w:hAnsi="Verdana" w:cs="Arial"/>
          <w:sz w:val="20"/>
        </w:rPr>
      </w:pPr>
    </w:p>
    <w:p w14:paraId="36FF98D9" w14:textId="77777777" w:rsidR="007A54D5" w:rsidRDefault="007A54D5" w:rsidP="007F1D56">
      <w:pPr>
        <w:pStyle w:val="Ttulo10"/>
        <w:keepNext/>
        <w:numPr>
          <w:ilvl w:val="1"/>
          <w:numId w:val="46"/>
        </w:numPr>
        <w:pBdr>
          <w:top w:val="none" w:sz="0" w:space="0" w:color="auto"/>
          <w:left w:val="none" w:sz="0" w:space="0" w:color="auto"/>
          <w:bottom w:val="none" w:sz="0" w:space="0" w:color="auto"/>
          <w:right w:val="none" w:sz="0" w:space="0" w:color="auto"/>
        </w:pBdr>
        <w:shd w:val="clear" w:color="auto" w:fill="auto"/>
        <w:suppressAutoHyphens/>
        <w:spacing w:line="240" w:lineRule="auto"/>
        <w:ind w:left="851" w:hanging="851"/>
        <w:rPr>
          <w:caps w:val="0"/>
          <w:spacing w:val="0"/>
          <w:szCs w:val="20"/>
        </w:rPr>
      </w:pPr>
      <w:r>
        <w:rPr>
          <w:caps w:val="0"/>
          <w:spacing w:val="0"/>
          <w:szCs w:val="20"/>
        </w:rPr>
        <w:t>Analisar</w:t>
      </w:r>
      <w:r w:rsidRPr="00473EEF">
        <w:rPr>
          <w:caps w:val="0"/>
          <w:spacing w:val="0"/>
          <w:szCs w:val="20"/>
        </w:rPr>
        <w:t xml:space="preserve"> as notificações enviadas pela </w:t>
      </w:r>
      <w:r>
        <w:rPr>
          <w:caps w:val="0"/>
          <w:spacing w:val="0"/>
          <w:szCs w:val="20"/>
        </w:rPr>
        <w:t>ELETROBRAS</w:t>
      </w:r>
      <w:r w:rsidRPr="00473EEF">
        <w:rPr>
          <w:caps w:val="0"/>
          <w:spacing w:val="0"/>
          <w:szCs w:val="20"/>
        </w:rPr>
        <w:t xml:space="preserve"> e caracterizá-las como expectativa de sinistro em até 30 (trinta) dias após o recebimento da mesma</w:t>
      </w:r>
      <w:r>
        <w:rPr>
          <w:caps w:val="0"/>
          <w:spacing w:val="0"/>
          <w:szCs w:val="20"/>
        </w:rPr>
        <w:t>;</w:t>
      </w:r>
    </w:p>
    <w:p w14:paraId="06979301" w14:textId="77777777" w:rsidR="007A54D5" w:rsidRPr="00C348BA" w:rsidRDefault="007A54D5" w:rsidP="007F1D56">
      <w:pPr>
        <w:ind w:left="851" w:hanging="851"/>
        <w:rPr>
          <w:rFonts w:ascii="Verdana" w:hAnsi="Verdana" w:cs="Arial"/>
          <w:sz w:val="20"/>
        </w:rPr>
      </w:pPr>
    </w:p>
    <w:p w14:paraId="7FEF3C7D" w14:textId="77777777" w:rsidR="007A54D5" w:rsidRDefault="007A54D5" w:rsidP="007F1D56">
      <w:pPr>
        <w:pStyle w:val="Ttulo10"/>
        <w:keepNext/>
        <w:numPr>
          <w:ilvl w:val="1"/>
          <w:numId w:val="46"/>
        </w:numPr>
        <w:pBdr>
          <w:top w:val="none" w:sz="0" w:space="0" w:color="auto"/>
          <w:left w:val="none" w:sz="0" w:space="0" w:color="auto"/>
          <w:bottom w:val="none" w:sz="0" w:space="0" w:color="auto"/>
          <w:right w:val="none" w:sz="0" w:space="0" w:color="auto"/>
        </w:pBdr>
        <w:shd w:val="clear" w:color="auto" w:fill="auto"/>
        <w:suppressAutoHyphens/>
        <w:spacing w:line="240" w:lineRule="auto"/>
        <w:ind w:left="851" w:hanging="851"/>
        <w:rPr>
          <w:caps w:val="0"/>
          <w:spacing w:val="0"/>
          <w:szCs w:val="20"/>
        </w:rPr>
      </w:pPr>
      <w:r>
        <w:rPr>
          <w:caps w:val="0"/>
          <w:spacing w:val="0"/>
          <w:szCs w:val="20"/>
        </w:rPr>
        <w:t xml:space="preserve">A SEGURADORA </w:t>
      </w:r>
      <w:r w:rsidRPr="008F6FE1">
        <w:rPr>
          <w:caps w:val="0"/>
          <w:spacing w:val="0"/>
          <w:szCs w:val="20"/>
        </w:rPr>
        <w:t xml:space="preserve">não poderá recusar-se de plano a </w:t>
      </w:r>
      <w:r>
        <w:rPr>
          <w:caps w:val="0"/>
          <w:spacing w:val="0"/>
          <w:szCs w:val="20"/>
        </w:rPr>
        <w:t>reembolsar a ELETROBRAS</w:t>
      </w:r>
      <w:r w:rsidRPr="008F6FE1">
        <w:rPr>
          <w:caps w:val="0"/>
          <w:spacing w:val="0"/>
          <w:szCs w:val="20"/>
        </w:rPr>
        <w:t xml:space="preserve"> </w:t>
      </w:r>
      <w:r>
        <w:rPr>
          <w:caps w:val="0"/>
          <w:spacing w:val="0"/>
          <w:szCs w:val="20"/>
        </w:rPr>
        <w:t>d</w:t>
      </w:r>
      <w:r w:rsidRPr="008F6FE1">
        <w:rPr>
          <w:caps w:val="0"/>
          <w:spacing w:val="0"/>
          <w:szCs w:val="20"/>
        </w:rPr>
        <w:t xml:space="preserve">os valores relativos aos custos de defesa, sob a justificativa de dolo, culpa grave ou sob a incidência de algumas das causas excludentes de cobertura, salvo decisão judicial ou arbitral transitada em julgado, na qual fique configurada a natureza </w:t>
      </w:r>
      <w:r>
        <w:rPr>
          <w:caps w:val="0"/>
          <w:spacing w:val="0"/>
          <w:szCs w:val="20"/>
        </w:rPr>
        <w:t>do Ato Ilícito;</w:t>
      </w:r>
    </w:p>
    <w:p w14:paraId="17F09148" w14:textId="77777777" w:rsidR="007A54D5" w:rsidRPr="00C348BA" w:rsidRDefault="007A54D5" w:rsidP="007F1D56">
      <w:pPr>
        <w:ind w:left="851" w:hanging="851"/>
        <w:rPr>
          <w:rFonts w:ascii="Verdana" w:hAnsi="Verdana" w:cs="Arial"/>
          <w:sz w:val="20"/>
        </w:rPr>
      </w:pPr>
    </w:p>
    <w:p w14:paraId="03023307" w14:textId="77777777" w:rsidR="007A54D5" w:rsidRDefault="007A54D5" w:rsidP="007F1D56">
      <w:pPr>
        <w:pStyle w:val="Ttulo10"/>
        <w:keepNext/>
        <w:numPr>
          <w:ilvl w:val="1"/>
          <w:numId w:val="46"/>
        </w:numPr>
        <w:pBdr>
          <w:top w:val="none" w:sz="0" w:space="0" w:color="auto"/>
          <w:left w:val="none" w:sz="0" w:space="0" w:color="auto"/>
          <w:bottom w:val="none" w:sz="0" w:space="0" w:color="auto"/>
          <w:right w:val="none" w:sz="0" w:space="0" w:color="auto"/>
        </w:pBdr>
        <w:shd w:val="clear" w:color="auto" w:fill="auto"/>
        <w:suppressAutoHyphens/>
        <w:spacing w:line="240" w:lineRule="auto"/>
        <w:ind w:left="851" w:hanging="851"/>
        <w:rPr>
          <w:caps w:val="0"/>
          <w:spacing w:val="0"/>
          <w:szCs w:val="20"/>
        </w:rPr>
      </w:pPr>
      <w:r>
        <w:rPr>
          <w:caps w:val="0"/>
          <w:spacing w:val="0"/>
          <w:szCs w:val="20"/>
        </w:rPr>
        <w:t>Pagar</w:t>
      </w:r>
      <w:r w:rsidRPr="008F6FE1">
        <w:rPr>
          <w:caps w:val="0"/>
          <w:spacing w:val="0"/>
          <w:szCs w:val="20"/>
        </w:rPr>
        <w:t xml:space="preserve"> </w:t>
      </w:r>
      <w:r w:rsidRPr="00473EEF">
        <w:rPr>
          <w:caps w:val="0"/>
          <w:spacing w:val="0"/>
          <w:szCs w:val="20"/>
        </w:rPr>
        <w:t xml:space="preserve">a devida indenização em até 30 (trinta) dias após o recebimento, pela </w:t>
      </w:r>
      <w:r>
        <w:rPr>
          <w:caps w:val="0"/>
          <w:spacing w:val="0"/>
          <w:szCs w:val="20"/>
        </w:rPr>
        <w:t>SEGURADORA</w:t>
      </w:r>
      <w:r w:rsidRPr="00473EEF">
        <w:rPr>
          <w:caps w:val="0"/>
          <w:spacing w:val="0"/>
          <w:szCs w:val="20"/>
        </w:rPr>
        <w:t>, dos documentos necessários para a comprovação de Sinistro coberto pela Apólice e apuração dos valores</w:t>
      </w:r>
      <w:r>
        <w:rPr>
          <w:caps w:val="0"/>
          <w:spacing w:val="0"/>
          <w:szCs w:val="20"/>
        </w:rPr>
        <w:t>;</w:t>
      </w:r>
    </w:p>
    <w:p w14:paraId="066C4C0B" w14:textId="77777777" w:rsidR="007A54D5" w:rsidRPr="00C348BA" w:rsidRDefault="007A54D5" w:rsidP="007F1D56">
      <w:pPr>
        <w:ind w:left="851" w:hanging="851"/>
        <w:rPr>
          <w:rFonts w:ascii="Verdana" w:hAnsi="Verdana" w:cs="Arial"/>
          <w:sz w:val="20"/>
        </w:rPr>
      </w:pPr>
    </w:p>
    <w:p w14:paraId="03ADF3D4" w14:textId="77777777" w:rsidR="007A54D5" w:rsidRPr="006961A8" w:rsidRDefault="007A54D5" w:rsidP="007F1D56">
      <w:pPr>
        <w:pStyle w:val="Ttulo10"/>
        <w:keepNext/>
        <w:numPr>
          <w:ilvl w:val="1"/>
          <w:numId w:val="46"/>
        </w:numPr>
        <w:pBdr>
          <w:top w:val="none" w:sz="0" w:space="0" w:color="auto"/>
          <w:left w:val="none" w:sz="0" w:space="0" w:color="auto"/>
          <w:bottom w:val="none" w:sz="0" w:space="0" w:color="auto"/>
          <w:right w:val="none" w:sz="0" w:space="0" w:color="auto"/>
        </w:pBdr>
        <w:shd w:val="clear" w:color="auto" w:fill="auto"/>
        <w:suppressAutoHyphens/>
        <w:spacing w:line="240" w:lineRule="auto"/>
        <w:ind w:left="851" w:hanging="851"/>
        <w:rPr>
          <w:caps w:val="0"/>
          <w:spacing w:val="0"/>
          <w:szCs w:val="20"/>
        </w:rPr>
      </w:pPr>
      <w:r>
        <w:rPr>
          <w:caps w:val="0"/>
          <w:spacing w:val="0"/>
          <w:szCs w:val="20"/>
        </w:rPr>
        <w:t xml:space="preserve">Os valores das indenizações de sinistros ficam sujeitos à atualização monetária, quando a SEGURADORA não cumprir o prazo de </w:t>
      </w:r>
      <w:r w:rsidRPr="00473EEF">
        <w:rPr>
          <w:caps w:val="0"/>
          <w:spacing w:val="0"/>
          <w:szCs w:val="20"/>
        </w:rPr>
        <w:t xml:space="preserve">30 (trinta) dias </w:t>
      </w:r>
      <w:r>
        <w:rPr>
          <w:caps w:val="0"/>
          <w:spacing w:val="0"/>
          <w:szCs w:val="20"/>
        </w:rPr>
        <w:t>para o seu pagamento, e a referida atualização se dará a partir da data do efetivo dispêndio pelo segurado a terceiro, até a data do efetivo reembolso pela SEGURADORA, com base na variação positiva do índice IPCA/IBGE.</w:t>
      </w:r>
    </w:p>
    <w:p w14:paraId="436FCE78" w14:textId="77777777" w:rsidR="007A54D5" w:rsidRDefault="007A54D5" w:rsidP="007F1D56">
      <w:pPr>
        <w:ind w:left="851" w:hanging="851"/>
        <w:rPr>
          <w:lang w:eastAsia="en-US"/>
        </w:rPr>
      </w:pPr>
    </w:p>
    <w:p w14:paraId="3350A099" w14:textId="77777777" w:rsidR="007A54D5" w:rsidRPr="006961A8" w:rsidRDefault="007A54D5" w:rsidP="007F1D56">
      <w:pPr>
        <w:pStyle w:val="Ttulo10"/>
        <w:keepNext/>
        <w:numPr>
          <w:ilvl w:val="1"/>
          <w:numId w:val="46"/>
        </w:numPr>
        <w:pBdr>
          <w:top w:val="none" w:sz="0" w:space="0" w:color="auto"/>
          <w:left w:val="none" w:sz="0" w:space="0" w:color="auto"/>
          <w:bottom w:val="none" w:sz="0" w:space="0" w:color="auto"/>
          <w:right w:val="none" w:sz="0" w:space="0" w:color="auto"/>
        </w:pBdr>
        <w:shd w:val="clear" w:color="auto" w:fill="auto"/>
        <w:suppressAutoHyphens/>
        <w:spacing w:line="240" w:lineRule="auto"/>
        <w:ind w:left="851" w:hanging="851"/>
        <w:rPr>
          <w:caps w:val="0"/>
          <w:spacing w:val="0"/>
          <w:szCs w:val="20"/>
        </w:rPr>
      </w:pPr>
      <w:r w:rsidRPr="006961A8">
        <w:rPr>
          <w:caps w:val="0"/>
          <w:spacing w:val="0"/>
          <w:szCs w:val="20"/>
        </w:rPr>
        <w:t xml:space="preserve">A </w:t>
      </w:r>
      <w:r>
        <w:rPr>
          <w:caps w:val="0"/>
          <w:spacing w:val="0"/>
          <w:szCs w:val="20"/>
        </w:rPr>
        <w:t>SEGURADORA</w:t>
      </w:r>
      <w:r w:rsidRPr="006961A8">
        <w:rPr>
          <w:caps w:val="0"/>
          <w:spacing w:val="0"/>
          <w:szCs w:val="20"/>
        </w:rPr>
        <w:t xml:space="preserve"> é responsável por conhecer o “Código de Conduta Ética e Integridade das Empresas Eletrobras” e o “Guia de Conduta para Fornecedores da Eletrobras”, disponíveis no site da Eletrobras (http://eletrobras.com/pt/paginas/fornecedores.aspx), além dos princípios e padrões do Programa de Integridade (Compliance) das empresas Eletrobras, cuidando para que suas disposições sejam observadas, no que couber, por todos os seus diretores, empregados, prepostos ou qualquer pessoa agindo em seu nome alocados para os serviços ou fornecimento de bens, objeto deste contrato, ao longo de toda a sua execução.</w:t>
      </w:r>
    </w:p>
    <w:p w14:paraId="372DD9B6" w14:textId="77777777" w:rsidR="007A54D5" w:rsidRPr="00C348BA" w:rsidRDefault="007A54D5" w:rsidP="007A54D5">
      <w:pPr>
        <w:rPr>
          <w:rFonts w:ascii="Verdana" w:hAnsi="Verdana" w:cs="Arial"/>
          <w:sz w:val="20"/>
        </w:rPr>
      </w:pPr>
    </w:p>
    <w:p w14:paraId="7505E392" w14:textId="77777777" w:rsidR="007A54D5" w:rsidRPr="0008019C" w:rsidRDefault="007A54D5" w:rsidP="007F1D56">
      <w:pPr>
        <w:pStyle w:val="Ttulo10"/>
        <w:keepNext/>
        <w:numPr>
          <w:ilvl w:val="0"/>
          <w:numId w:val="46"/>
        </w:numPr>
        <w:suppressAutoHyphens/>
        <w:spacing w:line="240" w:lineRule="auto"/>
        <w:rPr>
          <w:b/>
          <w:caps w:val="0"/>
          <w:spacing w:val="0"/>
          <w:szCs w:val="20"/>
        </w:rPr>
      </w:pPr>
      <w:r>
        <w:rPr>
          <w:b/>
          <w:caps w:val="0"/>
          <w:spacing w:val="0"/>
          <w:szCs w:val="20"/>
        </w:rPr>
        <w:t>Acordo</w:t>
      </w:r>
      <w:r w:rsidRPr="0008019C">
        <w:rPr>
          <w:b/>
          <w:caps w:val="0"/>
          <w:spacing w:val="0"/>
          <w:szCs w:val="20"/>
        </w:rPr>
        <w:t xml:space="preserve"> de confidencialidade</w:t>
      </w:r>
    </w:p>
    <w:p w14:paraId="7DF84AAD" w14:textId="77777777" w:rsidR="007A54D5" w:rsidRDefault="007A54D5" w:rsidP="007A54D5">
      <w:pPr>
        <w:rPr>
          <w:rFonts w:ascii="Verdana" w:hAnsi="Verdana"/>
          <w:sz w:val="20"/>
        </w:rPr>
      </w:pPr>
    </w:p>
    <w:p w14:paraId="3955CBC1" w14:textId="03E8B196" w:rsidR="007A54D5" w:rsidRDefault="007A54D5" w:rsidP="007A54D5">
      <w:pPr>
        <w:rPr>
          <w:rFonts w:ascii="Verdana" w:hAnsi="Verdana"/>
          <w:sz w:val="20"/>
        </w:rPr>
      </w:pPr>
      <w:r w:rsidRPr="00AF7FD6">
        <w:rPr>
          <w:rFonts w:ascii="Verdana" w:hAnsi="Verdana"/>
          <w:sz w:val="20"/>
        </w:rPr>
        <w:t>C</w:t>
      </w:r>
      <w:r>
        <w:rPr>
          <w:rFonts w:ascii="Verdana" w:hAnsi="Verdana"/>
          <w:sz w:val="20"/>
        </w:rPr>
        <w:t>onsiderando que a divulgação dos elementos que compõem a apólice está sob sigilo d</w:t>
      </w:r>
      <w:r w:rsidRPr="00C6543B">
        <w:rPr>
          <w:rFonts w:ascii="Verdana" w:hAnsi="Verdana"/>
          <w:sz w:val="20"/>
        </w:rPr>
        <w:t xml:space="preserve">e acordo com o § 2º do Art. 155 da Lei 6.404/1976 e do Art. 169 da Lei 11.101/2005, </w:t>
      </w:r>
      <w:r>
        <w:rPr>
          <w:rFonts w:ascii="Verdana" w:hAnsi="Verdana"/>
          <w:sz w:val="20"/>
        </w:rPr>
        <w:t xml:space="preserve">será necessária a </w:t>
      </w:r>
      <w:r w:rsidRPr="00AF7FD6">
        <w:rPr>
          <w:rFonts w:ascii="Verdana" w:hAnsi="Verdana"/>
          <w:sz w:val="20"/>
        </w:rPr>
        <w:t>inclu</w:t>
      </w:r>
      <w:r>
        <w:rPr>
          <w:rFonts w:ascii="Verdana" w:hAnsi="Verdana"/>
          <w:sz w:val="20"/>
        </w:rPr>
        <w:t xml:space="preserve">são no processo de contratação de </w:t>
      </w:r>
      <w:r w:rsidR="006F0D14" w:rsidRPr="00383735">
        <w:rPr>
          <w:rFonts w:ascii="Verdana" w:hAnsi="Verdana"/>
          <w:sz w:val="20"/>
        </w:rPr>
        <w:t>Acordo</w:t>
      </w:r>
      <w:r w:rsidRPr="00383735">
        <w:rPr>
          <w:rFonts w:ascii="Verdana" w:hAnsi="Verdana"/>
          <w:sz w:val="20"/>
        </w:rPr>
        <w:t xml:space="preserve"> de Confidencialidade</w:t>
      </w:r>
      <w:r w:rsidRPr="00AF7FD6">
        <w:rPr>
          <w:rFonts w:ascii="Verdana" w:hAnsi="Verdana"/>
          <w:sz w:val="20"/>
        </w:rPr>
        <w:t>,</w:t>
      </w:r>
      <w:r>
        <w:rPr>
          <w:rFonts w:ascii="Verdana" w:hAnsi="Verdana"/>
          <w:sz w:val="20"/>
        </w:rPr>
        <w:t xml:space="preserve"> que será anexo ao edital.</w:t>
      </w:r>
    </w:p>
    <w:p w14:paraId="2B767D29" w14:textId="77777777" w:rsidR="007A54D5" w:rsidRDefault="007A54D5" w:rsidP="007A54D5">
      <w:pPr>
        <w:rPr>
          <w:rFonts w:ascii="Verdana" w:hAnsi="Verdana"/>
          <w:sz w:val="20"/>
        </w:rPr>
      </w:pPr>
    </w:p>
    <w:p w14:paraId="60B544B0" w14:textId="77777777" w:rsidR="00101AFB" w:rsidRDefault="00101AFB" w:rsidP="00FB3173">
      <w:pPr>
        <w:tabs>
          <w:tab w:val="left" w:pos="2760"/>
          <w:tab w:val="center" w:pos="4791"/>
        </w:tabs>
        <w:jc w:val="center"/>
        <w:rPr>
          <w:rFonts w:ascii="Verdana" w:hAnsi="Verdana"/>
          <w:b/>
          <w:sz w:val="20"/>
        </w:rPr>
      </w:pPr>
    </w:p>
    <w:p w14:paraId="2518F7D2" w14:textId="5E95595E" w:rsidR="00101AFB" w:rsidRDefault="00101AFB" w:rsidP="00FB3173">
      <w:pPr>
        <w:tabs>
          <w:tab w:val="left" w:pos="2760"/>
          <w:tab w:val="center" w:pos="4791"/>
        </w:tabs>
        <w:jc w:val="center"/>
        <w:rPr>
          <w:rFonts w:ascii="Verdana" w:hAnsi="Verdana"/>
          <w:b/>
          <w:sz w:val="20"/>
        </w:rPr>
      </w:pPr>
    </w:p>
    <w:p w14:paraId="2292473D" w14:textId="702FAB74" w:rsidR="007A54D5" w:rsidRDefault="007A54D5" w:rsidP="00FB3173">
      <w:pPr>
        <w:tabs>
          <w:tab w:val="left" w:pos="2760"/>
          <w:tab w:val="center" w:pos="4791"/>
        </w:tabs>
        <w:jc w:val="center"/>
        <w:rPr>
          <w:rFonts w:ascii="Verdana" w:hAnsi="Verdana"/>
          <w:b/>
          <w:sz w:val="20"/>
        </w:rPr>
      </w:pPr>
    </w:p>
    <w:p w14:paraId="6FD16564" w14:textId="7AFC8ACD" w:rsidR="007A54D5" w:rsidRDefault="007A54D5" w:rsidP="00FB3173">
      <w:pPr>
        <w:tabs>
          <w:tab w:val="left" w:pos="2760"/>
          <w:tab w:val="center" w:pos="4791"/>
        </w:tabs>
        <w:jc w:val="center"/>
        <w:rPr>
          <w:rFonts w:ascii="Verdana" w:hAnsi="Verdana"/>
          <w:b/>
          <w:sz w:val="20"/>
        </w:rPr>
      </w:pPr>
    </w:p>
    <w:p w14:paraId="4565D92D" w14:textId="61BB4112" w:rsidR="007A54D5" w:rsidRDefault="007A54D5" w:rsidP="00FB3173">
      <w:pPr>
        <w:tabs>
          <w:tab w:val="left" w:pos="2760"/>
          <w:tab w:val="center" w:pos="4791"/>
        </w:tabs>
        <w:jc w:val="center"/>
        <w:rPr>
          <w:rFonts w:ascii="Verdana" w:hAnsi="Verdana"/>
          <w:b/>
          <w:sz w:val="20"/>
        </w:rPr>
      </w:pPr>
    </w:p>
    <w:p w14:paraId="67BC4360" w14:textId="2DCF2AB6" w:rsidR="007A54D5" w:rsidRDefault="007A54D5" w:rsidP="00FB3173">
      <w:pPr>
        <w:tabs>
          <w:tab w:val="left" w:pos="2760"/>
          <w:tab w:val="center" w:pos="4791"/>
        </w:tabs>
        <w:jc w:val="center"/>
        <w:rPr>
          <w:rFonts w:ascii="Verdana" w:hAnsi="Verdana"/>
          <w:b/>
          <w:sz w:val="20"/>
        </w:rPr>
      </w:pPr>
    </w:p>
    <w:p w14:paraId="7FA64D92" w14:textId="73F5DE4C" w:rsidR="007A54D5" w:rsidRDefault="007A54D5" w:rsidP="00FB3173">
      <w:pPr>
        <w:tabs>
          <w:tab w:val="left" w:pos="2760"/>
          <w:tab w:val="center" w:pos="4791"/>
        </w:tabs>
        <w:jc w:val="center"/>
        <w:rPr>
          <w:rFonts w:ascii="Verdana" w:hAnsi="Verdana"/>
          <w:b/>
          <w:sz w:val="20"/>
        </w:rPr>
      </w:pPr>
    </w:p>
    <w:p w14:paraId="3A5E0CA9" w14:textId="0058BF81" w:rsidR="007A54D5" w:rsidRDefault="007A54D5" w:rsidP="00FB3173">
      <w:pPr>
        <w:tabs>
          <w:tab w:val="left" w:pos="2760"/>
          <w:tab w:val="center" w:pos="4791"/>
        </w:tabs>
        <w:jc w:val="center"/>
        <w:rPr>
          <w:rFonts w:ascii="Verdana" w:hAnsi="Verdana"/>
          <w:b/>
          <w:sz w:val="20"/>
        </w:rPr>
      </w:pPr>
    </w:p>
    <w:p w14:paraId="67B770E2" w14:textId="6F2DA894" w:rsidR="007A54D5" w:rsidRDefault="007A54D5" w:rsidP="00FB3173">
      <w:pPr>
        <w:tabs>
          <w:tab w:val="left" w:pos="2760"/>
          <w:tab w:val="center" w:pos="4791"/>
        </w:tabs>
        <w:jc w:val="center"/>
        <w:rPr>
          <w:rFonts w:ascii="Verdana" w:hAnsi="Verdana"/>
          <w:b/>
          <w:sz w:val="20"/>
        </w:rPr>
      </w:pPr>
    </w:p>
    <w:p w14:paraId="45A929AE" w14:textId="04EB08AF" w:rsidR="007A54D5" w:rsidRDefault="007A54D5" w:rsidP="00FB3173">
      <w:pPr>
        <w:tabs>
          <w:tab w:val="left" w:pos="2760"/>
          <w:tab w:val="center" w:pos="4791"/>
        </w:tabs>
        <w:jc w:val="center"/>
        <w:rPr>
          <w:rFonts w:ascii="Verdana" w:hAnsi="Verdana"/>
          <w:b/>
          <w:sz w:val="20"/>
        </w:rPr>
      </w:pPr>
    </w:p>
    <w:p w14:paraId="47B8E4EF" w14:textId="672E63D1" w:rsidR="007A54D5" w:rsidRDefault="007A54D5" w:rsidP="00FB3173">
      <w:pPr>
        <w:tabs>
          <w:tab w:val="left" w:pos="2760"/>
          <w:tab w:val="center" w:pos="4791"/>
        </w:tabs>
        <w:jc w:val="center"/>
        <w:rPr>
          <w:rFonts w:ascii="Verdana" w:hAnsi="Verdana"/>
          <w:b/>
          <w:sz w:val="20"/>
        </w:rPr>
      </w:pPr>
    </w:p>
    <w:p w14:paraId="79B838A4" w14:textId="46F728AD" w:rsidR="007A54D5" w:rsidRDefault="007A54D5" w:rsidP="00FB3173">
      <w:pPr>
        <w:tabs>
          <w:tab w:val="left" w:pos="2760"/>
          <w:tab w:val="center" w:pos="4791"/>
        </w:tabs>
        <w:jc w:val="center"/>
        <w:rPr>
          <w:rFonts w:ascii="Verdana" w:hAnsi="Verdana"/>
          <w:b/>
          <w:sz w:val="20"/>
        </w:rPr>
      </w:pPr>
    </w:p>
    <w:p w14:paraId="12E0543C" w14:textId="6F665DE7" w:rsidR="007A54D5" w:rsidRDefault="007A54D5" w:rsidP="00FB3173">
      <w:pPr>
        <w:tabs>
          <w:tab w:val="left" w:pos="2760"/>
          <w:tab w:val="center" w:pos="4791"/>
        </w:tabs>
        <w:jc w:val="center"/>
        <w:rPr>
          <w:rFonts w:ascii="Verdana" w:hAnsi="Verdana"/>
          <w:b/>
          <w:sz w:val="20"/>
        </w:rPr>
      </w:pPr>
    </w:p>
    <w:p w14:paraId="452D4DDF" w14:textId="14404DD3" w:rsidR="007A54D5" w:rsidRDefault="007A54D5" w:rsidP="00FB3173">
      <w:pPr>
        <w:tabs>
          <w:tab w:val="left" w:pos="2760"/>
          <w:tab w:val="center" w:pos="4791"/>
        </w:tabs>
        <w:jc w:val="center"/>
        <w:rPr>
          <w:rFonts w:ascii="Verdana" w:hAnsi="Verdana"/>
          <w:b/>
          <w:sz w:val="20"/>
        </w:rPr>
      </w:pPr>
    </w:p>
    <w:p w14:paraId="01F65ADE" w14:textId="4F879681" w:rsidR="007A54D5" w:rsidRDefault="007A54D5" w:rsidP="00FB3173">
      <w:pPr>
        <w:tabs>
          <w:tab w:val="left" w:pos="2760"/>
          <w:tab w:val="center" w:pos="4791"/>
        </w:tabs>
        <w:jc w:val="center"/>
        <w:rPr>
          <w:rFonts w:ascii="Verdana" w:hAnsi="Verdana"/>
          <w:b/>
          <w:sz w:val="20"/>
        </w:rPr>
      </w:pPr>
    </w:p>
    <w:p w14:paraId="1FA5C3B5" w14:textId="5E1B1778" w:rsidR="007A54D5" w:rsidRDefault="007A54D5" w:rsidP="00FB3173">
      <w:pPr>
        <w:tabs>
          <w:tab w:val="left" w:pos="2760"/>
          <w:tab w:val="center" w:pos="4791"/>
        </w:tabs>
        <w:jc w:val="center"/>
        <w:rPr>
          <w:rFonts w:ascii="Verdana" w:hAnsi="Verdana"/>
          <w:b/>
          <w:sz w:val="20"/>
        </w:rPr>
      </w:pPr>
    </w:p>
    <w:p w14:paraId="5060348E" w14:textId="28FE1D14" w:rsidR="007A54D5" w:rsidRDefault="007A54D5" w:rsidP="00FB3173">
      <w:pPr>
        <w:tabs>
          <w:tab w:val="left" w:pos="2760"/>
          <w:tab w:val="center" w:pos="4791"/>
        </w:tabs>
        <w:jc w:val="center"/>
        <w:rPr>
          <w:rFonts w:ascii="Verdana" w:hAnsi="Verdana"/>
          <w:b/>
          <w:sz w:val="20"/>
        </w:rPr>
      </w:pPr>
    </w:p>
    <w:p w14:paraId="37AE5944" w14:textId="71EE4359" w:rsidR="007A54D5" w:rsidRDefault="007A54D5" w:rsidP="00FB3173">
      <w:pPr>
        <w:tabs>
          <w:tab w:val="left" w:pos="2760"/>
          <w:tab w:val="center" w:pos="4791"/>
        </w:tabs>
        <w:jc w:val="center"/>
        <w:rPr>
          <w:rFonts w:ascii="Verdana" w:hAnsi="Verdana"/>
          <w:b/>
          <w:sz w:val="20"/>
        </w:rPr>
      </w:pPr>
    </w:p>
    <w:p w14:paraId="5C9A9149" w14:textId="1232C7EA" w:rsidR="007A54D5" w:rsidRDefault="007A54D5" w:rsidP="00FB3173">
      <w:pPr>
        <w:tabs>
          <w:tab w:val="left" w:pos="2760"/>
          <w:tab w:val="center" w:pos="4791"/>
        </w:tabs>
        <w:jc w:val="center"/>
        <w:rPr>
          <w:rFonts w:ascii="Verdana" w:hAnsi="Verdana"/>
          <w:b/>
          <w:sz w:val="20"/>
        </w:rPr>
      </w:pPr>
    </w:p>
    <w:p w14:paraId="412C103C" w14:textId="4BAA8DE4" w:rsidR="007A54D5" w:rsidRDefault="007A54D5" w:rsidP="00FB3173">
      <w:pPr>
        <w:tabs>
          <w:tab w:val="left" w:pos="2760"/>
          <w:tab w:val="center" w:pos="4791"/>
        </w:tabs>
        <w:jc w:val="center"/>
        <w:rPr>
          <w:rFonts w:ascii="Verdana" w:hAnsi="Verdana"/>
          <w:b/>
          <w:sz w:val="20"/>
        </w:rPr>
      </w:pPr>
    </w:p>
    <w:p w14:paraId="691237AC" w14:textId="392BA5BB" w:rsidR="007A54D5" w:rsidRDefault="007A54D5" w:rsidP="00FB3173">
      <w:pPr>
        <w:tabs>
          <w:tab w:val="left" w:pos="2760"/>
          <w:tab w:val="center" w:pos="4791"/>
        </w:tabs>
        <w:jc w:val="center"/>
        <w:rPr>
          <w:rFonts w:ascii="Verdana" w:hAnsi="Verdana"/>
          <w:b/>
          <w:sz w:val="20"/>
        </w:rPr>
      </w:pPr>
    </w:p>
    <w:p w14:paraId="5A81C36F" w14:textId="28125328" w:rsidR="007A54D5" w:rsidRDefault="007A54D5" w:rsidP="00FB3173">
      <w:pPr>
        <w:tabs>
          <w:tab w:val="left" w:pos="2760"/>
          <w:tab w:val="center" w:pos="4791"/>
        </w:tabs>
        <w:jc w:val="center"/>
        <w:rPr>
          <w:rFonts w:ascii="Verdana" w:hAnsi="Verdana"/>
          <w:b/>
          <w:sz w:val="20"/>
        </w:rPr>
      </w:pPr>
    </w:p>
    <w:p w14:paraId="620CFD58" w14:textId="3E7ECE4D" w:rsidR="007A54D5" w:rsidRDefault="007A54D5" w:rsidP="00FB3173">
      <w:pPr>
        <w:tabs>
          <w:tab w:val="left" w:pos="2760"/>
          <w:tab w:val="center" w:pos="4791"/>
        </w:tabs>
        <w:jc w:val="center"/>
        <w:rPr>
          <w:rFonts w:ascii="Verdana" w:hAnsi="Verdana"/>
          <w:b/>
          <w:sz w:val="20"/>
        </w:rPr>
      </w:pPr>
    </w:p>
    <w:p w14:paraId="21BD4760" w14:textId="25C211D4" w:rsidR="007A54D5" w:rsidRDefault="007A54D5" w:rsidP="00FB3173">
      <w:pPr>
        <w:tabs>
          <w:tab w:val="left" w:pos="2760"/>
          <w:tab w:val="center" w:pos="4791"/>
        </w:tabs>
        <w:jc w:val="center"/>
        <w:rPr>
          <w:rFonts w:ascii="Verdana" w:hAnsi="Verdana"/>
          <w:b/>
          <w:sz w:val="20"/>
        </w:rPr>
      </w:pPr>
    </w:p>
    <w:p w14:paraId="2132B694" w14:textId="51E64854" w:rsidR="007A54D5" w:rsidRDefault="007A54D5" w:rsidP="00FB3173">
      <w:pPr>
        <w:tabs>
          <w:tab w:val="left" w:pos="2760"/>
          <w:tab w:val="center" w:pos="4791"/>
        </w:tabs>
        <w:jc w:val="center"/>
        <w:rPr>
          <w:rFonts w:ascii="Verdana" w:hAnsi="Verdana"/>
          <w:b/>
          <w:sz w:val="20"/>
        </w:rPr>
      </w:pPr>
    </w:p>
    <w:p w14:paraId="0A71B1AF" w14:textId="287E242D" w:rsidR="007A54D5" w:rsidRDefault="007A54D5" w:rsidP="00FB3173">
      <w:pPr>
        <w:tabs>
          <w:tab w:val="left" w:pos="2760"/>
          <w:tab w:val="center" w:pos="4791"/>
        </w:tabs>
        <w:jc w:val="center"/>
        <w:rPr>
          <w:rFonts w:ascii="Verdana" w:hAnsi="Verdana"/>
          <w:b/>
          <w:sz w:val="20"/>
        </w:rPr>
      </w:pPr>
    </w:p>
    <w:p w14:paraId="0A3EA6DF" w14:textId="41BC1814" w:rsidR="007A54D5" w:rsidRDefault="007A54D5" w:rsidP="00FB3173">
      <w:pPr>
        <w:tabs>
          <w:tab w:val="left" w:pos="2760"/>
          <w:tab w:val="center" w:pos="4791"/>
        </w:tabs>
        <w:jc w:val="center"/>
        <w:rPr>
          <w:rFonts w:ascii="Verdana" w:hAnsi="Verdana"/>
          <w:b/>
          <w:sz w:val="20"/>
        </w:rPr>
      </w:pPr>
    </w:p>
    <w:p w14:paraId="67F48D6E" w14:textId="61709B2D" w:rsidR="007A54D5" w:rsidRDefault="007A54D5" w:rsidP="00FB3173">
      <w:pPr>
        <w:tabs>
          <w:tab w:val="left" w:pos="2760"/>
          <w:tab w:val="center" w:pos="4791"/>
        </w:tabs>
        <w:jc w:val="center"/>
        <w:rPr>
          <w:rFonts w:ascii="Verdana" w:hAnsi="Verdana"/>
          <w:b/>
          <w:sz w:val="20"/>
        </w:rPr>
      </w:pPr>
    </w:p>
    <w:p w14:paraId="37FE0575" w14:textId="7AC5A94F" w:rsidR="007A54D5" w:rsidRDefault="007A54D5" w:rsidP="00FB3173">
      <w:pPr>
        <w:tabs>
          <w:tab w:val="left" w:pos="2760"/>
          <w:tab w:val="center" w:pos="4791"/>
        </w:tabs>
        <w:jc w:val="center"/>
        <w:rPr>
          <w:rFonts w:ascii="Verdana" w:hAnsi="Verdana"/>
          <w:b/>
          <w:sz w:val="20"/>
        </w:rPr>
      </w:pPr>
    </w:p>
    <w:p w14:paraId="0BFD2AAC" w14:textId="2356BA56" w:rsidR="007A54D5" w:rsidRDefault="007A54D5" w:rsidP="00FB3173">
      <w:pPr>
        <w:tabs>
          <w:tab w:val="left" w:pos="2760"/>
          <w:tab w:val="center" w:pos="4791"/>
        </w:tabs>
        <w:jc w:val="center"/>
        <w:rPr>
          <w:rFonts w:ascii="Verdana" w:hAnsi="Verdana"/>
          <w:b/>
          <w:sz w:val="20"/>
        </w:rPr>
      </w:pPr>
    </w:p>
    <w:p w14:paraId="513747E3" w14:textId="348CA1EB" w:rsidR="007A54D5" w:rsidRDefault="007A54D5" w:rsidP="00FB3173">
      <w:pPr>
        <w:tabs>
          <w:tab w:val="left" w:pos="2760"/>
          <w:tab w:val="center" w:pos="4791"/>
        </w:tabs>
        <w:jc w:val="center"/>
        <w:rPr>
          <w:rFonts w:ascii="Verdana" w:hAnsi="Verdana"/>
          <w:b/>
          <w:sz w:val="20"/>
        </w:rPr>
      </w:pPr>
    </w:p>
    <w:p w14:paraId="122C70EB" w14:textId="3C2954AA" w:rsidR="007A54D5" w:rsidRDefault="007A54D5" w:rsidP="00FB3173">
      <w:pPr>
        <w:tabs>
          <w:tab w:val="left" w:pos="2760"/>
          <w:tab w:val="center" w:pos="4791"/>
        </w:tabs>
        <w:jc w:val="center"/>
        <w:rPr>
          <w:rFonts w:ascii="Verdana" w:hAnsi="Verdana"/>
          <w:b/>
          <w:sz w:val="20"/>
        </w:rPr>
      </w:pPr>
    </w:p>
    <w:p w14:paraId="18A1DE7E" w14:textId="328042A0" w:rsidR="007A54D5" w:rsidRDefault="007A54D5" w:rsidP="00FB3173">
      <w:pPr>
        <w:tabs>
          <w:tab w:val="left" w:pos="2760"/>
          <w:tab w:val="center" w:pos="4791"/>
        </w:tabs>
        <w:jc w:val="center"/>
        <w:rPr>
          <w:rFonts w:ascii="Verdana" w:hAnsi="Verdana"/>
          <w:b/>
          <w:sz w:val="20"/>
        </w:rPr>
      </w:pPr>
    </w:p>
    <w:p w14:paraId="7D88CAE3" w14:textId="2A98D0F0" w:rsidR="007A54D5" w:rsidRDefault="007A54D5" w:rsidP="00FB3173">
      <w:pPr>
        <w:tabs>
          <w:tab w:val="left" w:pos="2760"/>
          <w:tab w:val="center" w:pos="4791"/>
        </w:tabs>
        <w:jc w:val="center"/>
        <w:rPr>
          <w:rFonts w:ascii="Verdana" w:hAnsi="Verdana"/>
          <w:b/>
          <w:sz w:val="20"/>
        </w:rPr>
      </w:pPr>
    </w:p>
    <w:p w14:paraId="43943FFC" w14:textId="1F1EB99F" w:rsidR="007A54D5" w:rsidRDefault="007A54D5" w:rsidP="00FB3173">
      <w:pPr>
        <w:tabs>
          <w:tab w:val="left" w:pos="2760"/>
          <w:tab w:val="center" w:pos="4791"/>
        </w:tabs>
        <w:jc w:val="center"/>
        <w:rPr>
          <w:rFonts w:ascii="Verdana" w:hAnsi="Verdana"/>
          <w:b/>
          <w:sz w:val="20"/>
        </w:rPr>
      </w:pPr>
    </w:p>
    <w:p w14:paraId="78C3BD6F" w14:textId="5416DF96" w:rsidR="007A54D5" w:rsidRDefault="007A54D5" w:rsidP="00FB3173">
      <w:pPr>
        <w:tabs>
          <w:tab w:val="left" w:pos="2760"/>
          <w:tab w:val="center" w:pos="4791"/>
        </w:tabs>
        <w:jc w:val="center"/>
        <w:rPr>
          <w:rFonts w:ascii="Verdana" w:hAnsi="Verdana"/>
          <w:b/>
          <w:sz w:val="20"/>
        </w:rPr>
      </w:pPr>
    </w:p>
    <w:p w14:paraId="0C8C639F" w14:textId="661577D7" w:rsidR="007A54D5" w:rsidRDefault="007A54D5" w:rsidP="00FB3173">
      <w:pPr>
        <w:tabs>
          <w:tab w:val="left" w:pos="2760"/>
          <w:tab w:val="center" w:pos="4791"/>
        </w:tabs>
        <w:jc w:val="center"/>
        <w:rPr>
          <w:rFonts w:ascii="Verdana" w:hAnsi="Verdana"/>
          <w:b/>
          <w:sz w:val="20"/>
        </w:rPr>
      </w:pPr>
    </w:p>
    <w:p w14:paraId="60A37375" w14:textId="4C1A6609" w:rsidR="007A54D5" w:rsidRDefault="007A54D5" w:rsidP="00FB3173">
      <w:pPr>
        <w:tabs>
          <w:tab w:val="left" w:pos="2760"/>
          <w:tab w:val="center" w:pos="4791"/>
        </w:tabs>
        <w:jc w:val="center"/>
        <w:rPr>
          <w:rFonts w:ascii="Verdana" w:hAnsi="Verdana"/>
          <w:b/>
          <w:sz w:val="20"/>
        </w:rPr>
      </w:pPr>
    </w:p>
    <w:p w14:paraId="2BC932A6" w14:textId="65006CDD" w:rsidR="007A54D5" w:rsidRDefault="007A54D5" w:rsidP="00FB3173">
      <w:pPr>
        <w:tabs>
          <w:tab w:val="left" w:pos="2760"/>
          <w:tab w:val="center" w:pos="4791"/>
        </w:tabs>
        <w:jc w:val="center"/>
        <w:rPr>
          <w:rFonts w:ascii="Verdana" w:hAnsi="Verdana"/>
          <w:b/>
          <w:sz w:val="20"/>
        </w:rPr>
      </w:pPr>
    </w:p>
    <w:p w14:paraId="5C5D59E3" w14:textId="68610202" w:rsidR="007A54D5" w:rsidRDefault="007A54D5" w:rsidP="00FB3173">
      <w:pPr>
        <w:tabs>
          <w:tab w:val="left" w:pos="2760"/>
          <w:tab w:val="center" w:pos="4791"/>
        </w:tabs>
        <w:jc w:val="center"/>
        <w:rPr>
          <w:rFonts w:ascii="Verdana" w:hAnsi="Verdana"/>
          <w:b/>
          <w:sz w:val="20"/>
        </w:rPr>
      </w:pPr>
    </w:p>
    <w:p w14:paraId="6C96F9BD" w14:textId="77777777" w:rsidR="007A54D5" w:rsidRDefault="007A54D5" w:rsidP="00FB3173">
      <w:pPr>
        <w:tabs>
          <w:tab w:val="left" w:pos="2760"/>
          <w:tab w:val="center" w:pos="4791"/>
        </w:tabs>
        <w:jc w:val="center"/>
        <w:rPr>
          <w:rFonts w:ascii="Verdana" w:hAnsi="Verdana"/>
          <w:b/>
          <w:sz w:val="20"/>
        </w:rPr>
      </w:pPr>
    </w:p>
    <w:p w14:paraId="49E7EBA3" w14:textId="77777777" w:rsidR="001007EE" w:rsidRDefault="001007EE" w:rsidP="00FB3173">
      <w:pPr>
        <w:tabs>
          <w:tab w:val="left" w:pos="2760"/>
          <w:tab w:val="center" w:pos="4791"/>
        </w:tabs>
        <w:jc w:val="center"/>
        <w:rPr>
          <w:rFonts w:ascii="Verdana" w:hAnsi="Verdana"/>
          <w:b/>
          <w:sz w:val="20"/>
        </w:rPr>
      </w:pPr>
    </w:p>
    <w:p w14:paraId="5BEF0AA0" w14:textId="77777777" w:rsidR="00C57B3A" w:rsidRDefault="00C57B3A" w:rsidP="00FB3173">
      <w:pPr>
        <w:tabs>
          <w:tab w:val="left" w:pos="2760"/>
          <w:tab w:val="center" w:pos="4791"/>
        </w:tabs>
        <w:jc w:val="center"/>
        <w:rPr>
          <w:rFonts w:ascii="Verdana" w:hAnsi="Verdana"/>
          <w:b/>
          <w:sz w:val="20"/>
        </w:rPr>
      </w:pPr>
    </w:p>
    <w:p w14:paraId="48426FE7" w14:textId="77777777" w:rsidR="00C57B3A" w:rsidRDefault="00C57B3A" w:rsidP="00FB3173">
      <w:pPr>
        <w:tabs>
          <w:tab w:val="left" w:pos="2760"/>
          <w:tab w:val="center" w:pos="4791"/>
        </w:tabs>
        <w:jc w:val="center"/>
        <w:rPr>
          <w:rFonts w:ascii="Verdana" w:hAnsi="Verdana"/>
          <w:b/>
          <w:sz w:val="20"/>
        </w:rPr>
      </w:pPr>
    </w:p>
    <w:p w14:paraId="64F7EE1C" w14:textId="77777777" w:rsidR="00C57B3A" w:rsidRDefault="00C57B3A" w:rsidP="00FB3173">
      <w:pPr>
        <w:tabs>
          <w:tab w:val="left" w:pos="2760"/>
          <w:tab w:val="center" w:pos="4791"/>
        </w:tabs>
        <w:jc w:val="center"/>
        <w:rPr>
          <w:rFonts w:ascii="Verdana" w:hAnsi="Verdana"/>
          <w:b/>
          <w:sz w:val="20"/>
        </w:rPr>
      </w:pPr>
    </w:p>
    <w:p w14:paraId="7F541840" w14:textId="718C6DB0" w:rsidR="00C57B3A" w:rsidRDefault="00C57B3A" w:rsidP="00FB3173">
      <w:pPr>
        <w:tabs>
          <w:tab w:val="left" w:pos="2760"/>
          <w:tab w:val="center" w:pos="4791"/>
        </w:tabs>
        <w:jc w:val="center"/>
        <w:rPr>
          <w:rFonts w:ascii="Verdana" w:hAnsi="Verdana"/>
          <w:b/>
          <w:sz w:val="20"/>
        </w:rPr>
      </w:pPr>
    </w:p>
    <w:p w14:paraId="3358E55C" w14:textId="536F6430" w:rsidR="009C25D3" w:rsidRDefault="009C25D3" w:rsidP="00FB3173">
      <w:pPr>
        <w:tabs>
          <w:tab w:val="left" w:pos="2760"/>
          <w:tab w:val="center" w:pos="4791"/>
        </w:tabs>
        <w:jc w:val="center"/>
        <w:rPr>
          <w:rFonts w:ascii="Verdana" w:hAnsi="Verdana"/>
          <w:b/>
          <w:sz w:val="20"/>
        </w:rPr>
      </w:pPr>
    </w:p>
    <w:p w14:paraId="736366D7" w14:textId="64F21580" w:rsidR="009C25D3" w:rsidRDefault="009C25D3" w:rsidP="00FB3173">
      <w:pPr>
        <w:tabs>
          <w:tab w:val="left" w:pos="2760"/>
          <w:tab w:val="center" w:pos="4791"/>
        </w:tabs>
        <w:jc w:val="center"/>
        <w:rPr>
          <w:rFonts w:ascii="Verdana" w:hAnsi="Verdana"/>
          <w:b/>
          <w:sz w:val="20"/>
        </w:rPr>
      </w:pPr>
    </w:p>
    <w:p w14:paraId="362FC836" w14:textId="797591A8" w:rsidR="009C25D3" w:rsidRDefault="009C25D3" w:rsidP="00FB3173">
      <w:pPr>
        <w:tabs>
          <w:tab w:val="left" w:pos="2760"/>
          <w:tab w:val="center" w:pos="4791"/>
        </w:tabs>
        <w:jc w:val="center"/>
        <w:rPr>
          <w:rFonts w:ascii="Verdana" w:hAnsi="Verdana"/>
          <w:b/>
          <w:sz w:val="20"/>
        </w:rPr>
      </w:pPr>
    </w:p>
    <w:p w14:paraId="2E61D3CB" w14:textId="7CCA9D41" w:rsidR="009C25D3" w:rsidRDefault="009C25D3" w:rsidP="00FB3173">
      <w:pPr>
        <w:tabs>
          <w:tab w:val="left" w:pos="2760"/>
          <w:tab w:val="center" w:pos="4791"/>
        </w:tabs>
        <w:jc w:val="center"/>
        <w:rPr>
          <w:rFonts w:ascii="Verdana" w:hAnsi="Verdana"/>
          <w:b/>
          <w:sz w:val="20"/>
        </w:rPr>
      </w:pPr>
    </w:p>
    <w:p w14:paraId="03FFC5EC" w14:textId="77777777" w:rsidR="009C25D3" w:rsidRDefault="009C25D3" w:rsidP="00FB3173">
      <w:pPr>
        <w:tabs>
          <w:tab w:val="left" w:pos="2760"/>
          <w:tab w:val="center" w:pos="4791"/>
        </w:tabs>
        <w:jc w:val="center"/>
        <w:rPr>
          <w:rFonts w:ascii="Verdana" w:hAnsi="Verdana"/>
          <w:b/>
          <w:sz w:val="20"/>
        </w:rPr>
      </w:pPr>
    </w:p>
    <w:p w14:paraId="45F70499" w14:textId="77777777" w:rsidR="00C57B3A" w:rsidRDefault="00C57B3A" w:rsidP="00FB3173">
      <w:pPr>
        <w:tabs>
          <w:tab w:val="left" w:pos="2760"/>
          <w:tab w:val="center" w:pos="4791"/>
        </w:tabs>
        <w:jc w:val="center"/>
        <w:rPr>
          <w:rFonts w:ascii="Verdana" w:hAnsi="Verdana"/>
          <w:b/>
          <w:sz w:val="20"/>
        </w:rPr>
      </w:pPr>
    </w:p>
    <w:p w14:paraId="07650417" w14:textId="77777777" w:rsidR="00C57B3A" w:rsidRDefault="00C57B3A" w:rsidP="00FB3173">
      <w:pPr>
        <w:tabs>
          <w:tab w:val="left" w:pos="2760"/>
          <w:tab w:val="center" w:pos="4791"/>
        </w:tabs>
        <w:jc w:val="center"/>
        <w:rPr>
          <w:rFonts w:ascii="Verdana" w:hAnsi="Verdana"/>
          <w:b/>
          <w:sz w:val="20"/>
        </w:rPr>
      </w:pPr>
    </w:p>
    <w:p w14:paraId="16699427" w14:textId="77777777" w:rsidR="00C57B3A" w:rsidRDefault="00C57B3A" w:rsidP="00FB3173">
      <w:pPr>
        <w:tabs>
          <w:tab w:val="left" w:pos="2760"/>
          <w:tab w:val="center" w:pos="4791"/>
        </w:tabs>
        <w:jc w:val="center"/>
        <w:rPr>
          <w:rFonts w:ascii="Verdana" w:hAnsi="Verdana"/>
          <w:b/>
          <w:sz w:val="20"/>
        </w:rPr>
      </w:pPr>
    </w:p>
    <w:p w14:paraId="61479678" w14:textId="7903809A" w:rsidR="0048306D" w:rsidRPr="009F322C" w:rsidRDefault="0048306D" w:rsidP="00FB3173">
      <w:pPr>
        <w:tabs>
          <w:tab w:val="left" w:pos="2760"/>
          <w:tab w:val="center" w:pos="4791"/>
        </w:tabs>
        <w:jc w:val="center"/>
        <w:rPr>
          <w:rFonts w:ascii="Verdana" w:hAnsi="Verdana"/>
          <w:b/>
          <w:sz w:val="20"/>
        </w:rPr>
      </w:pPr>
      <w:r w:rsidRPr="009F322C">
        <w:rPr>
          <w:rFonts w:ascii="Verdana" w:hAnsi="Verdana"/>
          <w:b/>
          <w:sz w:val="20"/>
        </w:rPr>
        <w:t>MINISTÉRIO DE MINAS E ENERGIA</w:t>
      </w:r>
    </w:p>
    <w:p w14:paraId="126453A9" w14:textId="77777777" w:rsidR="0048306D" w:rsidRPr="009F322C" w:rsidRDefault="0048306D" w:rsidP="00FB3173">
      <w:pPr>
        <w:jc w:val="center"/>
        <w:rPr>
          <w:rFonts w:ascii="Verdana" w:hAnsi="Verdana"/>
          <w:b/>
          <w:sz w:val="20"/>
        </w:rPr>
      </w:pPr>
      <w:r w:rsidRPr="009F322C">
        <w:rPr>
          <w:rFonts w:ascii="Verdana" w:hAnsi="Verdana"/>
          <w:b/>
          <w:sz w:val="20"/>
        </w:rPr>
        <w:t>CENTRAIS ELÉTRICAS BRASILEIRAS S.A. - ELETROBRAS</w:t>
      </w:r>
    </w:p>
    <w:p w14:paraId="2DEA3A9C" w14:textId="77777777" w:rsidR="0048306D" w:rsidRPr="009F322C" w:rsidRDefault="0048306D" w:rsidP="00FB3173">
      <w:pPr>
        <w:rPr>
          <w:rFonts w:ascii="Verdana" w:hAnsi="Verdana"/>
          <w:b/>
          <w:sz w:val="20"/>
        </w:rPr>
      </w:pPr>
    </w:p>
    <w:p w14:paraId="0DD73FB4" w14:textId="77777777" w:rsidR="0048306D" w:rsidRPr="009F322C" w:rsidRDefault="0048306D" w:rsidP="00FB3173">
      <w:pPr>
        <w:rPr>
          <w:rFonts w:ascii="Verdana" w:hAnsi="Verdana"/>
          <w:b/>
          <w:sz w:val="20"/>
        </w:rPr>
      </w:pPr>
    </w:p>
    <w:p w14:paraId="15B38561" w14:textId="77777777" w:rsidR="0048306D" w:rsidRPr="009F322C" w:rsidRDefault="0048306D" w:rsidP="00FB3173">
      <w:pPr>
        <w:rPr>
          <w:rFonts w:ascii="Verdana" w:hAnsi="Verdana"/>
          <w:b/>
          <w:sz w:val="20"/>
        </w:rPr>
      </w:pPr>
    </w:p>
    <w:p w14:paraId="23109B6E" w14:textId="77777777" w:rsidR="0048306D" w:rsidRPr="009F322C" w:rsidRDefault="0048306D" w:rsidP="00FB3173">
      <w:pPr>
        <w:rPr>
          <w:rFonts w:ascii="Verdana" w:hAnsi="Verdana"/>
          <w:b/>
          <w:sz w:val="20"/>
        </w:rPr>
      </w:pPr>
    </w:p>
    <w:p w14:paraId="4F277F7C" w14:textId="77777777" w:rsidR="0048306D" w:rsidRPr="009F322C" w:rsidRDefault="0048306D" w:rsidP="00FB3173">
      <w:pPr>
        <w:rPr>
          <w:rFonts w:ascii="Verdana" w:hAnsi="Verdana"/>
          <w:b/>
          <w:sz w:val="20"/>
        </w:rPr>
      </w:pPr>
    </w:p>
    <w:p w14:paraId="39529E8D" w14:textId="77777777" w:rsidR="0048306D" w:rsidRPr="009F322C" w:rsidRDefault="0048306D" w:rsidP="00FB3173">
      <w:pPr>
        <w:rPr>
          <w:rFonts w:ascii="Verdana" w:hAnsi="Verdana"/>
          <w:b/>
          <w:sz w:val="20"/>
        </w:rPr>
      </w:pPr>
    </w:p>
    <w:p w14:paraId="31994D48" w14:textId="385BF851" w:rsidR="0048306D" w:rsidRPr="009F322C" w:rsidRDefault="0048306D" w:rsidP="00FB3173">
      <w:pPr>
        <w:jc w:val="center"/>
        <w:rPr>
          <w:rFonts w:ascii="Verdana" w:hAnsi="Verdana"/>
          <w:b/>
          <w:sz w:val="20"/>
        </w:rPr>
      </w:pPr>
      <w:r w:rsidRPr="005C799E">
        <w:rPr>
          <w:rFonts w:ascii="Verdana" w:hAnsi="Verdana"/>
          <w:b/>
          <w:sz w:val="20"/>
        </w:rPr>
        <w:t>EDITAL DE PREGÃO D</w:t>
      </w:r>
      <w:r w:rsidR="00436576" w:rsidRPr="005C799E">
        <w:rPr>
          <w:rFonts w:ascii="Verdana" w:hAnsi="Verdana"/>
          <w:b/>
          <w:sz w:val="20"/>
        </w:rPr>
        <w:t>S</w:t>
      </w:r>
      <w:r w:rsidRPr="005C799E">
        <w:rPr>
          <w:rFonts w:ascii="Verdana" w:hAnsi="Verdana"/>
          <w:b/>
          <w:sz w:val="20"/>
        </w:rPr>
        <w:t>S</w:t>
      </w:r>
      <w:r w:rsidR="00611A85" w:rsidRPr="005C799E">
        <w:rPr>
          <w:rFonts w:ascii="Verdana" w:hAnsi="Verdana"/>
          <w:b/>
          <w:sz w:val="20"/>
        </w:rPr>
        <w:t xml:space="preserve"> </w:t>
      </w:r>
      <w:r w:rsidRPr="005C799E">
        <w:rPr>
          <w:rFonts w:ascii="Verdana" w:hAnsi="Verdana"/>
          <w:b/>
          <w:sz w:val="20"/>
        </w:rPr>
        <w:t xml:space="preserve">Nº </w:t>
      </w:r>
      <w:r w:rsidR="00C5085F">
        <w:rPr>
          <w:rFonts w:ascii="Verdana" w:hAnsi="Verdana"/>
          <w:b/>
          <w:sz w:val="20"/>
        </w:rPr>
        <w:t>11</w:t>
      </w:r>
      <w:r w:rsidRPr="005C799E">
        <w:rPr>
          <w:rFonts w:ascii="Verdana" w:hAnsi="Verdana"/>
          <w:b/>
          <w:sz w:val="20"/>
        </w:rPr>
        <w:t>/</w:t>
      </w:r>
      <w:r w:rsidR="007A0281" w:rsidRPr="005C799E">
        <w:rPr>
          <w:rFonts w:ascii="Verdana" w:hAnsi="Verdana"/>
          <w:b/>
          <w:sz w:val="20"/>
        </w:rPr>
        <w:t>20</w:t>
      </w:r>
      <w:r w:rsidR="006B1C0C">
        <w:rPr>
          <w:rFonts w:ascii="Verdana" w:hAnsi="Verdana"/>
          <w:b/>
          <w:sz w:val="20"/>
        </w:rPr>
        <w:t>2</w:t>
      </w:r>
      <w:r w:rsidR="007A54D5">
        <w:rPr>
          <w:rFonts w:ascii="Verdana" w:hAnsi="Verdana"/>
          <w:b/>
          <w:sz w:val="20"/>
        </w:rPr>
        <w:t>1</w:t>
      </w:r>
    </w:p>
    <w:p w14:paraId="613696A0" w14:textId="77777777" w:rsidR="0048306D" w:rsidRPr="009F322C" w:rsidRDefault="0048306D" w:rsidP="00FB3173">
      <w:pPr>
        <w:rPr>
          <w:rFonts w:ascii="Verdana" w:hAnsi="Verdana"/>
          <w:b/>
          <w:sz w:val="20"/>
        </w:rPr>
      </w:pPr>
    </w:p>
    <w:p w14:paraId="063D5F4E" w14:textId="77777777" w:rsidR="0048306D" w:rsidRPr="009F322C" w:rsidRDefault="0048306D" w:rsidP="00FB3173">
      <w:pPr>
        <w:jc w:val="center"/>
        <w:rPr>
          <w:rFonts w:ascii="Verdana" w:hAnsi="Verdana"/>
          <w:b/>
          <w:sz w:val="20"/>
        </w:rPr>
      </w:pPr>
    </w:p>
    <w:p w14:paraId="7B7DEB61" w14:textId="77777777" w:rsidR="0048306D" w:rsidRDefault="0048306D" w:rsidP="00FB3173">
      <w:pPr>
        <w:jc w:val="center"/>
        <w:rPr>
          <w:rFonts w:ascii="Verdana" w:hAnsi="Verdana"/>
          <w:b/>
          <w:sz w:val="20"/>
        </w:rPr>
      </w:pPr>
    </w:p>
    <w:p w14:paraId="28BBE359" w14:textId="77777777" w:rsidR="0048306D" w:rsidRPr="009F322C" w:rsidRDefault="0048306D" w:rsidP="00FB3173">
      <w:pPr>
        <w:jc w:val="center"/>
        <w:rPr>
          <w:rFonts w:ascii="Verdana" w:hAnsi="Verdana"/>
          <w:b/>
          <w:sz w:val="20"/>
        </w:rPr>
      </w:pPr>
    </w:p>
    <w:p w14:paraId="4B0D9197" w14:textId="77777777" w:rsidR="0048306D" w:rsidRPr="009F322C" w:rsidRDefault="0048306D" w:rsidP="00FB3173">
      <w:pPr>
        <w:jc w:val="center"/>
        <w:rPr>
          <w:rFonts w:ascii="Verdana" w:hAnsi="Verdana"/>
          <w:b/>
          <w:sz w:val="20"/>
        </w:rPr>
      </w:pPr>
    </w:p>
    <w:p w14:paraId="629739E6" w14:textId="77777777" w:rsidR="0048306D" w:rsidRPr="009F322C" w:rsidRDefault="0048306D" w:rsidP="00FB3173">
      <w:pPr>
        <w:jc w:val="center"/>
        <w:rPr>
          <w:rFonts w:ascii="Verdana" w:hAnsi="Verdana"/>
          <w:b/>
          <w:sz w:val="20"/>
        </w:rPr>
      </w:pPr>
    </w:p>
    <w:p w14:paraId="5E9529E8" w14:textId="77777777" w:rsidR="0048306D" w:rsidRPr="009F322C" w:rsidRDefault="0048306D" w:rsidP="00FB3173">
      <w:pPr>
        <w:jc w:val="center"/>
        <w:rPr>
          <w:rFonts w:ascii="Verdana" w:hAnsi="Verdana"/>
          <w:b/>
          <w:sz w:val="20"/>
        </w:rPr>
      </w:pPr>
    </w:p>
    <w:p w14:paraId="1B75A511" w14:textId="77777777" w:rsidR="0048306D" w:rsidRPr="009F322C" w:rsidRDefault="0048306D" w:rsidP="00FB3173">
      <w:pPr>
        <w:jc w:val="center"/>
        <w:rPr>
          <w:rFonts w:ascii="Verdana" w:hAnsi="Verdana"/>
          <w:b/>
          <w:sz w:val="20"/>
        </w:rPr>
      </w:pPr>
      <w:r>
        <w:rPr>
          <w:rFonts w:ascii="Verdana" w:hAnsi="Verdana"/>
          <w:b/>
          <w:sz w:val="20"/>
        </w:rPr>
        <w:t xml:space="preserve">ANEXO II </w:t>
      </w:r>
      <w:r w:rsidR="0072324B">
        <w:rPr>
          <w:rFonts w:ascii="Verdana" w:hAnsi="Verdana"/>
          <w:b/>
          <w:sz w:val="20"/>
        </w:rPr>
        <w:t>–</w:t>
      </w:r>
      <w:r w:rsidR="00B15E0B">
        <w:rPr>
          <w:rFonts w:ascii="Verdana" w:hAnsi="Verdana"/>
          <w:b/>
          <w:sz w:val="20"/>
        </w:rPr>
        <w:t xml:space="preserve"> </w:t>
      </w:r>
      <w:r w:rsidR="0072324B">
        <w:rPr>
          <w:rFonts w:ascii="Verdana" w:hAnsi="Verdana"/>
          <w:b/>
          <w:sz w:val="20"/>
        </w:rPr>
        <w:t>MODELO PARA A PROPOSTA - PLANILHA DE PREÇOS</w:t>
      </w:r>
    </w:p>
    <w:p w14:paraId="0B4A335A" w14:textId="77777777" w:rsidR="0048306D" w:rsidRPr="009F322C" w:rsidRDefault="0048306D" w:rsidP="00FB3173">
      <w:pPr>
        <w:jc w:val="center"/>
        <w:rPr>
          <w:rFonts w:ascii="Verdana" w:hAnsi="Verdana"/>
          <w:b/>
          <w:sz w:val="20"/>
        </w:rPr>
      </w:pPr>
    </w:p>
    <w:p w14:paraId="38A0C3AF" w14:textId="77777777" w:rsidR="0048306D" w:rsidRPr="009F322C" w:rsidRDefault="0048306D" w:rsidP="00FB3173">
      <w:pPr>
        <w:jc w:val="center"/>
        <w:rPr>
          <w:rFonts w:ascii="Verdana" w:hAnsi="Verdana"/>
          <w:b/>
          <w:sz w:val="20"/>
        </w:rPr>
      </w:pPr>
    </w:p>
    <w:p w14:paraId="0A7FEF10" w14:textId="77777777" w:rsidR="0048306D" w:rsidRPr="009F322C" w:rsidRDefault="0048306D" w:rsidP="00FB3173">
      <w:pPr>
        <w:jc w:val="center"/>
        <w:rPr>
          <w:rFonts w:ascii="Verdana" w:hAnsi="Verdana"/>
          <w:b/>
          <w:sz w:val="20"/>
        </w:rPr>
      </w:pPr>
    </w:p>
    <w:p w14:paraId="6902EE29" w14:textId="77777777" w:rsidR="0048306D" w:rsidRPr="009F322C" w:rsidRDefault="0048306D" w:rsidP="00FB3173">
      <w:pPr>
        <w:jc w:val="center"/>
        <w:rPr>
          <w:rFonts w:ascii="Verdana" w:hAnsi="Verdana"/>
          <w:b/>
          <w:sz w:val="20"/>
        </w:rPr>
      </w:pPr>
    </w:p>
    <w:p w14:paraId="30778153" w14:textId="77777777" w:rsidR="0048306D" w:rsidRPr="009F322C" w:rsidRDefault="0048306D" w:rsidP="00FB3173">
      <w:pPr>
        <w:jc w:val="center"/>
        <w:rPr>
          <w:rFonts w:ascii="Verdana" w:hAnsi="Verdana"/>
          <w:b/>
          <w:sz w:val="20"/>
        </w:rPr>
      </w:pPr>
    </w:p>
    <w:p w14:paraId="73A90C3D" w14:textId="77777777" w:rsidR="0048306D" w:rsidRPr="009F322C" w:rsidRDefault="0048306D" w:rsidP="00FB3173">
      <w:pPr>
        <w:jc w:val="center"/>
        <w:rPr>
          <w:rFonts w:ascii="Verdana" w:hAnsi="Verdana"/>
          <w:b/>
          <w:sz w:val="20"/>
        </w:rPr>
      </w:pPr>
    </w:p>
    <w:p w14:paraId="37477E1E" w14:textId="77777777" w:rsidR="0048306D" w:rsidRPr="009F322C" w:rsidRDefault="0048306D" w:rsidP="00FB3173">
      <w:pPr>
        <w:jc w:val="center"/>
        <w:rPr>
          <w:rFonts w:ascii="Verdana" w:hAnsi="Verdana"/>
          <w:b/>
          <w:sz w:val="20"/>
        </w:rPr>
      </w:pPr>
    </w:p>
    <w:p w14:paraId="4CBE0569" w14:textId="77777777" w:rsidR="0048306D" w:rsidRPr="009F322C" w:rsidRDefault="0048306D" w:rsidP="00FB3173">
      <w:pPr>
        <w:jc w:val="center"/>
        <w:rPr>
          <w:rFonts w:ascii="Verdana" w:hAnsi="Verdana"/>
          <w:b/>
          <w:sz w:val="20"/>
        </w:rPr>
      </w:pPr>
    </w:p>
    <w:p w14:paraId="30E2760C" w14:textId="77777777" w:rsidR="0048306D" w:rsidRPr="009F322C" w:rsidRDefault="0048306D" w:rsidP="00FB3173">
      <w:pPr>
        <w:jc w:val="center"/>
        <w:rPr>
          <w:rFonts w:ascii="Verdana" w:hAnsi="Verdana"/>
          <w:b/>
          <w:sz w:val="20"/>
        </w:rPr>
      </w:pPr>
    </w:p>
    <w:p w14:paraId="7AD76939" w14:textId="77777777" w:rsidR="0048306D" w:rsidRPr="009F322C" w:rsidRDefault="0048306D" w:rsidP="00FB3173">
      <w:pPr>
        <w:jc w:val="center"/>
        <w:rPr>
          <w:rFonts w:ascii="Verdana" w:hAnsi="Verdana"/>
          <w:b/>
          <w:sz w:val="20"/>
        </w:rPr>
      </w:pPr>
    </w:p>
    <w:p w14:paraId="34EC98C2" w14:textId="77777777" w:rsidR="0048306D" w:rsidRPr="009F322C" w:rsidRDefault="0048306D" w:rsidP="00FB3173">
      <w:pPr>
        <w:jc w:val="center"/>
        <w:rPr>
          <w:rFonts w:ascii="Verdana" w:hAnsi="Verdana"/>
          <w:b/>
          <w:sz w:val="20"/>
        </w:rPr>
      </w:pPr>
    </w:p>
    <w:p w14:paraId="73AD176D" w14:textId="77777777" w:rsidR="0048306D" w:rsidRDefault="0048306D" w:rsidP="00FB3173">
      <w:pPr>
        <w:jc w:val="center"/>
        <w:rPr>
          <w:rFonts w:ascii="Verdana" w:hAnsi="Verdana"/>
          <w:b/>
          <w:sz w:val="20"/>
        </w:rPr>
      </w:pPr>
    </w:p>
    <w:p w14:paraId="52689F57" w14:textId="77777777" w:rsidR="00B80AA1" w:rsidRDefault="00B80AA1" w:rsidP="00FB3173">
      <w:pPr>
        <w:jc w:val="center"/>
        <w:rPr>
          <w:rFonts w:ascii="Verdana" w:hAnsi="Verdana"/>
          <w:b/>
          <w:sz w:val="20"/>
        </w:rPr>
      </w:pPr>
    </w:p>
    <w:p w14:paraId="12B5B86E" w14:textId="77777777" w:rsidR="00B80AA1" w:rsidRDefault="00B80AA1" w:rsidP="00FB3173">
      <w:pPr>
        <w:jc w:val="center"/>
        <w:rPr>
          <w:rFonts w:ascii="Verdana" w:hAnsi="Verdana"/>
          <w:b/>
          <w:sz w:val="20"/>
        </w:rPr>
      </w:pPr>
    </w:p>
    <w:p w14:paraId="6071160C" w14:textId="77777777" w:rsidR="00B80AA1" w:rsidRDefault="00B80AA1" w:rsidP="00FB3173">
      <w:pPr>
        <w:jc w:val="center"/>
        <w:rPr>
          <w:rFonts w:ascii="Verdana" w:hAnsi="Verdana"/>
          <w:b/>
          <w:sz w:val="20"/>
        </w:rPr>
      </w:pPr>
    </w:p>
    <w:p w14:paraId="6D67AC23" w14:textId="77777777" w:rsidR="0048306D" w:rsidRDefault="0048306D" w:rsidP="00FB3173">
      <w:pPr>
        <w:jc w:val="center"/>
        <w:rPr>
          <w:rFonts w:ascii="Verdana" w:hAnsi="Verdana"/>
          <w:b/>
          <w:sz w:val="20"/>
        </w:rPr>
      </w:pPr>
    </w:p>
    <w:p w14:paraId="3D43BC7E" w14:textId="77777777" w:rsidR="0048306D" w:rsidRDefault="0048306D" w:rsidP="00FB3173">
      <w:pPr>
        <w:jc w:val="center"/>
        <w:rPr>
          <w:rFonts w:ascii="Verdana" w:hAnsi="Verdana"/>
          <w:b/>
          <w:sz w:val="20"/>
        </w:rPr>
      </w:pPr>
    </w:p>
    <w:p w14:paraId="6AA2F853" w14:textId="77777777" w:rsidR="00A7718F" w:rsidRDefault="00A7718F" w:rsidP="00FB3173">
      <w:pPr>
        <w:jc w:val="center"/>
        <w:rPr>
          <w:rFonts w:ascii="Verdana" w:hAnsi="Verdana"/>
          <w:b/>
          <w:sz w:val="20"/>
        </w:rPr>
      </w:pPr>
    </w:p>
    <w:p w14:paraId="091D7E18" w14:textId="77777777" w:rsidR="0059056D" w:rsidRDefault="0059056D" w:rsidP="00FB3173">
      <w:pPr>
        <w:jc w:val="center"/>
        <w:rPr>
          <w:rFonts w:ascii="Verdana" w:hAnsi="Verdana"/>
          <w:b/>
          <w:sz w:val="20"/>
        </w:rPr>
      </w:pPr>
    </w:p>
    <w:p w14:paraId="4B7B0E73" w14:textId="77777777" w:rsidR="00BC7CE8" w:rsidRDefault="00BC7CE8" w:rsidP="00FB3173">
      <w:pPr>
        <w:jc w:val="center"/>
        <w:rPr>
          <w:rFonts w:ascii="Verdana" w:hAnsi="Verdana"/>
          <w:b/>
          <w:sz w:val="20"/>
        </w:rPr>
      </w:pPr>
    </w:p>
    <w:p w14:paraId="4AE6204D" w14:textId="77777777" w:rsidR="00FA5AF0" w:rsidRDefault="00FA5AF0" w:rsidP="00FB3173">
      <w:pPr>
        <w:jc w:val="center"/>
        <w:rPr>
          <w:rFonts w:ascii="Verdana" w:hAnsi="Verdana"/>
          <w:b/>
          <w:sz w:val="20"/>
        </w:rPr>
      </w:pPr>
    </w:p>
    <w:p w14:paraId="79721198" w14:textId="77777777" w:rsidR="00FA5AF0" w:rsidRDefault="00FA5AF0" w:rsidP="00FB3173">
      <w:pPr>
        <w:jc w:val="center"/>
        <w:rPr>
          <w:rFonts w:ascii="Verdana" w:hAnsi="Verdana"/>
          <w:b/>
          <w:sz w:val="20"/>
        </w:rPr>
      </w:pPr>
    </w:p>
    <w:p w14:paraId="2819FC71" w14:textId="77777777" w:rsidR="00FA5AF0" w:rsidRDefault="00FA5AF0" w:rsidP="00FB3173">
      <w:pPr>
        <w:jc w:val="center"/>
        <w:rPr>
          <w:rFonts w:ascii="Verdana" w:hAnsi="Verdana"/>
          <w:b/>
          <w:sz w:val="20"/>
        </w:rPr>
      </w:pPr>
    </w:p>
    <w:p w14:paraId="07F63739" w14:textId="77777777" w:rsidR="00EA5387" w:rsidRDefault="00EA5387" w:rsidP="009D5B7C">
      <w:pPr>
        <w:pStyle w:val="Heading1"/>
        <w:rPr>
          <w:rFonts w:ascii="Verdana" w:hAnsi="Verdana"/>
          <w:caps w:val="0"/>
          <w:sz w:val="20"/>
        </w:rPr>
      </w:pPr>
      <w:bookmarkStart w:id="231" w:name="_Toc520283406"/>
      <w:bookmarkStart w:id="232" w:name="_Toc520283815"/>
      <w:bookmarkStart w:id="233" w:name="_Toc520291793"/>
      <w:bookmarkStart w:id="234" w:name="_Toc520294647"/>
      <w:bookmarkStart w:id="235" w:name="_Toc522799025"/>
    </w:p>
    <w:p w14:paraId="0BB133B7" w14:textId="77777777" w:rsidR="009D5B7C" w:rsidRPr="009D5B7C" w:rsidRDefault="009D5B7C" w:rsidP="009D5B7C"/>
    <w:p w14:paraId="7E2EF3C1" w14:textId="075014C0" w:rsidR="0072324B" w:rsidRPr="009F322C" w:rsidRDefault="006650C5" w:rsidP="009C25D3">
      <w:pPr>
        <w:keepLines w:val="0"/>
        <w:jc w:val="center"/>
        <w:rPr>
          <w:rFonts w:ascii="Verdana" w:hAnsi="Verdana"/>
          <w:sz w:val="20"/>
        </w:rPr>
      </w:pPr>
      <w:r>
        <w:rPr>
          <w:rFonts w:ascii="Verdana" w:hAnsi="Verdana"/>
          <w:sz w:val="20"/>
        </w:rPr>
        <w:br w:type="page"/>
      </w:r>
      <w:bookmarkStart w:id="236" w:name="_Toc29218268"/>
      <w:bookmarkStart w:id="237" w:name="_Toc35980443"/>
      <w:bookmarkStart w:id="238" w:name="_Toc36029944"/>
      <w:r w:rsidR="0072324B" w:rsidRPr="004D19A4">
        <w:rPr>
          <w:rFonts w:ascii="Verdana" w:hAnsi="Verdana"/>
          <w:sz w:val="20"/>
        </w:rPr>
        <w:t xml:space="preserve">MODELO </w:t>
      </w:r>
      <w:r w:rsidR="001F717E" w:rsidRPr="004D19A4">
        <w:rPr>
          <w:rFonts w:ascii="Verdana" w:hAnsi="Verdana"/>
          <w:sz w:val="20"/>
        </w:rPr>
        <w:t>para a</w:t>
      </w:r>
      <w:r w:rsidR="0072324B" w:rsidRPr="004D19A4">
        <w:rPr>
          <w:rFonts w:ascii="Verdana" w:hAnsi="Verdana"/>
          <w:sz w:val="20"/>
        </w:rPr>
        <w:t xml:space="preserve"> PROPOSTA - PLANILHA DE PREÇOS</w:t>
      </w:r>
      <w:bookmarkEnd w:id="231"/>
      <w:bookmarkEnd w:id="232"/>
      <w:bookmarkEnd w:id="233"/>
      <w:bookmarkEnd w:id="234"/>
      <w:bookmarkEnd w:id="235"/>
      <w:bookmarkEnd w:id="236"/>
      <w:bookmarkEnd w:id="237"/>
      <w:bookmarkEnd w:id="238"/>
    </w:p>
    <w:p w14:paraId="6A4A32B7" w14:textId="77777777" w:rsidR="0072324B" w:rsidRPr="009F322C" w:rsidRDefault="0072324B" w:rsidP="00FB3173">
      <w:pPr>
        <w:rPr>
          <w:rFonts w:ascii="Verdana" w:hAnsi="Verdana"/>
          <w:sz w:val="20"/>
        </w:rPr>
      </w:pPr>
    </w:p>
    <w:p w14:paraId="3B887D35" w14:textId="77777777" w:rsidR="0072324B" w:rsidRDefault="0072324B" w:rsidP="00FB3173">
      <w:pPr>
        <w:jc w:val="center"/>
        <w:rPr>
          <w:rFonts w:ascii="Verdana" w:hAnsi="Verdana"/>
          <w:sz w:val="20"/>
        </w:rPr>
      </w:pPr>
      <w:r w:rsidRPr="009F322C">
        <w:rPr>
          <w:rFonts w:ascii="Verdana" w:hAnsi="Verdana"/>
          <w:sz w:val="20"/>
        </w:rPr>
        <w:t xml:space="preserve">(SUBITEM </w:t>
      </w:r>
      <w:r>
        <w:rPr>
          <w:rFonts w:ascii="Verdana" w:hAnsi="Verdana"/>
          <w:sz w:val="20"/>
        </w:rPr>
        <w:t>4</w:t>
      </w:r>
      <w:r w:rsidRPr="009F322C">
        <w:rPr>
          <w:rFonts w:ascii="Verdana" w:hAnsi="Verdana"/>
          <w:sz w:val="20"/>
        </w:rPr>
        <w:t>.1)</w:t>
      </w:r>
    </w:p>
    <w:p w14:paraId="7E383537" w14:textId="77777777" w:rsidR="0072324B" w:rsidRPr="007C3B19" w:rsidRDefault="0072324B" w:rsidP="00FB3173">
      <w:pPr>
        <w:rPr>
          <w:rFonts w:ascii="Verdana" w:hAnsi="Verdana"/>
          <w:color w:val="FF0000"/>
          <w:sz w:val="20"/>
        </w:rPr>
      </w:pPr>
    </w:p>
    <w:p w14:paraId="4D5E6C73" w14:textId="77777777" w:rsidR="00702BA2" w:rsidRPr="00775C78" w:rsidRDefault="0072324B" w:rsidP="00B70AFB">
      <w:pPr>
        <w:rPr>
          <w:rFonts w:ascii="Verdana" w:hAnsi="Verdana"/>
          <w:sz w:val="20"/>
        </w:rPr>
      </w:pPr>
      <w:r w:rsidRPr="003866DB">
        <w:rPr>
          <w:rFonts w:ascii="Verdana" w:hAnsi="Verdana"/>
          <w:sz w:val="20"/>
        </w:rPr>
        <w:t xml:space="preserve">(A proposta deve ser assinada e rubricada em todas as suas folhas pelo representante legal da empresa ou por seu procurador. O modelo de proposta deste anexo tem por objetivo facilitar o trabalho das empresas interessadas, admitindo-se adaptações e acréscimos desde que não seja ocultada ou retirada qualquer informação </w:t>
      </w:r>
      <w:r>
        <w:rPr>
          <w:rFonts w:ascii="Verdana" w:hAnsi="Verdana"/>
          <w:sz w:val="20"/>
        </w:rPr>
        <w:t>contida</w:t>
      </w:r>
      <w:r w:rsidRPr="003866DB">
        <w:rPr>
          <w:rFonts w:ascii="Verdana" w:hAnsi="Verdana"/>
          <w:sz w:val="20"/>
        </w:rPr>
        <w:t xml:space="preserve"> no modelo.)</w:t>
      </w:r>
    </w:p>
    <w:p w14:paraId="3A736027" w14:textId="77777777" w:rsidR="00702BA2" w:rsidRDefault="00702BA2" w:rsidP="00FB3173">
      <w:pPr>
        <w:jc w:val="center"/>
        <w:rPr>
          <w:rFonts w:ascii="Verdana" w:hAnsi="Verdana"/>
          <w:sz w:val="20"/>
        </w:rPr>
      </w:pPr>
    </w:p>
    <w:p w14:paraId="773C92FA" w14:textId="25EFA378" w:rsidR="00A8750C" w:rsidRPr="00A8750C" w:rsidRDefault="00A8750C" w:rsidP="00A8750C">
      <w:pPr>
        <w:spacing w:before="32" w:line="240" w:lineRule="exact"/>
        <w:rPr>
          <w:rFonts w:ascii="Verdana" w:eastAsia="Verdana" w:hAnsi="Verdana" w:cs="Verdana"/>
          <w:sz w:val="20"/>
        </w:rPr>
      </w:pPr>
      <w:r w:rsidRPr="00A8750C">
        <w:rPr>
          <w:rFonts w:ascii="Verdana" w:eastAsia="Verdana" w:hAnsi="Verdana" w:cs="Verdana"/>
          <w:sz w:val="20"/>
        </w:rPr>
        <w:t>A</w:t>
      </w:r>
      <w:r w:rsidRPr="00A8750C">
        <w:rPr>
          <w:rFonts w:ascii="Verdana" w:eastAsia="Verdana" w:hAnsi="Verdana" w:cs="Verdana"/>
          <w:spacing w:val="1"/>
          <w:sz w:val="20"/>
        </w:rPr>
        <w:t>p</w:t>
      </w:r>
      <w:r w:rsidRPr="00A8750C">
        <w:rPr>
          <w:rFonts w:ascii="Verdana" w:eastAsia="Verdana" w:hAnsi="Verdana" w:cs="Verdana"/>
          <w:spacing w:val="-1"/>
          <w:sz w:val="20"/>
        </w:rPr>
        <w:t>re</w:t>
      </w:r>
      <w:r w:rsidRPr="00A8750C">
        <w:rPr>
          <w:rFonts w:ascii="Verdana" w:eastAsia="Verdana" w:hAnsi="Verdana" w:cs="Verdana"/>
          <w:sz w:val="20"/>
        </w:rPr>
        <w:t>s</w:t>
      </w:r>
      <w:r w:rsidRPr="00A8750C">
        <w:rPr>
          <w:rFonts w:ascii="Verdana" w:eastAsia="Verdana" w:hAnsi="Verdana" w:cs="Verdana"/>
          <w:spacing w:val="-2"/>
          <w:sz w:val="20"/>
        </w:rPr>
        <w:t>e</w:t>
      </w:r>
      <w:r w:rsidRPr="00A8750C">
        <w:rPr>
          <w:rFonts w:ascii="Verdana" w:eastAsia="Verdana" w:hAnsi="Verdana" w:cs="Verdana"/>
          <w:spacing w:val="1"/>
          <w:sz w:val="20"/>
        </w:rPr>
        <w:t>nt</w:t>
      </w:r>
      <w:r w:rsidRPr="00A8750C">
        <w:rPr>
          <w:rFonts w:ascii="Verdana" w:eastAsia="Verdana" w:hAnsi="Verdana" w:cs="Verdana"/>
          <w:sz w:val="20"/>
        </w:rPr>
        <w:t>a</w:t>
      </w:r>
      <w:r w:rsidRPr="00A8750C">
        <w:rPr>
          <w:rFonts w:ascii="Verdana" w:eastAsia="Verdana" w:hAnsi="Verdana" w:cs="Verdana"/>
          <w:spacing w:val="1"/>
          <w:sz w:val="20"/>
        </w:rPr>
        <w:t>m</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2"/>
          <w:sz w:val="20"/>
        </w:rPr>
        <w:t xml:space="preserve"> </w:t>
      </w:r>
      <w:r w:rsidRPr="00A8750C">
        <w:rPr>
          <w:rFonts w:ascii="Verdana" w:eastAsia="Verdana" w:hAnsi="Verdana" w:cs="Verdana"/>
          <w:spacing w:val="1"/>
          <w:sz w:val="20"/>
        </w:rPr>
        <w:t>n</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
          <w:sz w:val="20"/>
        </w:rPr>
        <w:t>s</w:t>
      </w:r>
      <w:r w:rsidRPr="00A8750C">
        <w:rPr>
          <w:rFonts w:ascii="Verdana" w:eastAsia="Verdana" w:hAnsi="Verdana" w:cs="Verdana"/>
          <w:sz w:val="20"/>
        </w:rPr>
        <w:t>a</w:t>
      </w:r>
      <w:r w:rsidRPr="00A8750C">
        <w:rPr>
          <w:rFonts w:ascii="Verdana" w:eastAsia="Verdana" w:hAnsi="Verdana" w:cs="Verdana"/>
          <w:spacing w:val="11"/>
          <w:sz w:val="20"/>
        </w:rPr>
        <w:t xml:space="preserve"> </w:t>
      </w:r>
      <w:r w:rsidRPr="00A8750C">
        <w:rPr>
          <w:rFonts w:ascii="Verdana" w:eastAsia="Verdana" w:hAnsi="Verdana" w:cs="Verdana"/>
          <w:sz w:val="20"/>
        </w:rPr>
        <w:t>P</w:t>
      </w:r>
      <w:r w:rsidRPr="00A8750C">
        <w:rPr>
          <w:rFonts w:ascii="Verdana" w:eastAsia="Verdana" w:hAnsi="Verdana" w:cs="Verdana"/>
          <w:spacing w:val="-1"/>
          <w:sz w:val="20"/>
        </w:rPr>
        <w:t>ro</w:t>
      </w:r>
      <w:r w:rsidRPr="00A8750C">
        <w:rPr>
          <w:rFonts w:ascii="Verdana" w:eastAsia="Verdana" w:hAnsi="Verdana" w:cs="Verdana"/>
          <w:spacing w:val="1"/>
          <w:sz w:val="20"/>
        </w:rPr>
        <w:t>p</w:t>
      </w:r>
      <w:r w:rsidRPr="00A8750C">
        <w:rPr>
          <w:rFonts w:ascii="Verdana" w:eastAsia="Verdana" w:hAnsi="Verdana" w:cs="Verdana"/>
          <w:spacing w:val="-1"/>
          <w:sz w:val="20"/>
        </w:rPr>
        <w:t>o</w:t>
      </w:r>
      <w:r w:rsidRPr="00A8750C">
        <w:rPr>
          <w:rFonts w:ascii="Verdana" w:eastAsia="Verdana" w:hAnsi="Verdana" w:cs="Verdana"/>
          <w:sz w:val="20"/>
        </w:rPr>
        <w:t>sta</w:t>
      </w:r>
      <w:r w:rsidRPr="00A8750C">
        <w:rPr>
          <w:rFonts w:ascii="Verdana" w:eastAsia="Verdana" w:hAnsi="Verdana" w:cs="Verdana"/>
          <w:spacing w:val="8"/>
          <w:sz w:val="20"/>
        </w:rPr>
        <w:t xml:space="preserve"> </w:t>
      </w:r>
      <w:r w:rsidRPr="00A8750C">
        <w:rPr>
          <w:rFonts w:ascii="Verdana" w:eastAsia="Verdana" w:hAnsi="Verdana" w:cs="Verdana"/>
          <w:spacing w:val="1"/>
          <w:sz w:val="20"/>
        </w:rPr>
        <w:t>p</w:t>
      </w:r>
      <w:r w:rsidRPr="00A8750C">
        <w:rPr>
          <w:rFonts w:ascii="Verdana" w:eastAsia="Verdana" w:hAnsi="Verdana" w:cs="Verdana"/>
          <w:sz w:val="20"/>
        </w:rPr>
        <w:t>a</w:t>
      </w:r>
      <w:r w:rsidRPr="00A8750C">
        <w:rPr>
          <w:rFonts w:ascii="Verdana" w:eastAsia="Verdana" w:hAnsi="Verdana" w:cs="Verdana"/>
          <w:spacing w:val="-1"/>
          <w:sz w:val="20"/>
        </w:rPr>
        <w:t>r</w:t>
      </w:r>
      <w:r w:rsidRPr="00A8750C">
        <w:rPr>
          <w:rFonts w:ascii="Verdana" w:eastAsia="Verdana" w:hAnsi="Verdana" w:cs="Verdana"/>
          <w:sz w:val="20"/>
        </w:rPr>
        <w:t>a</w:t>
      </w:r>
      <w:r w:rsidRPr="00A8750C">
        <w:rPr>
          <w:rFonts w:ascii="Verdana" w:eastAsia="Verdana" w:hAnsi="Verdana" w:cs="Verdana"/>
          <w:spacing w:val="10"/>
          <w:sz w:val="20"/>
        </w:rPr>
        <w:t xml:space="preserve"> </w:t>
      </w:r>
      <w:r w:rsidRPr="00A8750C">
        <w:rPr>
          <w:rFonts w:ascii="Verdana" w:eastAsia="Verdana" w:hAnsi="Verdana" w:cs="Verdana"/>
          <w:sz w:val="20"/>
        </w:rPr>
        <w:t>f</w:t>
      </w:r>
      <w:r w:rsidRPr="00A8750C">
        <w:rPr>
          <w:rFonts w:ascii="Verdana" w:eastAsia="Verdana" w:hAnsi="Verdana" w:cs="Verdana"/>
          <w:spacing w:val="-1"/>
          <w:sz w:val="20"/>
        </w:rPr>
        <w:t>or</w:t>
      </w:r>
      <w:r w:rsidRPr="00A8750C">
        <w:rPr>
          <w:rFonts w:ascii="Verdana" w:eastAsia="Verdana" w:hAnsi="Verdana" w:cs="Verdana"/>
          <w:spacing w:val="1"/>
          <w:sz w:val="20"/>
        </w:rPr>
        <w:t>n</w:t>
      </w:r>
      <w:r w:rsidRPr="00A8750C">
        <w:rPr>
          <w:rFonts w:ascii="Verdana" w:eastAsia="Verdana" w:hAnsi="Verdana" w:cs="Verdana"/>
          <w:spacing w:val="-1"/>
          <w:sz w:val="20"/>
        </w:rPr>
        <w:t>e</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z w:val="20"/>
        </w:rPr>
        <w:t>men</w:t>
      </w:r>
      <w:r w:rsidRPr="00A8750C">
        <w:rPr>
          <w:rFonts w:ascii="Verdana" w:eastAsia="Verdana" w:hAnsi="Verdana" w:cs="Verdana"/>
          <w:spacing w:val="1"/>
          <w:sz w:val="20"/>
        </w:rPr>
        <w:t>t</w:t>
      </w:r>
      <w:r w:rsidRPr="00A8750C">
        <w:rPr>
          <w:rFonts w:ascii="Verdana" w:eastAsia="Verdana" w:hAnsi="Verdana" w:cs="Verdana"/>
          <w:sz w:val="20"/>
        </w:rPr>
        <w:t xml:space="preserve">o </w:t>
      </w:r>
      <w:r w:rsidRPr="00A8750C">
        <w:rPr>
          <w:rFonts w:ascii="Verdana" w:eastAsia="Verdana" w:hAnsi="Verdana" w:cs="Verdana"/>
          <w:spacing w:val="1"/>
          <w:sz w:val="20"/>
        </w:rPr>
        <w:t>d</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0"/>
          <w:sz w:val="20"/>
        </w:rPr>
        <w:t xml:space="preserve"> </w:t>
      </w:r>
      <w:r w:rsidRPr="00A8750C">
        <w:rPr>
          <w:rFonts w:ascii="Verdana" w:eastAsia="Verdana" w:hAnsi="Verdana" w:cs="Verdana"/>
          <w:sz w:val="20"/>
        </w:rPr>
        <w:t>s</w:t>
      </w:r>
      <w:r w:rsidRPr="00A8750C">
        <w:rPr>
          <w:rFonts w:ascii="Verdana" w:eastAsia="Verdana" w:hAnsi="Verdana" w:cs="Verdana"/>
          <w:spacing w:val="-2"/>
          <w:sz w:val="20"/>
        </w:rPr>
        <w:t>e</w:t>
      </w:r>
      <w:r w:rsidRPr="00A8750C">
        <w:rPr>
          <w:rFonts w:ascii="Verdana" w:eastAsia="Verdana" w:hAnsi="Verdana" w:cs="Verdana"/>
          <w:spacing w:val="-1"/>
          <w:sz w:val="20"/>
        </w:rPr>
        <w:t>r</w:t>
      </w:r>
      <w:r w:rsidRPr="00A8750C">
        <w:rPr>
          <w:rFonts w:ascii="Verdana" w:eastAsia="Verdana" w:hAnsi="Verdana" w:cs="Verdana"/>
          <w:sz w:val="20"/>
        </w:rPr>
        <w:t>v</w:t>
      </w:r>
      <w:r w:rsidRPr="00A8750C">
        <w:rPr>
          <w:rFonts w:ascii="Verdana" w:eastAsia="Verdana" w:hAnsi="Verdana" w:cs="Verdana"/>
          <w:spacing w:val="3"/>
          <w:sz w:val="20"/>
        </w:rPr>
        <w:t>i</w:t>
      </w:r>
      <w:r w:rsidRPr="00A8750C">
        <w:rPr>
          <w:rFonts w:ascii="Verdana" w:eastAsia="Verdana" w:hAnsi="Verdana" w:cs="Verdana"/>
          <w:sz w:val="20"/>
        </w:rPr>
        <w:t>ç</w:t>
      </w:r>
      <w:r w:rsidRPr="00A8750C">
        <w:rPr>
          <w:rFonts w:ascii="Verdana" w:eastAsia="Verdana" w:hAnsi="Verdana" w:cs="Verdana"/>
          <w:spacing w:val="-2"/>
          <w:sz w:val="20"/>
        </w:rPr>
        <w:t>o</w:t>
      </w:r>
      <w:r w:rsidRPr="00A8750C">
        <w:rPr>
          <w:rFonts w:ascii="Verdana" w:eastAsia="Verdana" w:hAnsi="Verdana" w:cs="Verdana"/>
          <w:sz w:val="20"/>
        </w:rPr>
        <w:t>s</w:t>
      </w:r>
      <w:r w:rsidRPr="00A8750C">
        <w:rPr>
          <w:rFonts w:ascii="Verdana" w:eastAsia="Verdana" w:hAnsi="Verdana" w:cs="Verdana"/>
          <w:spacing w:val="5"/>
          <w:sz w:val="20"/>
        </w:rPr>
        <w:t xml:space="preserve"> </w:t>
      </w:r>
      <w:r w:rsidRPr="00A8750C">
        <w:rPr>
          <w:rFonts w:ascii="Verdana" w:eastAsia="Verdana" w:hAnsi="Verdana" w:cs="Verdana"/>
          <w:spacing w:val="-1"/>
          <w:sz w:val="20"/>
        </w:rPr>
        <w:t>re</w:t>
      </w:r>
      <w:r w:rsidRPr="00A8750C">
        <w:rPr>
          <w:rFonts w:ascii="Verdana" w:eastAsia="Verdana" w:hAnsi="Verdana" w:cs="Verdana"/>
          <w:sz w:val="20"/>
        </w:rPr>
        <w:t>f</w:t>
      </w:r>
      <w:r w:rsidRPr="00A8750C">
        <w:rPr>
          <w:rFonts w:ascii="Verdana" w:eastAsia="Verdana" w:hAnsi="Verdana" w:cs="Verdana"/>
          <w:spacing w:val="-1"/>
          <w:sz w:val="20"/>
        </w:rPr>
        <w:t>ere</w:t>
      </w:r>
      <w:r w:rsidRPr="00A8750C">
        <w:rPr>
          <w:rFonts w:ascii="Verdana" w:eastAsia="Verdana" w:hAnsi="Verdana" w:cs="Verdana"/>
          <w:spacing w:val="1"/>
          <w:sz w:val="20"/>
        </w:rPr>
        <w:t>nt</w:t>
      </w:r>
      <w:r w:rsidRPr="00A8750C">
        <w:rPr>
          <w:rFonts w:ascii="Verdana" w:eastAsia="Verdana" w:hAnsi="Verdana" w:cs="Verdana"/>
          <w:sz w:val="20"/>
        </w:rPr>
        <w:t>es</w:t>
      </w:r>
      <w:r w:rsidRPr="00A8750C">
        <w:rPr>
          <w:rFonts w:ascii="Verdana" w:eastAsia="Verdana" w:hAnsi="Verdana" w:cs="Verdana"/>
          <w:spacing w:val="9"/>
          <w:sz w:val="20"/>
        </w:rPr>
        <w:t xml:space="preserve"> </w:t>
      </w:r>
      <w:r w:rsidRPr="00A8750C">
        <w:rPr>
          <w:rFonts w:ascii="Verdana" w:eastAsia="Verdana" w:hAnsi="Verdana" w:cs="Verdana"/>
          <w:sz w:val="20"/>
        </w:rPr>
        <w:t>ao</w:t>
      </w:r>
      <w:r w:rsidRPr="00A8750C">
        <w:rPr>
          <w:rFonts w:ascii="Verdana" w:eastAsia="Verdana" w:hAnsi="Verdana" w:cs="Verdana"/>
          <w:spacing w:val="12"/>
          <w:sz w:val="20"/>
        </w:rPr>
        <w:t xml:space="preserve"> </w:t>
      </w:r>
      <w:r w:rsidRPr="00A8750C">
        <w:rPr>
          <w:rFonts w:ascii="Verdana" w:eastAsia="Verdana" w:hAnsi="Verdana" w:cs="Verdana"/>
          <w:spacing w:val="-1"/>
          <w:sz w:val="20"/>
        </w:rPr>
        <w:t>o</w:t>
      </w:r>
      <w:r w:rsidRPr="00A8750C">
        <w:rPr>
          <w:rFonts w:ascii="Verdana" w:eastAsia="Verdana" w:hAnsi="Verdana" w:cs="Verdana"/>
          <w:spacing w:val="1"/>
          <w:sz w:val="20"/>
        </w:rPr>
        <w:t>bj</w:t>
      </w:r>
      <w:r w:rsidRPr="00A8750C">
        <w:rPr>
          <w:rFonts w:ascii="Verdana" w:eastAsia="Verdana" w:hAnsi="Verdana" w:cs="Verdana"/>
          <w:spacing w:val="-1"/>
          <w:sz w:val="20"/>
        </w:rPr>
        <w:t>e</w:t>
      </w:r>
      <w:r w:rsidRPr="00A8750C">
        <w:rPr>
          <w:rFonts w:ascii="Verdana" w:eastAsia="Verdana" w:hAnsi="Verdana" w:cs="Verdana"/>
          <w:spacing w:val="1"/>
          <w:sz w:val="20"/>
        </w:rPr>
        <w:t>t</w:t>
      </w:r>
      <w:r w:rsidRPr="00A8750C">
        <w:rPr>
          <w:rFonts w:ascii="Verdana" w:eastAsia="Verdana" w:hAnsi="Verdana" w:cs="Verdana"/>
          <w:sz w:val="20"/>
        </w:rPr>
        <w:t>o</w:t>
      </w:r>
      <w:r w:rsidRPr="00A8750C">
        <w:rPr>
          <w:rFonts w:ascii="Verdana" w:eastAsia="Verdana" w:hAnsi="Verdana" w:cs="Verdana"/>
          <w:spacing w:val="7"/>
          <w:sz w:val="20"/>
        </w:rPr>
        <w:t xml:space="preserve"> </w:t>
      </w:r>
      <w:r w:rsidRPr="00A8750C">
        <w:rPr>
          <w:rFonts w:ascii="Verdana" w:eastAsia="Verdana" w:hAnsi="Verdana" w:cs="Verdana"/>
          <w:spacing w:val="1"/>
          <w:sz w:val="20"/>
        </w:rPr>
        <w:t>d</w:t>
      </w:r>
      <w:r w:rsidRPr="00A8750C">
        <w:rPr>
          <w:rFonts w:ascii="Verdana" w:eastAsia="Verdana" w:hAnsi="Verdana" w:cs="Verdana"/>
          <w:sz w:val="20"/>
        </w:rPr>
        <w:t>o</w:t>
      </w:r>
      <w:r w:rsidRPr="00A8750C">
        <w:rPr>
          <w:rFonts w:ascii="Verdana" w:eastAsia="Verdana" w:hAnsi="Verdana" w:cs="Verdana"/>
          <w:spacing w:val="11"/>
          <w:sz w:val="20"/>
        </w:rPr>
        <w:t xml:space="preserve"> </w:t>
      </w:r>
      <w:r w:rsidRPr="00A8750C">
        <w:rPr>
          <w:rFonts w:ascii="Verdana" w:eastAsia="Verdana" w:hAnsi="Verdana" w:cs="Verdana"/>
          <w:sz w:val="20"/>
        </w:rPr>
        <w:t>P</w:t>
      </w:r>
      <w:r w:rsidRPr="00A8750C">
        <w:rPr>
          <w:rFonts w:ascii="Verdana" w:eastAsia="Verdana" w:hAnsi="Verdana" w:cs="Verdana"/>
          <w:spacing w:val="-1"/>
          <w:sz w:val="20"/>
        </w:rPr>
        <w:t>re</w:t>
      </w:r>
      <w:r w:rsidRPr="00A8750C">
        <w:rPr>
          <w:rFonts w:ascii="Verdana" w:eastAsia="Verdana" w:hAnsi="Verdana" w:cs="Verdana"/>
          <w:spacing w:val="1"/>
          <w:sz w:val="20"/>
        </w:rPr>
        <w:t>g</w:t>
      </w:r>
      <w:r w:rsidRPr="00A8750C">
        <w:rPr>
          <w:rFonts w:ascii="Verdana" w:eastAsia="Verdana" w:hAnsi="Verdana" w:cs="Verdana"/>
          <w:sz w:val="20"/>
        </w:rPr>
        <w:t xml:space="preserve">ão </w:t>
      </w:r>
      <w:r w:rsidRPr="00A8750C">
        <w:rPr>
          <w:rFonts w:ascii="Verdana" w:eastAsia="Verdana" w:hAnsi="Verdana" w:cs="Verdana"/>
          <w:spacing w:val="-1"/>
          <w:sz w:val="20"/>
        </w:rPr>
        <w:t>E</w:t>
      </w:r>
      <w:r w:rsidRPr="00A8750C">
        <w:rPr>
          <w:rFonts w:ascii="Verdana" w:eastAsia="Verdana" w:hAnsi="Verdana" w:cs="Verdana"/>
          <w:spacing w:val="3"/>
          <w:sz w:val="20"/>
        </w:rPr>
        <w:t>l</w:t>
      </w:r>
      <w:r w:rsidRPr="00A8750C">
        <w:rPr>
          <w:rFonts w:ascii="Verdana" w:eastAsia="Verdana" w:hAnsi="Verdana" w:cs="Verdana"/>
          <w:spacing w:val="-1"/>
          <w:sz w:val="20"/>
        </w:rPr>
        <w:t>e</w:t>
      </w:r>
      <w:r w:rsidRPr="00A8750C">
        <w:rPr>
          <w:rFonts w:ascii="Verdana" w:eastAsia="Verdana" w:hAnsi="Verdana" w:cs="Verdana"/>
          <w:spacing w:val="1"/>
          <w:sz w:val="20"/>
        </w:rPr>
        <w:t>t</w:t>
      </w:r>
      <w:r w:rsidRPr="00A8750C">
        <w:rPr>
          <w:rFonts w:ascii="Verdana" w:eastAsia="Verdana" w:hAnsi="Verdana" w:cs="Verdana"/>
          <w:spacing w:val="-1"/>
          <w:sz w:val="20"/>
        </w:rPr>
        <w:t>rô</w:t>
      </w:r>
      <w:r w:rsidRPr="00A8750C">
        <w:rPr>
          <w:rFonts w:ascii="Verdana" w:eastAsia="Verdana" w:hAnsi="Verdana" w:cs="Verdana"/>
          <w:spacing w:val="1"/>
          <w:sz w:val="20"/>
        </w:rPr>
        <w:t>n</w:t>
      </w:r>
      <w:r w:rsidRPr="00A8750C">
        <w:rPr>
          <w:rFonts w:ascii="Verdana" w:eastAsia="Verdana" w:hAnsi="Verdana" w:cs="Verdana"/>
          <w:spacing w:val="3"/>
          <w:sz w:val="20"/>
        </w:rPr>
        <w:t>i</w:t>
      </w:r>
      <w:r w:rsidRPr="00A8750C">
        <w:rPr>
          <w:rFonts w:ascii="Verdana" w:eastAsia="Verdana" w:hAnsi="Verdana" w:cs="Verdana"/>
          <w:sz w:val="20"/>
        </w:rPr>
        <w:t>co</w:t>
      </w:r>
      <w:r w:rsidRPr="00A8750C">
        <w:rPr>
          <w:rFonts w:ascii="Verdana" w:eastAsia="Verdana" w:hAnsi="Verdana" w:cs="Verdana"/>
          <w:spacing w:val="1"/>
          <w:sz w:val="20"/>
        </w:rPr>
        <w:t xml:space="preserve"> n</w:t>
      </w:r>
      <w:r w:rsidRPr="00A8750C">
        <w:rPr>
          <w:rFonts w:ascii="Verdana" w:eastAsia="Verdana" w:hAnsi="Verdana" w:cs="Verdana"/>
          <w:sz w:val="20"/>
        </w:rPr>
        <w:t>°</w:t>
      </w:r>
      <w:r w:rsidRPr="00A8750C">
        <w:rPr>
          <w:rFonts w:ascii="Verdana" w:eastAsia="Verdana" w:hAnsi="Verdana" w:cs="Verdana"/>
          <w:spacing w:val="11"/>
          <w:sz w:val="20"/>
        </w:rPr>
        <w:t xml:space="preserve"> </w:t>
      </w:r>
      <w:r w:rsidR="00C5085F">
        <w:rPr>
          <w:rFonts w:ascii="Verdana" w:eastAsia="Verdana" w:hAnsi="Verdana" w:cs="Verdana"/>
          <w:spacing w:val="1"/>
          <w:sz w:val="20"/>
        </w:rPr>
        <w:t>11</w:t>
      </w:r>
      <w:r>
        <w:rPr>
          <w:rFonts w:ascii="Verdana" w:eastAsia="Verdana" w:hAnsi="Verdana" w:cs="Verdana"/>
          <w:spacing w:val="1"/>
          <w:sz w:val="20"/>
        </w:rPr>
        <w:t>/202</w:t>
      </w:r>
      <w:r w:rsidR="007A54D5">
        <w:rPr>
          <w:rFonts w:ascii="Verdana" w:eastAsia="Verdana" w:hAnsi="Verdana" w:cs="Verdana"/>
          <w:spacing w:val="1"/>
          <w:sz w:val="20"/>
        </w:rPr>
        <w:t>1</w:t>
      </w:r>
      <w:r w:rsidRPr="00A8750C">
        <w:rPr>
          <w:rFonts w:ascii="Verdana" w:eastAsia="Verdana" w:hAnsi="Verdana" w:cs="Verdana"/>
          <w:spacing w:val="1"/>
          <w:sz w:val="20"/>
        </w:rPr>
        <w:t xml:space="preserve"> para o período de 12 (doze) meses</w:t>
      </w:r>
      <w:r w:rsidRPr="00A8750C">
        <w:rPr>
          <w:rFonts w:ascii="Verdana" w:eastAsia="Verdana" w:hAnsi="Verdana" w:cs="Verdana"/>
          <w:sz w:val="20"/>
        </w:rPr>
        <w:t>,</w:t>
      </w:r>
      <w:r w:rsidRPr="00A8750C">
        <w:rPr>
          <w:rFonts w:ascii="Verdana" w:eastAsia="Verdana" w:hAnsi="Verdana" w:cs="Verdana"/>
          <w:spacing w:val="3"/>
          <w:sz w:val="20"/>
        </w:rPr>
        <w:t xml:space="preserve"> </w:t>
      </w:r>
      <w:r w:rsidRPr="00A8750C">
        <w:rPr>
          <w:rFonts w:ascii="Verdana" w:eastAsia="Verdana" w:hAnsi="Verdana" w:cs="Verdana"/>
          <w:sz w:val="20"/>
        </w:rPr>
        <w:t>aca</w:t>
      </w:r>
      <w:r w:rsidRPr="00A8750C">
        <w:rPr>
          <w:rFonts w:ascii="Verdana" w:eastAsia="Verdana" w:hAnsi="Verdana" w:cs="Verdana"/>
          <w:spacing w:val="1"/>
          <w:sz w:val="20"/>
        </w:rPr>
        <w:t>t</w:t>
      </w:r>
      <w:r w:rsidRPr="00A8750C">
        <w:rPr>
          <w:rFonts w:ascii="Verdana" w:eastAsia="Verdana" w:hAnsi="Verdana" w:cs="Verdana"/>
          <w:sz w:val="20"/>
        </w:rPr>
        <w:t>a</w:t>
      </w:r>
      <w:r w:rsidRPr="00A8750C">
        <w:rPr>
          <w:rFonts w:ascii="Verdana" w:eastAsia="Verdana" w:hAnsi="Verdana" w:cs="Verdana"/>
          <w:spacing w:val="1"/>
          <w:sz w:val="20"/>
        </w:rPr>
        <w:t>nd</w:t>
      </w:r>
      <w:r w:rsidRPr="00A8750C">
        <w:rPr>
          <w:rFonts w:ascii="Verdana" w:eastAsia="Verdana" w:hAnsi="Verdana" w:cs="Verdana"/>
          <w:sz w:val="20"/>
        </w:rPr>
        <w:t>o</w:t>
      </w:r>
      <w:r w:rsidRPr="00A8750C">
        <w:rPr>
          <w:rFonts w:ascii="Verdana" w:eastAsia="Verdana" w:hAnsi="Verdana" w:cs="Verdana"/>
          <w:spacing w:val="2"/>
          <w:sz w:val="20"/>
        </w:rPr>
        <w:t xml:space="preserve"> </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pacing w:val="1"/>
          <w:sz w:val="20"/>
        </w:rPr>
        <w:t>d</w:t>
      </w:r>
      <w:r w:rsidRPr="00A8750C">
        <w:rPr>
          <w:rFonts w:ascii="Verdana" w:eastAsia="Verdana" w:hAnsi="Verdana" w:cs="Verdana"/>
          <w:sz w:val="20"/>
        </w:rPr>
        <w:t>as</w:t>
      </w:r>
      <w:r w:rsidRPr="00A8750C">
        <w:rPr>
          <w:rFonts w:ascii="Verdana" w:eastAsia="Verdana" w:hAnsi="Verdana" w:cs="Verdana"/>
          <w:spacing w:val="9"/>
          <w:sz w:val="20"/>
        </w:rPr>
        <w:t xml:space="preserve"> </w:t>
      </w:r>
      <w:r w:rsidRPr="00A8750C">
        <w:rPr>
          <w:rFonts w:ascii="Verdana" w:eastAsia="Verdana" w:hAnsi="Verdana" w:cs="Verdana"/>
          <w:sz w:val="20"/>
        </w:rPr>
        <w:t>as</w:t>
      </w:r>
      <w:r w:rsidRPr="00A8750C">
        <w:rPr>
          <w:rFonts w:ascii="Verdana" w:eastAsia="Verdana" w:hAnsi="Verdana" w:cs="Verdana"/>
          <w:spacing w:val="10"/>
          <w:sz w:val="20"/>
        </w:rPr>
        <w:t xml:space="preserve"> </w:t>
      </w:r>
      <w:r w:rsidRPr="00A8750C">
        <w:rPr>
          <w:rFonts w:ascii="Verdana" w:eastAsia="Verdana" w:hAnsi="Verdana" w:cs="Verdana"/>
          <w:spacing w:val="-1"/>
          <w:sz w:val="20"/>
        </w:rPr>
        <w:t>e</w:t>
      </w:r>
      <w:r w:rsidRPr="00A8750C">
        <w:rPr>
          <w:rFonts w:ascii="Verdana" w:eastAsia="Verdana" w:hAnsi="Verdana" w:cs="Verdana"/>
          <w:sz w:val="20"/>
        </w:rPr>
        <w:t>st</w:t>
      </w:r>
      <w:r w:rsidRPr="00A8750C">
        <w:rPr>
          <w:rFonts w:ascii="Verdana" w:eastAsia="Verdana" w:hAnsi="Verdana" w:cs="Verdana"/>
          <w:spacing w:val="3"/>
          <w:sz w:val="20"/>
        </w:rPr>
        <w:t>i</w:t>
      </w:r>
      <w:r w:rsidRPr="00A8750C">
        <w:rPr>
          <w:rFonts w:ascii="Verdana" w:eastAsia="Verdana" w:hAnsi="Verdana" w:cs="Verdana"/>
          <w:spacing w:val="1"/>
          <w:sz w:val="20"/>
        </w:rPr>
        <w:t>pu</w:t>
      </w:r>
      <w:r w:rsidRPr="00A8750C">
        <w:rPr>
          <w:rFonts w:ascii="Verdana" w:eastAsia="Verdana" w:hAnsi="Verdana" w:cs="Verdana"/>
          <w:spacing w:val="3"/>
          <w:sz w:val="20"/>
        </w:rPr>
        <w:t>l</w:t>
      </w:r>
      <w:r w:rsidRPr="00A8750C">
        <w:rPr>
          <w:rFonts w:ascii="Verdana" w:eastAsia="Verdana" w:hAnsi="Verdana" w:cs="Verdana"/>
          <w:sz w:val="20"/>
        </w:rPr>
        <w:t>aç</w:t>
      </w:r>
      <w:r w:rsidRPr="00A8750C">
        <w:rPr>
          <w:rFonts w:ascii="Verdana" w:eastAsia="Verdana" w:hAnsi="Verdana" w:cs="Verdana"/>
          <w:spacing w:val="-1"/>
          <w:sz w:val="20"/>
        </w:rPr>
        <w:t>õe</w:t>
      </w:r>
      <w:r w:rsidRPr="00A8750C">
        <w:rPr>
          <w:rFonts w:ascii="Verdana" w:eastAsia="Verdana" w:hAnsi="Verdana" w:cs="Verdana"/>
          <w:sz w:val="20"/>
        </w:rPr>
        <w:t>s c</w:t>
      </w:r>
      <w:r w:rsidRPr="00A8750C">
        <w:rPr>
          <w:rFonts w:ascii="Verdana" w:eastAsia="Verdana" w:hAnsi="Verdana" w:cs="Verdana"/>
          <w:spacing w:val="-2"/>
          <w:sz w:val="20"/>
        </w:rPr>
        <w:t>o</w:t>
      </w:r>
      <w:r w:rsidRPr="00A8750C">
        <w:rPr>
          <w:rFonts w:ascii="Verdana" w:eastAsia="Verdana" w:hAnsi="Verdana" w:cs="Verdana"/>
          <w:spacing w:val="1"/>
          <w:sz w:val="20"/>
        </w:rPr>
        <w:t>n</w:t>
      </w:r>
      <w:r w:rsidRPr="00A8750C">
        <w:rPr>
          <w:rFonts w:ascii="Verdana" w:eastAsia="Verdana" w:hAnsi="Verdana" w:cs="Verdana"/>
          <w:sz w:val="20"/>
        </w:rPr>
        <w:t>s</w:t>
      </w:r>
      <w:r w:rsidRPr="00A8750C">
        <w:rPr>
          <w:rFonts w:ascii="Verdana" w:eastAsia="Verdana" w:hAnsi="Verdana" w:cs="Verdana"/>
          <w:spacing w:val="2"/>
          <w:sz w:val="20"/>
        </w:rPr>
        <w:t>i</w:t>
      </w:r>
      <w:r w:rsidRPr="00A8750C">
        <w:rPr>
          <w:rFonts w:ascii="Verdana" w:eastAsia="Verdana" w:hAnsi="Verdana" w:cs="Verdana"/>
          <w:spacing w:val="1"/>
          <w:sz w:val="20"/>
        </w:rPr>
        <w:t>gn</w:t>
      </w:r>
      <w:r w:rsidRPr="00A8750C">
        <w:rPr>
          <w:rFonts w:ascii="Verdana" w:eastAsia="Verdana" w:hAnsi="Verdana" w:cs="Verdana"/>
          <w:sz w:val="20"/>
        </w:rPr>
        <w:t>a</w:t>
      </w:r>
      <w:r w:rsidRPr="00A8750C">
        <w:rPr>
          <w:rFonts w:ascii="Verdana" w:eastAsia="Verdana" w:hAnsi="Verdana" w:cs="Verdana"/>
          <w:spacing w:val="1"/>
          <w:sz w:val="20"/>
        </w:rPr>
        <w:t>d</w:t>
      </w:r>
      <w:r w:rsidRPr="00A8750C">
        <w:rPr>
          <w:rFonts w:ascii="Verdana" w:eastAsia="Verdana" w:hAnsi="Verdana" w:cs="Verdana"/>
          <w:sz w:val="20"/>
        </w:rPr>
        <w:t xml:space="preserve">as </w:t>
      </w:r>
      <w:r w:rsidRPr="00A8750C">
        <w:rPr>
          <w:rFonts w:ascii="Verdana" w:eastAsia="Verdana" w:hAnsi="Verdana" w:cs="Verdana"/>
          <w:spacing w:val="1"/>
          <w:sz w:val="20"/>
        </w:rPr>
        <w:t>n</w:t>
      </w:r>
      <w:r w:rsidRPr="00A8750C">
        <w:rPr>
          <w:rFonts w:ascii="Verdana" w:eastAsia="Verdana" w:hAnsi="Verdana" w:cs="Verdana"/>
          <w:sz w:val="20"/>
        </w:rPr>
        <w:t>o</w:t>
      </w:r>
      <w:r w:rsidRPr="00A8750C">
        <w:rPr>
          <w:rFonts w:ascii="Verdana" w:eastAsia="Verdana" w:hAnsi="Verdana" w:cs="Verdana"/>
          <w:spacing w:val="9"/>
          <w:sz w:val="20"/>
        </w:rPr>
        <w:t xml:space="preserve"> </w:t>
      </w:r>
      <w:r w:rsidRPr="00A8750C">
        <w:rPr>
          <w:rFonts w:ascii="Verdana" w:eastAsia="Verdana" w:hAnsi="Verdana" w:cs="Verdana"/>
          <w:spacing w:val="-1"/>
          <w:sz w:val="20"/>
        </w:rPr>
        <w:t>E</w:t>
      </w:r>
      <w:r w:rsidRPr="00A8750C">
        <w:rPr>
          <w:rFonts w:ascii="Verdana" w:eastAsia="Verdana" w:hAnsi="Verdana" w:cs="Verdana"/>
          <w:spacing w:val="1"/>
          <w:sz w:val="20"/>
        </w:rPr>
        <w:t>d</w:t>
      </w:r>
      <w:r w:rsidRPr="00A8750C">
        <w:rPr>
          <w:rFonts w:ascii="Verdana" w:eastAsia="Verdana" w:hAnsi="Verdana" w:cs="Verdana"/>
          <w:spacing w:val="3"/>
          <w:sz w:val="20"/>
        </w:rPr>
        <w:t>i</w:t>
      </w:r>
      <w:r w:rsidRPr="00A8750C">
        <w:rPr>
          <w:rFonts w:ascii="Verdana" w:eastAsia="Verdana" w:hAnsi="Verdana" w:cs="Verdana"/>
          <w:spacing w:val="1"/>
          <w:sz w:val="20"/>
        </w:rPr>
        <w:t>t</w:t>
      </w:r>
      <w:r w:rsidRPr="00A8750C">
        <w:rPr>
          <w:rFonts w:ascii="Verdana" w:eastAsia="Verdana" w:hAnsi="Verdana" w:cs="Verdana"/>
          <w:sz w:val="20"/>
        </w:rPr>
        <w:t>al</w:t>
      </w:r>
      <w:r w:rsidRPr="00A8750C">
        <w:rPr>
          <w:rFonts w:ascii="Verdana" w:eastAsia="Verdana" w:hAnsi="Verdana" w:cs="Verdana"/>
          <w:spacing w:val="10"/>
          <w:sz w:val="20"/>
        </w:rPr>
        <w:t xml:space="preserve"> </w:t>
      </w:r>
      <w:r w:rsidRPr="00A8750C">
        <w:rPr>
          <w:rFonts w:ascii="Verdana" w:eastAsia="Verdana" w:hAnsi="Verdana" w:cs="Verdana"/>
          <w:sz w:val="20"/>
        </w:rPr>
        <w:t>e</w:t>
      </w:r>
      <w:r w:rsidRPr="00A8750C">
        <w:rPr>
          <w:rFonts w:ascii="Verdana" w:eastAsia="Verdana" w:hAnsi="Verdana" w:cs="Verdana"/>
          <w:spacing w:val="10"/>
          <w:sz w:val="20"/>
        </w:rPr>
        <w:t xml:space="preserve"> </w:t>
      </w:r>
      <w:r w:rsidRPr="00A8750C">
        <w:rPr>
          <w:rFonts w:ascii="Verdana" w:eastAsia="Verdana" w:hAnsi="Verdana" w:cs="Verdana"/>
          <w:sz w:val="20"/>
        </w:rPr>
        <w:t>s</w:t>
      </w:r>
      <w:r w:rsidRPr="00A8750C">
        <w:rPr>
          <w:rFonts w:ascii="Verdana" w:eastAsia="Verdana" w:hAnsi="Verdana" w:cs="Verdana"/>
          <w:spacing w:val="-2"/>
          <w:sz w:val="20"/>
        </w:rPr>
        <w:t>e</w:t>
      </w:r>
      <w:r w:rsidRPr="00A8750C">
        <w:rPr>
          <w:rFonts w:ascii="Verdana" w:eastAsia="Verdana" w:hAnsi="Verdana" w:cs="Verdana"/>
          <w:spacing w:val="1"/>
          <w:sz w:val="20"/>
        </w:rPr>
        <w:t>u</w:t>
      </w:r>
      <w:r w:rsidRPr="00A8750C">
        <w:rPr>
          <w:rFonts w:ascii="Verdana" w:eastAsia="Verdana" w:hAnsi="Verdana" w:cs="Verdana"/>
          <w:sz w:val="20"/>
        </w:rPr>
        <w:t>s</w:t>
      </w:r>
      <w:r w:rsidRPr="00A8750C">
        <w:rPr>
          <w:rFonts w:ascii="Verdana" w:eastAsia="Verdana" w:hAnsi="Verdana" w:cs="Verdana"/>
          <w:spacing w:val="5"/>
          <w:sz w:val="20"/>
        </w:rPr>
        <w:t xml:space="preserve"> </w:t>
      </w:r>
      <w:r w:rsidRPr="00A8750C">
        <w:rPr>
          <w:rFonts w:ascii="Verdana" w:eastAsia="Verdana" w:hAnsi="Verdana" w:cs="Verdana"/>
          <w:sz w:val="20"/>
        </w:rPr>
        <w:t>a</w:t>
      </w:r>
      <w:r w:rsidRPr="00A8750C">
        <w:rPr>
          <w:rFonts w:ascii="Verdana" w:eastAsia="Verdana" w:hAnsi="Verdana" w:cs="Verdana"/>
          <w:spacing w:val="1"/>
          <w:sz w:val="20"/>
        </w:rPr>
        <w:t>n</w:t>
      </w:r>
      <w:r w:rsidRPr="00A8750C">
        <w:rPr>
          <w:rFonts w:ascii="Verdana" w:eastAsia="Verdana" w:hAnsi="Verdana" w:cs="Verdana"/>
          <w:spacing w:val="-1"/>
          <w:sz w:val="20"/>
        </w:rPr>
        <w:t>e</w:t>
      </w:r>
      <w:r w:rsidRPr="00A8750C">
        <w:rPr>
          <w:rFonts w:ascii="Verdana" w:eastAsia="Verdana" w:hAnsi="Verdana" w:cs="Verdana"/>
          <w:sz w:val="20"/>
        </w:rPr>
        <w:t>x</w:t>
      </w:r>
      <w:r w:rsidRPr="00A8750C">
        <w:rPr>
          <w:rFonts w:ascii="Verdana" w:eastAsia="Verdana" w:hAnsi="Verdana" w:cs="Verdana"/>
          <w:spacing w:val="-1"/>
          <w:sz w:val="20"/>
        </w:rPr>
        <w:t>o</w:t>
      </w:r>
      <w:r w:rsidRPr="00A8750C">
        <w:rPr>
          <w:rFonts w:ascii="Verdana" w:eastAsia="Verdana" w:hAnsi="Verdana" w:cs="Verdana"/>
          <w:sz w:val="20"/>
        </w:rPr>
        <w:t>s, c</w:t>
      </w:r>
      <w:r w:rsidRPr="00A8750C">
        <w:rPr>
          <w:rFonts w:ascii="Verdana" w:eastAsia="Verdana" w:hAnsi="Verdana" w:cs="Verdana"/>
          <w:spacing w:val="-2"/>
          <w:sz w:val="20"/>
        </w:rPr>
        <w:t>o</w:t>
      </w:r>
      <w:r w:rsidRPr="00A8750C">
        <w:rPr>
          <w:rFonts w:ascii="Verdana" w:eastAsia="Verdana" w:hAnsi="Verdana" w:cs="Verdana"/>
          <w:spacing w:val="1"/>
          <w:sz w:val="20"/>
        </w:rPr>
        <w:t>n</w:t>
      </w:r>
      <w:r w:rsidRPr="00A8750C">
        <w:rPr>
          <w:rFonts w:ascii="Verdana" w:eastAsia="Verdana" w:hAnsi="Verdana" w:cs="Verdana"/>
          <w:sz w:val="20"/>
        </w:rPr>
        <w:t>f</w:t>
      </w:r>
      <w:r w:rsidRPr="00A8750C">
        <w:rPr>
          <w:rFonts w:ascii="Verdana" w:eastAsia="Verdana" w:hAnsi="Verdana" w:cs="Verdana"/>
          <w:spacing w:val="-1"/>
          <w:sz w:val="20"/>
        </w:rPr>
        <w:t>or</w:t>
      </w:r>
      <w:r w:rsidRPr="00A8750C">
        <w:rPr>
          <w:rFonts w:ascii="Verdana" w:eastAsia="Verdana" w:hAnsi="Verdana" w:cs="Verdana"/>
          <w:sz w:val="20"/>
        </w:rPr>
        <w:t>me</w:t>
      </w:r>
      <w:r w:rsidRPr="00A8750C">
        <w:rPr>
          <w:rFonts w:ascii="Verdana" w:eastAsia="Verdana" w:hAnsi="Verdana" w:cs="Verdana"/>
          <w:spacing w:val="-10"/>
          <w:sz w:val="20"/>
        </w:rPr>
        <w:t xml:space="preserve"> </w:t>
      </w:r>
      <w:r w:rsidRPr="00A8750C">
        <w:rPr>
          <w:rFonts w:ascii="Verdana" w:eastAsia="Verdana" w:hAnsi="Verdana" w:cs="Verdana"/>
          <w:sz w:val="20"/>
        </w:rPr>
        <w:t>a</w:t>
      </w:r>
      <w:r w:rsidRPr="00A8750C">
        <w:rPr>
          <w:rFonts w:ascii="Verdana" w:eastAsia="Verdana" w:hAnsi="Verdana" w:cs="Verdana"/>
          <w:spacing w:val="1"/>
          <w:sz w:val="20"/>
        </w:rPr>
        <w:t>b</w:t>
      </w:r>
      <w:r w:rsidRPr="00A8750C">
        <w:rPr>
          <w:rFonts w:ascii="Verdana" w:eastAsia="Verdana" w:hAnsi="Verdana" w:cs="Verdana"/>
          <w:sz w:val="20"/>
        </w:rPr>
        <w:t>a</w:t>
      </w:r>
      <w:r w:rsidRPr="00A8750C">
        <w:rPr>
          <w:rFonts w:ascii="Verdana" w:eastAsia="Verdana" w:hAnsi="Verdana" w:cs="Verdana"/>
          <w:spacing w:val="3"/>
          <w:sz w:val="20"/>
        </w:rPr>
        <w:t>i</w:t>
      </w:r>
      <w:r w:rsidRPr="00A8750C">
        <w:rPr>
          <w:rFonts w:ascii="Verdana" w:eastAsia="Verdana" w:hAnsi="Verdana" w:cs="Verdana"/>
          <w:sz w:val="20"/>
        </w:rPr>
        <w:t>x</w:t>
      </w:r>
      <w:r w:rsidRPr="00A8750C">
        <w:rPr>
          <w:rFonts w:ascii="Verdana" w:eastAsia="Verdana" w:hAnsi="Verdana" w:cs="Verdana"/>
          <w:spacing w:val="-1"/>
          <w:sz w:val="20"/>
        </w:rPr>
        <w:t>o</w:t>
      </w:r>
      <w:r w:rsidRPr="00A8750C">
        <w:rPr>
          <w:rFonts w:ascii="Verdana" w:eastAsia="Verdana" w:hAnsi="Verdana" w:cs="Verdana"/>
          <w:sz w:val="20"/>
        </w:rPr>
        <w:t>:</w:t>
      </w:r>
    </w:p>
    <w:p w14:paraId="69DF86B7" w14:textId="77777777" w:rsidR="00A8750C" w:rsidRPr="00A8750C" w:rsidRDefault="00A8750C" w:rsidP="00A8750C">
      <w:pPr>
        <w:spacing w:before="11" w:line="220" w:lineRule="exact"/>
        <w:rPr>
          <w:sz w:val="20"/>
        </w:rPr>
      </w:pPr>
    </w:p>
    <w:p w14:paraId="3F400B19" w14:textId="77777777" w:rsidR="00A8750C" w:rsidRPr="00A8750C" w:rsidRDefault="00A8750C" w:rsidP="00A8750C">
      <w:pPr>
        <w:tabs>
          <w:tab w:val="left" w:pos="3500"/>
        </w:tabs>
        <w:rPr>
          <w:rFonts w:ascii="Verdana" w:eastAsia="Verdana" w:hAnsi="Verdana" w:cs="Verdana"/>
          <w:sz w:val="20"/>
        </w:rPr>
      </w:pPr>
      <w:r w:rsidRPr="00A8750C">
        <w:rPr>
          <w:rFonts w:ascii="Verdana" w:eastAsia="Verdana" w:hAnsi="Verdana" w:cs="Verdana"/>
          <w:w w:val="99"/>
          <w:sz w:val="20"/>
        </w:rPr>
        <w:t>-</w:t>
      </w:r>
      <w:r w:rsidRPr="00A8750C">
        <w:rPr>
          <w:rFonts w:ascii="Verdana" w:eastAsia="Verdana" w:hAnsi="Verdana" w:cs="Verdana"/>
          <w:sz w:val="20"/>
        </w:rPr>
        <w:t xml:space="preserve"> </w:t>
      </w:r>
      <w:r w:rsidRPr="00A8750C">
        <w:rPr>
          <w:rFonts w:ascii="Verdana" w:eastAsia="Verdana" w:hAnsi="Verdana" w:cs="Verdana"/>
          <w:w w:val="99"/>
          <w:sz w:val="20"/>
        </w:rPr>
        <w:t>P</w:t>
      </w:r>
      <w:r w:rsidRPr="00A8750C">
        <w:rPr>
          <w:rFonts w:ascii="Verdana" w:eastAsia="Verdana" w:hAnsi="Verdana" w:cs="Verdana"/>
          <w:spacing w:val="-1"/>
          <w:w w:val="99"/>
          <w:sz w:val="20"/>
        </w:rPr>
        <w:t>rê</w:t>
      </w:r>
      <w:r w:rsidRPr="00A8750C">
        <w:rPr>
          <w:rFonts w:ascii="Verdana" w:eastAsia="Verdana" w:hAnsi="Verdana" w:cs="Verdana"/>
          <w:w w:val="99"/>
          <w:sz w:val="20"/>
        </w:rPr>
        <w:t>m</w:t>
      </w:r>
      <w:r w:rsidRPr="00A8750C">
        <w:rPr>
          <w:rFonts w:ascii="Verdana" w:eastAsia="Verdana" w:hAnsi="Verdana" w:cs="Verdana"/>
          <w:spacing w:val="3"/>
          <w:w w:val="99"/>
          <w:sz w:val="20"/>
        </w:rPr>
        <w:t>i</w:t>
      </w:r>
      <w:r w:rsidRPr="00A8750C">
        <w:rPr>
          <w:rFonts w:ascii="Verdana" w:eastAsia="Verdana" w:hAnsi="Verdana" w:cs="Verdana"/>
          <w:w w:val="99"/>
          <w:sz w:val="20"/>
        </w:rPr>
        <w:t>o</w:t>
      </w:r>
      <w:r w:rsidRPr="00A8750C">
        <w:rPr>
          <w:rFonts w:ascii="Verdana" w:eastAsia="Verdana" w:hAnsi="Verdana" w:cs="Verdana"/>
          <w:spacing w:val="-1"/>
          <w:sz w:val="20"/>
        </w:rPr>
        <w:t xml:space="preserve"> </w:t>
      </w:r>
      <w:r w:rsidRPr="00A8750C">
        <w:rPr>
          <w:rFonts w:ascii="Verdana" w:eastAsia="Verdana" w:hAnsi="Verdana" w:cs="Verdana"/>
          <w:spacing w:val="2"/>
          <w:w w:val="99"/>
          <w:sz w:val="20"/>
        </w:rPr>
        <w:t>l</w:t>
      </w:r>
      <w:r w:rsidRPr="00A8750C">
        <w:rPr>
          <w:rFonts w:ascii="Verdana" w:eastAsia="Verdana" w:hAnsi="Verdana" w:cs="Verdana"/>
          <w:spacing w:val="3"/>
          <w:w w:val="99"/>
          <w:sz w:val="20"/>
        </w:rPr>
        <w:t>í</w:t>
      </w:r>
      <w:r w:rsidRPr="00A8750C">
        <w:rPr>
          <w:rFonts w:ascii="Verdana" w:eastAsia="Verdana" w:hAnsi="Verdana" w:cs="Verdana"/>
          <w:spacing w:val="1"/>
          <w:w w:val="99"/>
          <w:sz w:val="20"/>
        </w:rPr>
        <w:t>qu</w:t>
      </w:r>
      <w:r w:rsidRPr="00A8750C">
        <w:rPr>
          <w:rFonts w:ascii="Verdana" w:eastAsia="Verdana" w:hAnsi="Verdana" w:cs="Verdana"/>
          <w:spacing w:val="3"/>
          <w:w w:val="99"/>
          <w:sz w:val="20"/>
        </w:rPr>
        <w:t>i</w:t>
      </w:r>
      <w:r w:rsidRPr="00A8750C">
        <w:rPr>
          <w:rFonts w:ascii="Verdana" w:eastAsia="Verdana" w:hAnsi="Verdana" w:cs="Verdana"/>
          <w:spacing w:val="1"/>
          <w:w w:val="99"/>
          <w:sz w:val="20"/>
        </w:rPr>
        <w:t>d</w:t>
      </w:r>
      <w:r w:rsidRPr="00A8750C">
        <w:rPr>
          <w:rFonts w:ascii="Verdana" w:eastAsia="Verdana" w:hAnsi="Verdana" w:cs="Verdana"/>
          <w:spacing w:val="-1"/>
          <w:w w:val="99"/>
          <w:sz w:val="20"/>
        </w:rPr>
        <w:t>o</w:t>
      </w:r>
      <w:r w:rsidRPr="00A8750C">
        <w:rPr>
          <w:rFonts w:ascii="Verdana" w:eastAsia="Verdana" w:hAnsi="Verdana" w:cs="Verdana"/>
          <w:w w:val="99"/>
          <w:sz w:val="20"/>
        </w:rPr>
        <w:t>:</w:t>
      </w:r>
      <w:r w:rsidRPr="00A8750C">
        <w:rPr>
          <w:rFonts w:ascii="Verdana" w:eastAsia="Verdana" w:hAnsi="Verdana" w:cs="Verdana"/>
          <w:sz w:val="20"/>
        </w:rPr>
        <w:t xml:space="preserve"> </w:t>
      </w:r>
      <w:r w:rsidRPr="00A8750C">
        <w:rPr>
          <w:rFonts w:ascii="Verdana" w:eastAsia="Verdana" w:hAnsi="Verdana" w:cs="Verdana"/>
          <w:w w:val="99"/>
          <w:sz w:val="20"/>
        </w:rPr>
        <w:t>R$</w:t>
      </w:r>
      <w:r w:rsidRPr="00A8750C">
        <w:rPr>
          <w:rFonts w:ascii="Verdana" w:eastAsia="Verdana" w:hAnsi="Verdana" w:cs="Verdana"/>
          <w:sz w:val="20"/>
        </w:rPr>
        <w:t xml:space="preserve"> </w:t>
      </w:r>
      <w:r w:rsidRPr="00A8750C">
        <w:rPr>
          <w:rFonts w:ascii="Verdana" w:eastAsia="Verdana" w:hAnsi="Verdana" w:cs="Verdana"/>
          <w:w w:val="99"/>
          <w:sz w:val="20"/>
          <w:u w:val="single" w:color="000000"/>
        </w:rPr>
        <w:t xml:space="preserve"> </w:t>
      </w:r>
      <w:r w:rsidRPr="00A8750C">
        <w:rPr>
          <w:rFonts w:ascii="Verdana" w:eastAsia="Verdana" w:hAnsi="Verdana" w:cs="Verdana"/>
          <w:sz w:val="20"/>
          <w:u w:val="single" w:color="000000"/>
        </w:rPr>
        <w:tab/>
      </w:r>
      <w:r>
        <w:rPr>
          <w:rFonts w:ascii="Verdana" w:eastAsia="Verdana" w:hAnsi="Verdana" w:cs="Verdana"/>
          <w:sz w:val="20"/>
          <w:u w:val="single" w:color="000000"/>
        </w:rPr>
        <w:t>__</w:t>
      </w:r>
    </w:p>
    <w:p w14:paraId="16F69826" w14:textId="77777777" w:rsidR="00A8750C" w:rsidRPr="00A8750C" w:rsidRDefault="00A8750C" w:rsidP="00A8750C">
      <w:pPr>
        <w:tabs>
          <w:tab w:val="left" w:pos="3860"/>
        </w:tabs>
        <w:spacing w:line="240" w:lineRule="exact"/>
        <w:rPr>
          <w:rFonts w:ascii="Verdana" w:eastAsia="Verdana" w:hAnsi="Verdana" w:cs="Verdana"/>
          <w:sz w:val="20"/>
        </w:rPr>
      </w:pPr>
      <w:r w:rsidRPr="00A8750C">
        <w:rPr>
          <w:rFonts w:ascii="Verdana" w:eastAsia="Verdana" w:hAnsi="Verdana" w:cs="Verdana"/>
          <w:w w:val="99"/>
          <w:position w:val="-1"/>
          <w:sz w:val="20"/>
        </w:rPr>
        <w:t>-</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C</w:t>
      </w:r>
      <w:r w:rsidRPr="00A8750C">
        <w:rPr>
          <w:rFonts w:ascii="Verdana" w:eastAsia="Verdana" w:hAnsi="Verdana" w:cs="Verdana"/>
          <w:spacing w:val="1"/>
          <w:w w:val="99"/>
          <w:position w:val="-1"/>
          <w:sz w:val="20"/>
        </w:rPr>
        <w:t>u</w:t>
      </w:r>
      <w:r w:rsidRPr="00A8750C">
        <w:rPr>
          <w:rFonts w:ascii="Verdana" w:eastAsia="Verdana" w:hAnsi="Verdana" w:cs="Verdana"/>
          <w:w w:val="99"/>
          <w:position w:val="-1"/>
          <w:sz w:val="20"/>
        </w:rPr>
        <w:t>sto</w:t>
      </w:r>
      <w:r w:rsidRPr="00A8750C">
        <w:rPr>
          <w:rFonts w:ascii="Verdana" w:eastAsia="Verdana" w:hAnsi="Verdana" w:cs="Verdana"/>
          <w:spacing w:val="-1"/>
          <w:position w:val="-1"/>
          <w:sz w:val="20"/>
        </w:rPr>
        <w:t xml:space="preserve"> </w:t>
      </w:r>
      <w:r w:rsidRPr="00A8750C">
        <w:rPr>
          <w:rFonts w:ascii="Verdana" w:eastAsia="Verdana" w:hAnsi="Verdana" w:cs="Verdana"/>
          <w:w w:val="99"/>
          <w:position w:val="-1"/>
          <w:sz w:val="20"/>
        </w:rPr>
        <w:t>da</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A</w:t>
      </w:r>
      <w:r w:rsidRPr="00A8750C">
        <w:rPr>
          <w:rFonts w:ascii="Verdana" w:eastAsia="Verdana" w:hAnsi="Verdana" w:cs="Verdana"/>
          <w:spacing w:val="1"/>
          <w:w w:val="99"/>
          <w:position w:val="-1"/>
          <w:sz w:val="20"/>
        </w:rPr>
        <w:t>p</w:t>
      </w:r>
      <w:r w:rsidRPr="00A8750C">
        <w:rPr>
          <w:rFonts w:ascii="Verdana" w:eastAsia="Verdana" w:hAnsi="Verdana" w:cs="Verdana"/>
          <w:spacing w:val="-1"/>
          <w:w w:val="99"/>
          <w:position w:val="-1"/>
          <w:sz w:val="20"/>
        </w:rPr>
        <w:t>ó</w:t>
      </w:r>
      <w:r w:rsidRPr="00A8750C">
        <w:rPr>
          <w:rFonts w:ascii="Verdana" w:eastAsia="Verdana" w:hAnsi="Verdana" w:cs="Verdana"/>
          <w:spacing w:val="3"/>
          <w:w w:val="99"/>
          <w:position w:val="-1"/>
          <w:sz w:val="20"/>
        </w:rPr>
        <w:t>li</w:t>
      </w:r>
      <w:r w:rsidRPr="00A8750C">
        <w:rPr>
          <w:rFonts w:ascii="Verdana" w:eastAsia="Verdana" w:hAnsi="Verdana" w:cs="Verdana"/>
          <w:w w:val="99"/>
          <w:position w:val="-1"/>
          <w:sz w:val="20"/>
        </w:rPr>
        <w:t>c</w:t>
      </w:r>
      <w:r w:rsidRPr="00A8750C">
        <w:rPr>
          <w:rFonts w:ascii="Verdana" w:eastAsia="Verdana" w:hAnsi="Verdana" w:cs="Verdana"/>
          <w:spacing w:val="-2"/>
          <w:w w:val="99"/>
          <w:position w:val="-1"/>
          <w:sz w:val="20"/>
        </w:rPr>
        <w:t>e</w:t>
      </w:r>
      <w:r w:rsidRPr="00A8750C">
        <w:rPr>
          <w:rFonts w:ascii="Verdana" w:eastAsia="Verdana" w:hAnsi="Verdana" w:cs="Verdana"/>
          <w:w w:val="99"/>
          <w:position w:val="-1"/>
          <w:sz w:val="20"/>
        </w:rPr>
        <w:t>:</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R$</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u w:val="single" w:color="000000"/>
        </w:rPr>
        <w:t xml:space="preserve"> </w:t>
      </w:r>
      <w:r w:rsidRPr="00A8750C">
        <w:rPr>
          <w:rFonts w:ascii="Verdana" w:eastAsia="Verdana" w:hAnsi="Verdana" w:cs="Verdana"/>
          <w:position w:val="-1"/>
          <w:sz w:val="20"/>
          <w:u w:val="single" w:color="000000"/>
        </w:rPr>
        <w:tab/>
      </w:r>
    </w:p>
    <w:p w14:paraId="0D37AA06" w14:textId="77777777" w:rsidR="00A8750C" w:rsidRPr="00A8750C" w:rsidRDefault="00A8750C" w:rsidP="00A8750C">
      <w:pPr>
        <w:tabs>
          <w:tab w:val="left" w:pos="2420"/>
        </w:tabs>
        <w:spacing w:line="240" w:lineRule="exact"/>
        <w:rPr>
          <w:rFonts w:ascii="Verdana" w:eastAsia="Verdana" w:hAnsi="Verdana" w:cs="Verdana"/>
          <w:sz w:val="20"/>
        </w:rPr>
      </w:pPr>
      <w:r w:rsidRPr="00A8750C">
        <w:rPr>
          <w:rFonts w:ascii="Verdana" w:eastAsia="Verdana" w:hAnsi="Verdana" w:cs="Verdana"/>
          <w:w w:val="99"/>
          <w:position w:val="-1"/>
          <w:sz w:val="20"/>
        </w:rPr>
        <w:t>-</w:t>
      </w:r>
      <w:r w:rsidRPr="00A8750C">
        <w:rPr>
          <w:rFonts w:ascii="Verdana" w:eastAsia="Verdana" w:hAnsi="Verdana" w:cs="Verdana"/>
          <w:position w:val="-1"/>
          <w:sz w:val="20"/>
        </w:rPr>
        <w:t xml:space="preserve"> </w:t>
      </w:r>
      <w:r w:rsidRPr="00A8750C">
        <w:rPr>
          <w:rFonts w:ascii="Verdana" w:eastAsia="Verdana" w:hAnsi="Verdana" w:cs="Verdana"/>
          <w:spacing w:val="-2"/>
          <w:w w:val="99"/>
          <w:position w:val="-1"/>
          <w:sz w:val="20"/>
        </w:rPr>
        <w:t>I</w:t>
      </w:r>
      <w:r w:rsidRPr="00A8750C">
        <w:rPr>
          <w:rFonts w:ascii="Verdana" w:eastAsia="Verdana" w:hAnsi="Verdana" w:cs="Verdana"/>
          <w:spacing w:val="-1"/>
          <w:w w:val="99"/>
          <w:position w:val="-1"/>
          <w:sz w:val="20"/>
        </w:rPr>
        <w:t>O</w:t>
      </w:r>
      <w:r w:rsidRPr="00A8750C">
        <w:rPr>
          <w:rFonts w:ascii="Verdana" w:eastAsia="Verdana" w:hAnsi="Verdana" w:cs="Verdana"/>
          <w:w w:val="99"/>
          <w:position w:val="-1"/>
          <w:sz w:val="20"/>
        </w:rPr>
        <w:t>F:</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R$</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u w:val="single" w:color="000000"/>
        </w:rPr>
        <w:t xml:space="preserve"> </w:t>
      </w:r>
      <w:r w:rsidRPr="00A8750C">
        <w:rPr>
          <w:rFonts w:ascii="Verdana" w:eastAsia="Verdana" w:hAnsi="Verdana" w:cs="Verdana"/>
          <w:position w:val="-1"/>
          <w:sz w:val="20"/>
          <w:u w:val="single" w:color="000000"/>
        </w:rPr>
        <w:tab/>
      </w:r>
    </w:p>
    <w:p w14:paraId="2B824ED8" w14:textId="77777777" w:rsidR="00A8750C" w:rsidRPr="00A8750C" w:rsidRDefault="00A8750C" w:rsidP="00A8750C">
      <w:pPr>
        <w:tabs>
          <w:tab w:val="left" w:pos="3240"/>
        </w:tabs>
        <w:spacing w:line="220" w:lineRule="exact"/>
        <w:rPr>
          <w:rFonts w:ascii="Verdana" w:eastAsia="Verdana" w:hAnsi="Verdana" w:cs="Verdana"/>
          <w:sz w:val="20"/>
        </w:rPr>
      </w:pPr>
      <w:r w:rsidRPr="00A8750C">
        <w:rPr>
          <w:rFonts w:ascii="Verdana" w:eastAsia="Verdana" w:hAnsi="Verdana" w:cs="Verdana"/>
          <w:w w:val="99"/>
          <w:position w:val="-1"/>
          <w:sz w:val="20"/>
        </w:rPr>
        <w:t>-</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P</w:t>
      </w:r>
      <w:r w:rsidRPr="00A8750C">
        <w:rPr>
          <w:rFonts w:ascii="Verdana" w:eastAsia="Verdana" w:hAnsi="Verdana" w:cs="Verdana"/>
          <w:spacing w:val="-1"/>
          <w:w w:val="99"/>
          <w:position w:val="-1"/>
          <w:sz w:val="20"/>
        </w:rPr>
        <w:t>rê</w:t>
      </w:r>
      <w:r w:rsidRPr="00A8750C">
        <w:rPr>
          <w:rFonts w:ascii="Verdana" w:eastAsia="Verdana" w:hAnsi="Verdana" w:cs="Verdana"/>
          <w:w w:val="99"/>
          <w:position w:val="-1"/>
          <w:sz w:val="20"/>
        </w:rPr>
        <w:t>m</w:t>
      </w:r>
      <w:r w:rsidRPr="00A8750C">
        <w:rPr>
          <w:rFonts w:ascii="Verdana" w:eastAsia="Verdana" w:hAnsi="Verdana" w:cs="Verdana"/>
          <w:spacing w:val="3"/>
          <w:w w:val="99"/>
          <w:position w:val="-1"/>
          <w:sz w:val="20"/>
        </w:rPr>
        <w:t>i</w:t>
      </w:r>
      <w:r w:rsidRPr="00A8750C">
        <w:rPr>
          <w:rFonts w:ascii="Verdana" w:eastAsia="Verdana" w:hAnsi="Verdana" w:cs="Verdana"/>
          <w:w w:val="99"/>
          <w:position w:val="-1"/>
          <w:sz w:val="20"/>
        </w:rPr>
        <w:t>o</w:t>
      </w:r>
      <w:r w:rsidRPr="00A8750C">
        <w:rPr>
          <w:rFonts w:ascii="Verdana" w:eastAsia="Verdana" w:hAnsi="Verdana" w:cs="Verdana"/>
          <w:spacing w:val="-1"/>
          <w:position w:val="-1"/>
          <w:sz w:val="20"/>
        </w:rPr>
        <w:t xml:space="preserve"> </w:t>
      </w:r>
      <w:r w:rsidRPr="00A8750C">
        <w:rPr>
          <w:rFonts w:ascii="Verdana" w:eastAsia="Verdana" w:hAnsi="Verdana" w:cs="Verdana"/>
          <w:w w:val="99"/>
          <w:position w:val="-1"/>
          <w:sz w:val="20"/>
        </w:rPr>
        <w:t>b</w:t>
      </w:r>
      <w:r w:rsidRPr="00A8750C">
        <w:rPr>
          <w:rFonts w:ascii="Verdana" w:eastAsia="Verdana" w:hAnsi="Verdana" w:cs="Verdana"/>
          <w:spacing w:val="-1"/>
          <w:w w:val="99"/>
          <w:position w:val="-1"/>
          <w:sz w:val="20"/>
        </w:rPr>
        <w:t>r</w:t>
      </w:r>
      <w:r w:rsidRPr="00A8750C">
        <w:rPr>
          <w:rFonts w:ascii="Verdana" w:eastAsia="Verdana" w:hAnsi="Verdana" w:cs="Verdana"/>
          <w:spacing w:val="1"/>
          <w:w w:val="99"/>
          <w:position w:val="-1"/>
          <w:sz w:val="20"/>
        </w:rPr>
        <w:t>ut</w:t>
      </w:r>
      <w:r w:rsidRPr="00A8750C">
        <w:rPr>
          <w:rFonts w:ascii="Verdana" w:eastAsia="Verdana" w:hAnsi="Verdana" w:cs="Verdana"/>
          <w:spacing w:val="-1"/>
          <w:w w:val="99"/>
          <w:position w:val="-1"/>
          <w:sz w:val="20"/>
        </w:rPr>
        <w:t>o</w:t>
      </w:r>
      <w:r w:rsidRPr="00A8750C">
        <w:rPr>
          <w:rFonts w:ascii="Verdana" w:eastAsia="Verdana" w:hAnsi="Verdana" w:cs="Verdana"/>
          <w:w w:val="99"/>
          <w:position w:val="-1"/>
          <w:sz w:val="20"/>
        </w:rPr>
        <w:t>:</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R$</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u w:val="single" w:color="000000"/>
        </w:rPr>
        <w:t xml:space="preserve"> </w:t>
      </w:r>
      <w:r w:rsidRPr="00A8750C">
        <w:rPr>
          <w:rFonts w:ascii="Verdana" w:eastAsia="Verdana" w:hAnsi="Verdana" w:cs="Verdana"/>
          <w:position w:val="-1"/>
          <w:sz w:val="20"/>
          <w:u w:val="single" w:color="000000"/>
        </w:rPr>
        <w:tab/>
      </w:r>
      <w:r>
        <w:rPr>
          <w:rFonts w:ascii="Verdana" w:eastAsia="Verdana" w:hAnsi="Verdana" w:cs="Verdana"/>
          <w:position w:val="-1"/>
          <w:sz w:val="20"/>
          <w:u w:val="single" w:color="000000"/>
        </w:rPr>
        <w:t xml:space="preserve">         </w:t>
      </w:r>
      <w:r w:rsidRPr="00A8750C">
        <w:rPr>
          <w:rFonts w:ascii="Verdana" w:eastAsia="Verdana" w:hAnsi="Verdana" w:cs="Verdana"/>
          <w:position w:val="-1"/>
          <w:sz w:val="20"/>
          <w:u w:color="000000"/>
        </w:rPr>
        <w:t xml:space="preserve"> (preço total)</w:t>
      </w:r>
    </w:p>
    <w:p w14:paraId="3E28D07A" w14:textId="22C4353E" w:rsidR="00A8750C" w:rsidRPr="00E741CA" w:rsidRDefault="00A8750C" w:rsidP="00A8750C">
      <w:pPr>
        <w:spacing w:before="1" w:line="260" w:lineRule="exact"/>
        <w:rPr>
          <w:rFonts w:ascii="Verdana" w:hAnsi="Verdana"/>
          <w:sz w:val="20"/>
        </w:rPr>
      </w:pPr>
    </w:p>
    <w:p w14:paraId="3431DEC2" w14:textId="77777777" w:rsidR="00A8750C" w:rsidRDefault="00A8750C" w:rsidP="00A8750C">
      <w:pPr>
        <w:jc w:val="center"/>
        <w:rPr>
          <w:rFonts w:ascii="Verdana" w:hAnsi="Verdana"/>
          <w:sz w:val="20"/>
        </w:rPr>
      </w:pPr>
    </w:p>
    <w:p w14:paraId="783B7E88" w14:textId="77777777" w:rsidR="00A8750C" w:rsidRPr="009F322C" w:rsidRDefault="00A8750C" w:rsidP="001F5EA9">
      <w:pPr>
        <w:rPr>
          <w:rFonts w:ascii="Verdana" w:hAnsi="Verdana"/>
          <w:sz w:val="20"/>
        </w:rPr>
      </w:pPr>
    </w:p>
    <w:p w14:paraId="1D72213E" w14:textId="77777777" w:rsidR="00A8750C" w:rsidRDefault="00A8750C" w:rsidP="00A8750C">
      <w:pPr>
        <w:suppressAutoHyphens/>
        <w:rPr>
          <w:rFonts w:ascii="Verdana" w:hAnsi="Verdana"/>
          <w:sz w:val="20"/>
        </w:rPr>
      </w:pPr>
      <w:r w:rsidRPr="006930C7">
        <w:rPr>
          <w:rFonts w:ascii="Verdana" w:hAnsi="Verdana"/>
          <w:sz w:val="20"/>
        </w:rPr>
        <w:t>Validade da proposta:</w:t>
      </w:r>
      <w:r>
        <w:rPr>
          <w:rFonts w:ascii="Verdana" w:hAnsi="Verdana"/>
          <w:sz w:val="20"/>
        </w:rPr>
        <w:t>.........(Observar item 4.3 do Edital)</w:t>
      </w:r>
    </w:p>
    <w:p w14:paraId="3E72087D" w14:textId="77777777" w:rsidR="00A8750C" w:rsidRDefault="00A8750C" w:rsidP="00A8750C">
      <w:pPr>
        <w:suppressAutoHyphens/>
        <w:rPr>
          <w:rFonts w:ascii="Verdana" w:hAnsi="Verdana"/>
          <w:sz w:val="20"/>
        </w:rPr>
      </w:pPr>
    </w:p>
    <w:p w14:paraId="37BC6965" w14:textId="77777777" w:rsidR="00A8750C" w:rsidRPr="006930C7" w:rsidRDefault="00A8750C" w:rsidP="00A8750C">
      <w:pPr>
        <w:suppressAutoHyphens/>
        <w:rPr>
          <w:rFonts w:ascii="Verdana" w:hAnsi="Verdana"/>
          <w:sz w:val="20"/>
        </w:rPr>
      </w:pPr>
      <w:r>
        <w:rPr>
          <w:rFonts w:ascii="Verdana" w:hAnsi="Verdana"/>
          <w:sz w:val="20"/>
        </w:rPr>
        <w:t>DADOS DO PROPONENTE: ...................................................(Razão social, endereço completo, telefone...)</w:t>
      </w:r>
    </w:p>
    <w:p w14:paraId="52241431" w14:textId="77777777" w:rsidR="00A8750C" w:rsidRPr="00A8750C" w:rsidRDefault="00A8750C" w:rsidP="00A8750C">
      <w:pPr>
        <w:spacing w:before="1" w:line="260" w:lineRule="exact"/>
        <w:rPr>
          <w:sz w:val="20"/>
        </w:rPr>
      </w:pPr>
    </w:p>
    <w:p w14:paraId="4D278719" w14:textId="77777777" w:rsidR="00A8750C" w:rsidRPr="00A8750C" w:rsidRDefault="00A8750C" w:rsidP="00A8750C">
      <w:pPr>
        <w:spacing w:before="23"/>
        <w:rPr>
          <w:rFonts w:ascii="Verdana" w:eastAsia="Verdana" w:hAnsi="Verdana" w:cs="Verdana"/>
          <w:sz w:val="20"/>
        </w:rPr>
      </w:pPr>
      <w:r w:rsidRPr="00A8750C">
        <w:rPr>
          <w:rFonts w:ascii="Verdana" w:eastAsia="Verdana" w:hAnsi="Verdana" w:cs="Verdana"/>
          <w:b/>
          <w:spacing w:val="1"/>
          <w:sz w:val="20"/>
        </w:rPr>
        <w:t>O</w:t>
      </w:r>
      <w:r w:rsidRPr="00A8750C">
        <w:rPr>
          <w:rFonts w:ascii="Verdana" w:eastAsia="Verdana" w:hAnsi="Verdana" w:cs="Verdana"/>
          <w:b/>
          <w:sz w:val="20"/>
        </w:rPr>
        <w:t>BS:</w:t>
      </w:r>
    </w:p>
    <w:p w14:paraId="0076A81F" w14:textId="77777777" w:rsidR="00A8750C" w:rsidRPr="00A8750C" w:rsidRDefault="00A8750C" w:rsidP="00A8750C">
      <w:pPr>
        <w:spacing w:before="6" w:line="240" w:lineRule="exact"/>
        <w:rPr>
          <w:sz w:val="20"/>
        </w:rPr>
      </w:pPr>
    </w:p>
    <w:p w14:paraId="631C5F2A" w14:textId="77777777" w:rsidR="00A8750C" w:rsidRPr="00A8750C" w:rsidRDefault="00A8750C" w:rsidP="00A8750C">
      <w:pPr>
        <w:spacing w:line="240" w:lineRule="exact"/>
        <w:rPr>
          <w:rFonts w:ascii="Verdana" w:eastAsia="Verdana" w:hAnsi="Verdana" w:cs="Verdana"/>
          <w:sz w:val="20"/>
        </w:rPr>
      </w:pPr>
      <w:r w:rsidRPr="00A8750C">
        <w:rPr>
          <w:rFonts w:ascii="Verdana" w:eastAsia="Verdana" w:hAnsi="Verdana" w:cs="Verdana"/>
          <w:spacing w:val="1"/>
          <w:sz w:val="20"/>
        </w:rPr>
        <w:t>1</w:t>
      </w:r>
      <w:r w:rsidRPr="00A8750C">
        <w:rPr>
          <w:rFonts w:ascii="Verdana" w:eastAsia="Verdana" w:hAnsi="Verdana" w:cs="Verdana"/>
          <w:sz w:val="20"/>
        </w:rPr>
        <w:t>-</w:t>
      </w:r>
      <w:r w:rsidRPr="00A8750C">
        <w:rPr>
          <w:rFonts w:ascii="Verdana" w:eastAsia="Verdana" w:hAnsi="Verdana" w:cs="Verdana"/>
          <w:spacing w:val="3"/>
          <w:sz w:val="20"/>
        </w:rPr>
        <w:t xml:space="preserve"> </w:t>
      </w:r>
      <w:r w:rsidRPr="00A8750C">
        <w:rPr>
          <w:rFonts w:ascii="Verdana" w:eastAsia="Verdana" w:hAnsi="Verdana" w:cs="Verdana"/>
          <w:sz w:val="20"/>
        </w:rPr>
        <w:t>D</w:t>
      </w:r>
      <w:r w:rsidRPr="00A8750C">
        <w:rPr>
          <w:rFonts w:ascii="Verdana" w:eastAsia="Verdana" w:hAnsi="Verdana" w:cs="Verdana"/>
          <w:spacing w:val="-1"/>
          <w:sz w:val="20"/>
        </w:rPr>
        <w:t>ec</w:t>
      </w:r>
      <w:r w:rsidRPr="00A8750C">
        <w:rPr>
          <w:rFonts w:ascii="Verdana" w:eastAsia="Verdana" w:hAnsi="Verdana" w:cs="Verdana"/>
          <w:spacing w:val="3"/>
          <w:sz w:val="20"/>
        </w:rPr>
        <w:t>l</w:t>
      </w:r>
      <w:r w:rsidRPr="00A8750C">
        <w:rPr>
          <w:rFonts w:ascii="Verdana" w:eastAsia="Verdana" w:hAnsi="Verdana" w:cs="Verdana"/>
          <w:sz w:val="20"/>
        </w:rPr>
        <w:t>a</w:t>
      </w:r>
      <w:r w:rsidRPr="00A8750C">
        <w:rPr>
          <w:rFonts w:ascii="Verdana" w:eastAsia="Verdana" w:hAnsi="Verdana" w:cs="Verdana"/>
          <w:spacing w:val="-1"/>
          <w:sz w:val="20"/>
        </w:rPr>
        <w:t>r</w:t>
      </w:r>
      <w:r w:rsidRPr="00A8750C">
        <w:rPr>
          <w:rFonts w:ascii="Verdana" w:eastAsia="Verdana" w:hAnsi="Verdana" w:cs="Verdana"/>
          <w:sz w:val="20"/>
        </w:rPr>
        <w:t>a</w:t>
      </w:r>
      <w:r w:rsidRPr="00A8750C">
        <w:rPr>
          <w:rFonts w:ascii="Verdana" w:eastAsia="Verdana" w:hAnsi="Verdana" w:cs="Verdana"/>
          <w:spacing w:val="1"/>
          <w:sz w:val="20"/>
        </w:rPr>
        <w:t>m</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8"/>
          <w:sz w:val="20"/>
        </w:rPr>
        <w:t xml:space="preserve"> </w:t>
      </w:r>
      <w:r w:rsidRPr="00A8750C">
        <w:rPr>
          <w:rFonts w:ascii="Verdana" w:eastAsia="Verdana" w:hAnsi="Verdana" w:cs="Verdana"/>
          <w:spacing w:val="1"/>
          <w:sz w:val="20"/>
        </w:rPr>
        <w:t>qu</w:t>
      </w:r>
      <w:r w:rsidRPr="00A8750C">
        <w:rPr>
          <w:rFonts w:ascii="Verdana" w:eastAsia="Verdana" w:hAnsi="Verdana" w:cs="Verdana"/>
          <w:sz w:val="20"/>
        </w:rPr>
        <w:t>e</w:t>
      </w:r>
      <w:r w:rsidRPr="00A8750C">
        <w:rPr>
          <w:rFonts w:ascii="Verdana" w:eastAsia="Verdana" w:hAnsi="Verdana" w:cs="Verdana"/>
          <w:spacing w:val="-1"/>
          <w:sz w:val="20"/>
        </w:rPr>
        <w:t xml:space="preserve"> </w:t>
      </w:r>
      <w:r w:rsidRPr="00A8750C">
        <w:rPr>
          <w:rFonts w:ascii="Verdana" w:eastAsia="Verdana" w:hAnsi="Verdana" w:cs="Verdana"/>
          <w:spacing w:val="1"/>
          <w:sz w:val="20"/>
        </w:rPr>
        <w:t>n</w:t>
      </w:r>
      <w:r w:rsidRPr="00A8750C">
        <w:rPr>
          <w:rFonts w:ascii="Verdana" w:eastAsia="Verdana" w:hAnsi="Verdana" w:cs="Verdana"/>
          <w:spacing w:val="-1"/>
          <w:sz w:val="20"/>
        </w:rPr>
        <w:t>o</w:t>
      </w:r>
      <w:r w:rsidRPr="00A8750C">
        <w:rPr>
          <w:rFonts w:ascii="Verdana" w:eastAsia="Verdana" w:hAnsi="Verdana" w:cs="Verdana"/>
          <w:sz w:val="20"/>
        </w:rPr>
        <w:t xml:space="preserve">s </w:t>
      </w:r>
      <w:r w:rsidRPr="00A8750C">
        <w:rPr>
          <w:rFonts w:ascii="Verdana" w:eastAsia="Verdana" w:hAnsi="Verdana" w:cs="Verdana"/>
          <w:spacing w:val="1"/>
          <w:sz w:val="20"/>
        </w:rPr>
        <w:t>p</w:t>
      </w:r>
      <w:r w:rsidRPr="00A8750C">
        <w:rPr>
          <w:rFonts w:ascii="Verdana" w:eastAsia="Verdana" w:hAnsi="Verdana" w:cs="Verdana"/>
          <w:spacing w:val="-1"/>
          <w:sz w:val="20"/>
        </w:rPr>
        <w:t>re</w:t>
      </w:r>
      <w:r w:rsidRPr="00A8750C">
        <w:rPr>
          <w:rFonts w:ascii="Verdana" w:eastAsia="Verdana" w:hAnsi="Verdana" w:cs="Verdana"/>
          <w:sz w:val="20"/>
        </w:rPr>
        <w:t>ç</w:t>
      </w:r>
      <w:r w:rsidRPr="00A8750C">
        <w:rPr>
          <w:rFonts w:ascii="Verdana" w:eastAsia="Verdana" w:hAnsi="Verdana" w:cs="Verdana"/>
          <w:spacing w:val="-2"/>
          <w:sz w:val="20"/>
        </w:rPr>
        <w:t>o</w:t>
      </w:r>
      <w:r w:rsidRPr="00A8750C">
        <w:rPr>
          <w:rFonts w:ascii="Verdana" w:eastAsia="Verdana" w:hAnsi="Verdana" w:cs="Verdana"/>
          <w:sz w:val="20"/>
        </w:rPr>
        <w:t>s</w:t>
      </w:r>
      <w:r w:rsidRPr="00A8750C">
        <w:rPr>
          <w:rFonts w:ascii="Verdana" w:eastAsia="Verdana" w:hAnsi="Verdana" w:cs="Verdana"/>
          <w:spacing w:val="69"/>
          <w:sz w:val="20"/>
        </w:rPr>
        <w:t xml:space="preserve"> </w:t>
      </w:r>
      <w:r w:rsidRPr="00A8750C">
        <w:rPr>
          <w:rFonts w:ascii="Verdana" w:eastAsia="Verdana" w:hAnsi="Verdana" w:cs="Verdana"/>
          <w:spacing w:val="1"/>
          <w:sz w:val="20"/>
        </w:rPr>
        <w:t>p</w:t>
      </w:r>
      <w:r w:rsidRPr="00A8750C">
        <w:rPr>
          <w:rFonts w:ascii="Verdana" w:eastAsia="Verdana" w:hAnsi="Verdana" w:cs="Verdana"/>
          <w:spacing w:val="-1"/>
          <w:sz w:val="20"/>
        </w:rPr>
        <w:t>ro</w:t>
      </w:r>
      <w:r w:rsidRPr="00A8750C">
        <w:rPr>
          <w:rFonts w:ascii="Verdana" w:eastAsia="Verdana" w:hAnsi="Verdana" w:cs="Verdana"/>
          <w:spacing w:val="1"/>
          <w:sz w:val="20"/>
        </w:rPr>
        <w:t>p</w:t>
      </w:r>
      <w:r w:rsidRPr="00A8750C">
        <w:rPr>
          <w:rFonts w:ascii="Verdana" w:eastAsia="Verdana" w:hAnsi="Verdana" w:cs="Verdana"/>
          <w:spacing w:val="-1"/>
          <w:sz w:val="20"/>
        </w:rPr>
        <w:t>o</w:t>
      </w:r>
      <w:r w:rsidRPr="00A8750C">
        <w:rPr>
          <w:rFonts w:ascii="Verdana" w:eastAsia="Verdana" w:hAnsi="Verdana" w:cs="Verdana"/>
          <w:sz w:val="20"/>
        </w:rPr>
        <w:t>st</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6"/>
          <w:sz w:val="20"/>
        </w:rPr>
        <w:t xml:space="preserve"> </w:t>
      </w:r>
      <w:r w:rsidRPr="00A8750C">
        <w:rPr>
          <w:rFonts w:ascii="Verdana" w:eastAsia="Verdana" w:hAnsi="Verdana" w:cs="Verdana"/>
          <w:spacing w:val="-1"/>
          <w:sz w:val="20"/>
        </w:rPr>
        <w:t>e</w:t>
      </w:r>
      <w:r w:rsidRPr="00A8750C">
        <w:rPr>
          <w:rFonts w:ascii="Verdana" w:eastAsia="Verdana" w:hAnsi="Verdana" w:cs="Verdana"/>
          <w:sz w:val="20"/>
        </w:rPr>
        <w:t>stão</w:t>
      </w:r>
      <w:r w:rsidRPr="00A8750C">
        <w:rPr>
          <w:rFonts w:ascii="Verdana" w:eastAsia="Verdana" w:hAnsi="Verdana" w:cs="Verdana"/>
          <w:spacing w:val="-4"/>
          <w:sz w:val="20"/>
        </w:rPr>
        <w:t xml:space="preserve"> </w:t>
      </w:r>
      <w:r w:rsidRPr="00A8750C">
        <w:rPr>
          <w:rFonts w:ascii="Verdana" w:eastAsia="Verdana" w:hAnsi="Verdana" w:cs="Verdana"/>
          <w:spacing w:val="3"/>
          <w:sz w:val="20"/>
        </w:rPr>
        <w:t>i</w:t>
      </w:r>
      <w:r w:rsidRPr="00A8750C">
        <w:rPr>
          <w:rFonts w:ascii="Verdana" w:eastAsia="Verdana" w:hAnsi="Verdana" w:cs="Verdana"/>
          <w:spacing w:val="1"/>
          <w:sz w:val="20"/>
        </w:rPr>
        <w:t>n</w:t>
      </w:r>
      <w:r w:rsidRPr="00A8750C">
        <w:rPr>
          <w:rFonts w:ascii="Verdana" w:eastAsia="Verdana" w:hAnsi="Verdana" w:cs="Verdana"/>
          <w:sz w:val="20"/>
        </w:rPr>
        <w:t>c</w:t>
      </w:r>
      <w:r w:rsidRPr="00A8750C">
        <w:rPr>
          <w:rFonts w:ascii="Verdana" w:eastAsia="Verdana" w:hAnsi="Verdana" w:cs="Verdana"/>
          <w:spacing w:val="2"/>
          <w:sz w:val="20"/>
        </w:rPr>
        <w:t>l</w:t>
      </w:r>
      <w:r w:rsidRPr="00A8750C">
        <w:rPr>
          <w:rFonts w:ascii="Verdana" w:eastAsia="Verdana" w:hAnsi="Verdana" w:cs="Verdana"/>
          <w:spacing w:val="1"/>
          <w:sz w:val="20"/>
        </w:rPr>
        <w:t>u</w:t>
      </w:r>
      <w:r w:rsidRPr="00A8750C">
        <w:rPr>
          <w:rFonts w:ascii="Verdana" w:eastAsia="Verdana" w:hAnsi="Verdana" w:cs="Verdana"/>
          <w:sz w:val="20"/>
        </w:rPr>
        <w:t>s</w:t>
      </w:r>
      <w:r w:rsidRPr="00A8750C">
        <w:rPr>
          <w:rFonts w:ascii="Verdana" w:eastAsia="Verdana" w:hAnsi="Verdana" w:cs="Verdana"/>
          <w:spacing w:val="-2"/>
          <w:sz w:val="20"/>
        </w:rPr>
        <w:t>o</w:t>
      </w:r>
      <w:r w:rsidRPr="00A8750C">
        <w:rPr>
          <w:rFonts w:ascii="Verdana" w:eastAsia="Verdana" w:hAnsi="Verdana" w:cs="Verdana"/>
          <w:sz w:val="20"/>
        </w:rPr>
        <w:t>s</w:t>
      </w:r>
      <w:r w:rsidRPr="00A8750C">
        <w:rPr>
          <w:rFonts w:ascii="Verdana" w:eastAsia="Verdana" w:hAnsi="Verdana" w:cs="Verdana"/>
          <w:spacing w:val="-7"/>
          <w:sz w:val="20"/>
        </w:rPr>
        <w:t xml:space="preserve"> </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pacing w:val="1"/>
          <w:sz w:val="20"/>
        </w:rPr>
        <w:t>d</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3"/>
          <w:sz w:val="20"/>
        </w:rPr>
        <w:t xml:space="preserve"> </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
          <w:sz w:val="20"/>
        </w:rPr>
        <w:t xml:space="preserve"> </w:t>
      </w:r>
      <w:r w:rsidR="00FC50A8">
        <w:rPr>
          <w:rFonts w:ascii="Verdana" w:eastAsia="Verdana" w:hAnsi="Verdana" w:cs="Verdana"/>
          <w:spacing w:val="1"/>
          <w:sz w:val="20"/>
        </w:rPr>
        <w:t>custos</w:t>
      </w:r>
      <w:r w:rsidRPr="00A8750C">
        <w:rPr>
          <w:rFonts w:ascii="Verdana" w:eastAsia="Verdana" w:hAnsi="Verdana" w:cs="Verdana"/>
          <w:spacing w:val="65"/>
          <w:sz w:val="20"/>
        </w:rPr>
        <w:t xml:space="preserve"> </w:t>
      </w:r>
      <w:r w:rsidRPr="00A8750C">
        <w:rPr>
          <w:rFonts w:ascii="Verdana" w:eastAsia="Verdana" w:hAnsi="Verdana" w:cs="Verdana"/>
          <w:spacing w:val="1"/>
          <w:sz w:val="20"/>
        </w:rPr>
        <w:t>d</w:t>
      </w:r>
      <w:r w:rsidRPr="00A8750C">
        <w:rPr>
          <w:rFonts w:ascii="Verdana" w:eastAsia="Verdana" w:hAnsi="Verdana" w:cs="Verdana"/>
          <w:spacing w:val="3"/>
          <w:sz w:val="20"/>
        </w:rPr>
        <w:t>i</w:t>
      </w:r>
      <w:r w:rsidRPr="00A8750C">
        <w:rPr>
          <w:rFonts w:ascii="Verdana" w:eastAsia="Verdana" w:hAnsi="Verdana" w:cs="Verdana"/>
          <w:spacing w:val="-1"/>
          <w:sz w:val="20"/>
        </w:rPr>
        <w:t>re</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6"/>
          <w:sz w:val="20"/>
        </w:rPr>
        <w:t xml:space="preserve"> </w:t>
      </w:r>
      <w:r w:rsidRPr="00A8750C">
        <w:rPr>
          <w:rFonts w:ascii="Verdana" w:eastAsia="Verdana" w:hAnsi="Verdana" w:cs="Verdana"/>
          <w:sz w:val="20"/>
        </w:rPr>
        <w:t>e</w:t>
      </w:r>
      <w:r w:rsidRPr="00A8750C">
        <w:rPr>
          <w:rFonts w:ascii="Verdana" w:eastAsia="Verdana" w:hAnsi="Verdana" w:cs="Verdana"/>
          <w:spacing w:val="-1"/>
          <w:sz w:val="20"/>
        </w:rPr>
        <w:t xml:space="preserve"> </w:t>
      </w:r>
      <w:r w:rsidRPr="00A8750C">
        <w:rPr>
          <w:rFonts w:ascii="Verdana" w:eastAsia="Verdana" w:hAnsi="Verdana" w:cs="Verdana"/>
          <w:spacing w:val="3"/>
          <w:sz w:val="20"/>
        </w:rPr>
        <w:t>i</w:t>
      </w:r>
      <w:r w:rsidRPr="00A8750C">
        <w:rPr>
          <w:rFonts w:ascii="Verdana" w:eastAsia="Verdana" w:hAnsi="Verdana" w:cs="Verdana"/>
          <w:spacing w:val="1"/>
          <w:sz w:val="20"/>
        </w:rPr>
        <w:t>nd</w:t>
      </w:r>
      <w:r w:rsidRPr="00A8750C">
        <w:rPr>
          <w:rFonts w:ascii="Verdana" w:eastAsia="Verdana" w:hAnsi="Verdana" w:cs="Verdana"/>
          <w:spacing w:val="3"/>
          <w:sz w:val="20"/>
        </w:rPr>
        <w:t>i</w:t>
      </w:r>
      <w:r w:rsidRPr="00A8750C">
        <w:rPr>
          <w:rFonts w:ascii="Verdana" w:eastAsia="Verdana" w:hAnsi="Verdana" w:cs="Verdana"/>
          <w:spacing w:val="-1"/>
          <w:sz w:val="20"/>
        </w:rPr>
        <w:t>re</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z w:val="20"/>
        </w:rPr>
        <w:t>s,</w:t>
      </w:r>
      <w:r w:rsidR="00FC50A8">
        <w:rPr>
          <w:rFonts w:ascii="Verdana" w:eastAsia="Verdana" w:hAnsi="Verdana" w:cs="Verdana"/>
          <w:sz w:val="20"/>
        </w:rPr>
        <w:t xml:space="preserve"> tributos,</w:t>
      </w:r>
      <w:r w:rsidRPr="00A8750C">
        <w:rPr>
          <w:rFonts w:ascii="Verdana" w:eastAsia="Verdana" w:hAnsi="Verdana" w:cs="Verdana"/>
          <w:sz w:val="20"/>
        </w:rPr>
        <w:t xml:space="preserve"> </w:t>
      </w:r>
      <w:r w:rsidRPr="00A8750C">
        <w:rPr>
          <w:rFonts w:ascii="Verdana" w:eastAsia="Verdana" w:hAnsi="Verdana" w:cs="Verdana"/>
          <w:spacing w:val="-1"/>
          <w:sz w:val="20"/>
        </w:rPr>
        <w:t>e</w:t>
      </w:r>
      <w:r w:rsidRPr="00A8750C">
        <w:rPr>
          <w:rFonts w:ascii="Verdana" w:eastAsia="Verdana" w:hAnsi="Verdana" w:cs="Verdana"/>
          <w:spacing w:val="1"/>
          <w:sz w:val="20"/>
        </w:rPr>
        <w:t>n</w:t>
      </w:r>
      <w:r w:rsidRPr="00A8750C">
        <w:rPr>
          <w:rFonts w:ascii="Verdana" w:eastAsia="Verdana" w:hAnsi="Verdana" w:cs="Verdana"/>
          <w:sz w:val="20"/>
        </w:rPr>
        <w:t>ca</w:t>
      </w:r>
      <w:r w:rsidRPr="00A8750C">
        <w:rPr>
          <w:rFonts w:ascii="Verdana" w:eastAsia="Verdana" w:hAnsi="Verdana" w:cs="Verdana"/>
          <w:spacing w:val="-1"/>
          <w:sz w:val="20"/>
        </w:rPr>
        <w:t>r</w:t>
      </w:r>
      <w:r w:rsidRPr="00A8750C">
        <w:rPr>
          <w:rFonts w:ascii="Verdana" w:eastAsia="Verdana" w:hAnsi="Verdana" w:cs="Verdana"/>
          <w:spacing w:val="1"/>
          <w:sz w:val="20"/>
        </w:rPr>
        <w:t>g</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0"/>
          <w:sz w:val="20"/>
        </w:rPr>
        <w:t xml:space="preserve"> </w:t>
      </w:r>
      <w:r w:rsidRPr="00A8750C">
        <w:rPr>
          <w:rFonts w:ascii="Verdana" w:eastAsia="Verdana" w:hAnsi="Verdana" w:cs="Verdana"/>
          <w:sz w:val="20"/>
        </w:rPr>
        <w:t>s</w:t>
      </w:r>
      <w:r w:rsidRPr="00A8750C">
        <w:rPr>
          <w:rFonts w:ascii="Verdana" w:eastAsia="Verdana" w:hAnsi="Verdana" w:cs="Verdana"/>
          <w:spacing w:val="-2"/>
          <w:sz w:val="20"/>
        </w:rPr>
        <w:t>o</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z w:val="20"/>
        </w:rPr>
        <w:t>a</w:t>
      </w:r>
      <w:r w:rsidRPr="00A8750C">
        <w:rPr>
          <w:rFonts w:ascii="Verdana" w:eastAsia="Verdana" w:hAnsi="Verdana" w:cs="Verdana"/>
          <w:spacing w:val="3"/>
          <w:sz w:val="20"/>
        </w:rPr>
        <w:t>i</w:t>
      </w:r>
      <w:r w:rsidRPr="00A8750C">
        <w:rPr>
          <w:rFonts w:ascii="Verdana" w:eastAsia="Verdana" w:hAnsi="Verdana" w:cs="Verdana"/>
          <w:sz w:val="20"/>
        </w:rPr>
        <w:t>s</w:t>
      </w:r>
      <w:r w:rsidRPr="00A8750C">
        <w:rPr>
          <w:rFonts w:ascii="Verdana" w:eastAsia="Verdana" w:hAnsi="Verdana" w:cs="Verdana"/>
          <w:spacing w:val="-8"/>
          <w:sz w:val="20"/>
        </w:rPr>
        <w:t xml:space="preserve"> </w:t>
      </w:r>
      <w:r w:rsidRPr="00A8750C">
        <w:rPr>
          <w:rFonts w:ascii="Verdana" w:eastAsia="Verdana" w:hAnsi="Verdana" w:cs="Verdana"/>
          <w:sz w:val="20"/>
        </w:rPr>
        <w:t>e</w:t>
      </w:r>
      <w:r w:rsidRPr="00A8750C">
        <w:rPr>
          <w:rFonts w:ascii="Verdana" w:eastAsia="Verdana" w:hAnsi="Verdana" w:cs="Verdana"/>
          <w:spacing w:val="-2"/>
          <w:sz w:val="20"/>
        </w:rPr>
        <w:t xml:space="preserve"> </w:t>
      </w:r>
      <w:r w:rsidRPr="00A8750C">
        <w:rPr>
          <w:rFonts w:ascii="Verdana" w:eastAsia="Verdana" w:hAnsi="Verdana" w:cs="Verdana"/>
          <w:spacing w:val="-1"/>
          <w:sz w:val="20"/>
        </w:rPr>
        <w:t>o</w:t>
      </w:r>
      <w:r w:rsidRPr="00A8750C">
        <w:rPr>
          <w:rFonts w:ascii="Verdana" w:eastAsia="Verdana" w:hAnsi="Verdana" w:cs="Verdana"/>
          <w:spacing w:val="1"/>
          <w:sz w:val="20"/>
        </w:rPr>
        <w:t>ut</w:t>
      </w:r>
      <w:r w:rsidRPr="00A8750C">
        <w:rPr>
          <w:rFonts w:ascii="Verdana" w:eastAsia="Verdana" w:hAnsi="Verdana" w:cs="Verdana"/>
          <w:spacing w:val="-1"/>
          <w:sz w:val="20"/>
        </w:rPr>
        <w:t>ro</w:t>
      </w:r>
      <w:r w:rsidRPr="00A8750C">
        <w:rPr>
          <w:rFonts w:ascii="Verdana" w:eastAsia="Verdana" w:hAnsi="Verdana" w:cs="Verdana"/>
          <w:sz w:val="20"/>
        </w:rPr>
        <w:t>s</w:t>
      </w:r>
      <w:r w:rsidRPr="00A8750C">
        <w:rPr>
          <w:rFonts w:ascii="Verdana" w:eastAsia="Verdana" w:hAnsi="Verdana" w:cs="Verdana"/>
          <w:spacing w:val="-7"/>
          <w:sz w:val="20"/>
        </w:rPr>
        <w:t xml:space="preserve"> </w:t>
      </w:r>
      <w:r w:rsidRPr="00A8750C">
        <w:rPr>
          <w:rFonts w:ascii="Verdana" w:eastAsia="Verdana" w:hAnsi="Verdana" w:cs="Verdana"/>
          <w:spacing w:val="1"/>
          <w:sz w:val="20"/>
        </w:rPr>
        <w:t>n</w:t>
      </w:r>
      <w:r w:rsidRPr="00A8750C">
        <w:rPr>
          <w:rFonts w:ascii="Verdana" w:eastAsia="Verdana" w:hAnsi="Verdana" w:cs="Verdana"/>
          <w:spacing w:val="-1"/>
          <w:sz w:val="20"/>
        </w:rPr>
        <w:t>e</w:t>
      </w:r>
      <w:r w:rsidRPr="00A8750C">
        <w:rPr>
          <w:rFonts w:ascii="Verdana" w:eastAsia="Verdana" w:hAnsi="Verdana" w:cs="Verdana"/>
          <w:sz w:val="20"/>
        </w:rPr>
        <w:t>c</w:t>
      </w:r>
      <w:r w:rsidRPr="00A8750C">
        <w:rPr>
          <w:rFonts w:ascii="Verdana" w:eastAsia="Verdana" w:hAnsi="Verdana" w:cs="Verdana"/>
          <w:spacing w:val="-2"/>
          <w:sz w:val="20"/>
        </w:rPr>
        <w:t>e</w:t>
      </w:r>
      <w:r w:rsidRPr="00A8750C">
        <w:rPr>
          <w:rFonts w:ascii="Verdana" w:eastAsia="Verdana" w:hAnsi="Verdana" w:cs="Verdana"/>
          <w:sz w:val="20"/>
        </w:rPr>
        <w:t>s</w:t>
      </w:r>
      <w:r w:rsidRPr="00A8750C">
        <w:rPr>
          <w:rFonts w:ascii="Verdana" w:eastAsia="Verdana" w:hAnsi="Verdana" w:cs="Verdana"/>
          <w:spacing w:val="-1"/>
          <w:sz w:val="20"/>
        </w:rPr>
        <w:t>s</w:t>
      </w:r>
      <w:r w:rsidRPr="00A8750C">
        <w:rPr>
          <w:rFonts w:ascii="Verdana" w:eastAsia="Verdana" w:hAnsi="Verdana" w:cs="Verdana"/>
          <w:sz w:val="20"/>
        </w:rPr>
        <w:t>á</w:t>
      </w:r>
      <w:r w:rsidRPr="00A8750C">
        <w:rPr>
          <w:rFonts w:ascii="Verdana" w:eastAsia="Verdana" w:hAnsi="Verdana" w:cs="Verdana"/>
          <w:spacing w:val="-1"/>
          <w:sz w:val="20"/>
        </w:rPr>
        <w:t>r</w:t>
      </w:r>
      <w:r w:rsidRPr="00A8750C">
        <w:rPr>
          <w:rFonts w:ascii="Verdana" w:eastAsia="Verdana" w:hAnsi="Verdana" w:cs="Verdana"/>
          <w:spacing w:val="3"/>
          <w:sz w:val="20"/>
        </w:rPr>
        <w:t>i</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3"/>
          <w:sz w:val="20"/>
        </w:rPr>
        <w:t xml:space="preserve"> </w:t>
      </w:r>
      <w:r w:rsidRPr="00A8750C">
        <w:rPr>
          <w:rFonts w:ascii="Verdana" w:eastAsia="Verdana" w:hAnsi="Verdana" w:cs="Verdana"/>
          <w:sz w:val="20"/>
        </w:rPr>
        <w:t>ao</w:t>
      </w:r>
      <w:r w:rsidRPr="00A8750C">
        <w:rPr>
          <w:rFonts w:ascii="Verdana" w:eastAsia="Verdana" w:hAnsi="Verdana" w:cs="Verdana"/>
          <w:spacing w:val="-2"/>
          <w:sz w:val="20"/>
        </w:rPr>
        <w:t xml:space="preserve"> </w:t>
      </w:r>
      <w:r w:rsidRPr="00A8750C">
        <w:rPr>
          <w:rFonts w:ascii="Verdana" w:eastAsia="Verdana" w:hAnsi="Verdana" w:cs="Verdana"/>
          <w:spacing w:val="-1"/>
          <w:sz w:val="20"/>
        </w:rPr>
        <w:t>c</w:t>
      </w:r>
      <w:r w:rsidRPr="00A8750C">
        <w:rPr>
          <w:rFonts w:ascii="Verdana" w:eastAsia="Verdana" w:hAnsi="Verdana" w:cs="Verdana"/>
          <w:spacing w:val="1"/>
          <w:sz w:val="20"/>
        </w:rPr>
        <w:t>u</w:t>
      </w:r>
      <w:r w:rsidRPr="00A8750C">
        <w:rPr>
          <w:rFonts w:ascii="Verdana" w:eastAsia="Verdana" w:hAnsi="Verdana" w:cs="Verdana"/>
          <w:sz w:val="20"/>
        </w:rPr>
        <w:t>m</w:t>
      </w:r>
      <w:r w:rsidRPr="00A8750C">
        <w:rPr>
          <w:rFonts w:ascii="Verdana" w:eastAsia="Verdana" w:hAnsi="Verdana" w:cs="Verdana"/>
          <w:spacing w:val="1"/>
          <w:sz w:val="20"/>
        </w:rPr>
        <w:t>p</w:t>
      </w:r>
      <w:r w:rsidRPr="00A8750C">
        <w:rPr>
          <w:rFonts w:ascii="Verdana" w:eastAsia="Verdana" w:hAnsi="Verdana" w:cs="Verdana"/>
          <w:spacing w:val="-1"/>
          <w:sz w:val="20"/>
        </w:rPr>
        <w:t>r</w:t>
      </w:r>
      <w:r w:rsidRPr="00A8750C">
        <w:rPr>
          <w:rFonts w:ascii="Verdana" w:eastAsia="Verdana" w:hAnsi="Verdana" w:cs="Verdana"/>
          <w:spacing w:val="3"/>
          <w:sz w:val="20"/>
        </w:rPr>
        <w:t>i</w:t>
      </w:r>
      <w:r w:rsidRPr="00A8750C">
        <w:rPr>
          <w:rFonts w:ascii="Verdana" w:eastAsia="Verdana" w:hAnsi="Verdana" w:cs="Verdana"/>
          <w:sz w:val="20"/>
        </w:rPr>
        <w:t>men</w:t>
      </w:r>
      <w:r w:rsidRPr="00A8750C">
        <w:rPr>
          <w:rFonts w:ascii="Verdana" w:eastAsia="Verdana" w:hAnsi="Verdana" w:cs="Verdana"/>
          <w:spacing w:val="1"/>
          <w:sz w:val="20"/>
        </w:rPr>
        <w:t>t</w:t>
      </w:r>
      <w:r w:rsidRPr="00A8750C">
        <w:rPr>
          <w:rFonts w:ascii="Verdana" w:eastAsia="Verdana" w:hAnsi="Verdana" w:cs="Verdana"/>
          <w:sz w:val="20"/>
        </w:rPr>
        <w:t>o</w:t>
      </w:r>
      <w:r w:rsidRPr="00A8750C">
        <w:rPr>
          <w:rFonts w:ascii="Verdana" w:eastAsia="Verdana" w:hAnsi="Verdana" w:cs="Verdana"/>
          <w:spacing w:val="-14"/>
          <w:sz w:val="20"/>
        </w:rPr>
        <w:t xml:space="preserve"> </w:t>
      </w:r>
      <w:r w:rsidRPr="00A8750C">
        <w:rPr>
          <w:rFonts w:ascii="Verdana" w:eastAsia="Verdana" w:hAnsi="Verdana" w:cs="Verdana"/>
          <w:spacing w:val="2"/>
          <w:sz w:val="20"/>
        </w:rPr>
        <w:t>i</w:t>
      </w:r>
      <w:r w:rsidRPr="00A8750C">
        <w:rPr>
          <w:rFonts w:ascii="Verdana" w:eastAsia="Verdana" w:hAnsi="Verdana" w:cs="Verdana"/>
          <w:spacing w:val="1"/>
          <w:sz w:val="20"/>
        </w:rPr>
        <w:t>nt</w:t>
      </w:r>
      <w:r w:rsidRPr="00A8750C">
        <w:rPr>
          <w:rFonts w:ascii="Verdana" w:eastAsia="Verdana" w:hAnsi="Verdana" w:cs="Verdana"/>
          <w:spacing w:val="-1"/>
          <w:sz w:val="20"/>
        </w:rPr>
        <w:t>e</w:t>
      </w:r>
      <w:r w:rsidRPr="00A8750C">
        <w:rPr>
          <w:rFonts w:ascii="Verdana" w:eastAsia="Verdana" w:hAnsi="Verdana" w:cs="Verdana"/>
          <w:spacing w:val="1"/>
          <w:sz w:val="20"/>
        </w:rPr>
        <w:t>g</w:t>
      </w:r>
      <w:r w:rsidRPr="00A8750C">
        <w:rPr>
          <w:rFonts w:ascii="Verdana" w:eastAsia="Verdana" w:hAnsi="Verdana" w:cs="Verdana"/>
          <w:spacing w:val="-1"/>
          <w:sz w:val="20"/>
        </w:rPr>
        <w:t>r</w:t>
      </w:r>
      <w:r w:rsidRPr="00A8750C">
        <w:rPr>
          <w:rFonts w:ascii="Verdana" w:eastAsia="Verdana" w:hAnsi="Verdana" w:cs="Verdana"/>
          <w:sz w:val="20"/>
        </w:rPr>
        <w:t>al</w:t>
      </w:r>
      <w:r w:rsidRPr="00A8750C">
        <w:rPr>
          <w:rFonts w:ascii="Verdana" w:eastAsia="Verdana" w:hAnsi="Verdana" w:cs="Verdana"/>
          <w:spacing w:val="-5"/>
          <w:sz w:val="20"/>
        </w:rPr>
        <w:t xml:space="preserve"> </w:t>
      </w:r>
      <w:r w:rsidRPr="00A8750C">
        <w:rPr>
          <w:rFonts w:ascii="Verdana" w:eastAsia="Verdana" w:hAnsi="Verdana" w:cs="Verdana"/>
          <w:sz w:val="20"/>
        </w:rPr>
        <w:t>do</w:t>
      </w:r>
      <w:r w:rsidRPr="00A8750C">
        <w:rPr>
          <w:rFonts w:ascii="Verdana" w:eastAsia="Verdana" w:hAnsi="Verdana" w:cs="Verdana"/>
          <w:spacing w:val="-3"/>
          <w:sz w:val="20"/>
        </w:rPr>
        <w:t xml:space="preserve"> </w:t>
      </w:r>
      <w:r w:rsidRPr="00A8750C">
        <w:rPr>
          <w:rFonts w:ascii="Verdana" w:eastAsia="Verdana" w:hAnsi="Verdana" w:cs="Verdana"/>
          <w:spacing w:val="-1"/>
          <w:sz w:val="20"/>
        </w:rPr>
        <w:t>o</w:t>
      </w:r>
      <w:r w:rsidRPr="00A8750C">
        <w:rPr>
          <w:rFonts w:ascii="Verdana" w:eastAsia="Verdana" w:hAnsi="Verdana" w:cs="Verdana"/>
          <w:spacing w:val="1"/>
          <w:sz w:val="20"/>
        </w:rPr>
        <w:t>bj</w:t>
      </w:r>
      <w:r w:rsidRPr="00A8750C">
        <w:rPr>
          <w:rFonts w:ascii="Verdana" w:eastAsia="Verdana" w:hAnsi="Verdana" w:cs="Verdana"/>
          <w:spacing w:val="-1"/>
          <w:sz w:val="20"/>
        </w:rPr>
        <w:t>e</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z w:val="20"/>
        </w:rPr>
        <w:t>.</w:t>
      </w:r>
    </w:p>
    <w:p w14:paraId="527BA70C" w14:textId="77777777" w:rsidR="00A8750C" w:rsidRPr="00A8750C" w:rsidRDefault="00A8750C" w:rsidP="00A8750C">
      <w:pPr>
        <w:spacing w:line="240" w:lineRule="exact"/>
        <w:rPr>
          <w:sz w:val="20"/>
        </w:rPr>
      </w:pPr>
    </w:p>
    <w:p w14:paraId="6CC46607" w14:textId="77777777" w:rsidR="00A8750C" w:rsidRPr="00A8750C" w:rsidRDefault="00A8750C" w:rsidP="00A8750C">
      <w:pPr>
        <w:spacing w:line="240" w:lineRule="exact"/>
        <w:rPr>
          <w:rFonts w:ascii="Verdana" w:eastAsia="Verdana" w:hAnsi="Verdana" w:cs="Verdana"/>
          <w:sz w:val="20"/>
        </w:rPr>
      </w:pPr>
      <w:r w:rsidRPr="00A8750C">
        <w:rPr>
          <w:rFonts w:ascii="Verdana" w:eastAsia="Verdana" w:hAnsi="Verdana" w:cs="Verdana"/>
          <w:spacing w:val="1"/>
          <w:sz w:val="20"/>
        </w:rPr>
        <w:t>2</w:t>
      </w:r>
      <w:r w:rsidRPr="00A8750C">
        <w:rPr>
          <w:rFonts w:ascii="Verdana" w:eastAsia="Verdana" w:hAnsi="Verdana" w:cs="Verdana"/>
          <w:sz w:val="20"/>
        </w:rPr>
        <w:t>-</w:t>
      </w:r>
      <w:r w:rsidRPr="00A8750C">
        <w:rPr>
          <w:rFonts w:ascii="Verdana" w:eastAsia="Verdana" w:hAnsi="Verdana" w:cs="Verdana"/>
          <w:spacing w:val="17"/>
          <w:sz w:val="20"/>
        </w:rPr>
        <w:t xml:space="preserve"> </w:t>
      </w:r>
      <w:r w:rsidRPr="00A8750C">
        <w:rPr>
          <w:rFonts w:ascii="Verdana" w:eastAsia="Verdana" w:hAnsi="Verdana" w:cs="Verdana"/>
          <w:sz w:val="20"/>
        </w:rPr>
        <w:t>D</w:t>
      </w:r>
      <w:r w:rsidRPr="00A8750C">
        <w:rPr>
          <w:rFonts w:ascii="Verdana" w:eastAsia="Verdana" w:hAnsi="Verdana" w:cs="Verdana"/>
          <w:spacing w:val="-1"/>
          <w:sz w:val="20"/>
        </w:rPr>
        <w:t>e</w:t>
      </w:r>
      <w:r w:rsidRPr="00A8750C">
        <w:rPr>
          <w:rFonts w:ascii="Verdana" w:eastAsia="Verdana" w:hAnsi="Verdana" w:cs="Verdana"/>
          <w:sz w:val="20"/>
        </w:rPr>
        <w:t>c</w:t>
      </w:r>
      <w:r w:rsidRPr="00A8750C">
        <w:rPr>
          <w:rFonts w:ascii="Verdana" w:eastAsia="Verdana" w:hAnsi="Verdana" w:cs="Verdana"/>
          <w:spacing w:val="2"/>
          <w:sz w:val="20"/>
        </w:rPr>
        <w:t>l</w:t>
      </w:r>
      <w:r w:rsidRPr="00A8750C">
        <w:rPr>
          <w:rFonts w:ascii="Verdana" w:eastAsia="Verdana" w:hAnsi="Verdana" w:cs="Verdana"/>
          <w:sz w:val="20"/>
        </w:rPr>
        <w:t>a</w:t>
      </w:r>
      <w:r w:rsidRPr="00A8750C">
        <w:rPr>
          <w:rFonts w:ascii="Verdana" w:eastAsia="Verdana" w:hAnsi="Verdana" w:cs="Verdana"/>
          <w:spacing w:val="-1"/>
          <w:sz w:val="20"/>
        </w:rPr>
        <w:t>r</w:t>
      </w:r>
      <w:r w:rsidRPr="00A8750C">
        <w:rPr>
          <w:rFonts w:ascii="Verdana" w:eastAsia="Verdana" w:hAnsi="Verdana" w:cs="Verdana"/>
          <w:sz w:val="20"/>
        </w:rPr>
        <w:t>a</w:t>
      </w:r>
      <w:r w:rsidRPr="00A8750C">
        <w:rPr>
          <w:rFonts w:ascii="Verdana" w:eastAsia="Verdana" w:hAnsi="Verdana" w:cs="Verdana"/>
          <w:spacing w:val="1"/>
          <w:sz w:val="20"/>
        </w:rPr>
        <w:t>m</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6"/>
          <w:sz w:val="20"/>
        </w:rPr>
        <w:t xml:space="preserve"> </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pacing w:val="1"/>
          <w:sz w:val="20"/>
        </w:rPr>
        <w:t>t</w:t>
      </w:r>
      <w:r w:rsidRPr="00A8750C">
        <w:rPr>
          <w:rFonts w:ascii="Verdana" w:eastAsia="Verdana" w:hAnsi="Verdana" w:cs="Verdana"/>
          <w:sz w:val="20"/>
        </w:rPr>
        <w:t>al</w:t>
      </w:r>
      <w:r w:rsidRPr="00A8750C">
        <w:rPr>
          <w:rFonts w:ascii="Verdana" w:eastAsia="Verdana" w:hAnsi="Verdana" w:cs="Verdana"/>
          <w:spacing w:val="17"/>
          <w:sz w:val="20"/>
        </w:rPr>
        <w:t xml:space="preserve"> </w:t>
      </w:r>
      <w:r w:rsidRPr="00A8750C">
        <w:rPr>
          <w:rFonts w:ascii="Verdana" w:eastAsia="Verdana" w:hAnsi="Verdana" w:cs="Verdana"/>
          <w:sz w:val="20"/>
        </w:rPr>
        <w:t>c</w:t>
      </w:r>
      <w:r w:rsidRPr="00A8750C">
        <w:rPr>
          <w:rFonts w:ascii="Verdana" w:eastAsia="Verdana" w:hAnsi="Verdana" w:cs="Verdana"/>
          <w:spacing w:val="-2"/>
          <w:sz w:val="20"/>
        </w:rPr>
        <w:t>o</w:t>
      </w:r>
      <w:r w:rsidRPr="00A8750C">
        <w:rPr>
          <w:rFonts w:ascii="Verdana" w:eastAsia="Verdana" w:hAnsi="Verdana" w:cs="Verdana"/>
          <w:spacing w:val="1"/>
          <w:sz w:val="20"/>
        </w:rPr>
        <w:t>n</w:t>
      </w:r>
      <w:r w:rsidRPr="00A8750C">
        <w:rPr>
          <w:rFonts w:ascii="Verdana" w:eastAsia="Verdana" w:hAnsi="Verdana" w:cs="Verdana"/>
          <w:sz w:val="20"/>
        </w:rPr>
        <w:t>c</w:t>
      </w:r>
      <w:r w:rsidRPr="00A8750C">
        <w:rPr>
          <w:rFonts w:ascii="Verdana" w:eastAsia="Verdana" w:hAnsi="Verdana" w:cs="Verdana"/>
          <w:spacing w:val="-2"/>
          <w:sz w:val="20"/>
        </w:rPr>
        <w:t>o</w:t>
      </w:r>
      <w:r w:rsidRPr="00A8750C">
        <w:rPr>
          <w:rFonts w:ascii="Verdana" w:eastAsia="Verdana" w:hAnsi="Verdana" w:cs="Verdana"/>
          <w:spacing w:val="-1"/>
          <w:sz w:val="20"/>
        </w:rPr>
        <w:t>r</w:t>
      </w:r>
      <w:r w:rsidRPr="00A8750C">
        <w:rPr>
          <w:rFonts w:ascii="Verdana" w:eastAsia="Verdana" w:hAnsi="Verdana" w:cs="Verdana"/>
          <w:spacing w:val="1"/>
          <w:sz w:val="20"/>
        </w:rPr>
        <w:t>d</w:t>
      </w:r>
      <w:r w:rsidRPr="00A8750C">
        <w:rPr>
          <w:rFonts w:ascii="Verdana" w:eastAsia="Verdana" w:hAnsi="Verdana" w:cs="Verdana"/>
          <w:sz w:val="20"/>
        </w:rPr>
        <w:t>â</w:t>
      </w:r>
      <w:r w:rsidRPr="00A8750C">
        <w:rPr>
          <w:rFonts w:ascii="Verdana" w:eastAsia="Verdana" w:hAnsi="Verdana" w:cs="Verdana"/>
          <w:spacing w:val="1"/>
          <w:sz w:val="20"/>
        </w:rPr>
        <w:t>n</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z w:val="20"/>
        </w:rPr>
        <w:t>a</w:t>
      </w:r>
      <w:r w:rsidRPr="00A8750C">
        <w:rPr>
          <w:rFonts w:ascii="Verdana" w:eastAsia="Verdana" w:hAnsi="Verdana" w:cs="Verdana"/>
          <w:spacing w:val="6"/>
          <w:sz w:val="20"/>
        </w:rPr>
        <w:t xml:space="preserve"> </w:t>
      </w:r>
      <w:r w:rsidRPr="00A8750C">
        <w:rPr>
          <w:rFonts w:ascii="Verdana" w:eastAsia="Verdana" w:hAnsi="Verdana" w:cs="Verdana"/>
          <w:sz w:val="20"/>
        </w:rPr>
        <w:t>c</w:t>
      </w:r>
      <w:r w:rsidRPr="00A8750C">
        <w:rPr>
          <w:rFonts w:ascii="Verdana" w:eastAsia="Verdana" w:hAnsi="Verdana" w:cs="Verdana"/>
          <w:spacing w:val="-2"/>
          <w:sz w:val="20"/>
        </w:rPr>
        <w:t>o</w:t>
      </w:r>
      <w:r w:rsidRPr="00A8750C">
        <w:rPr>
          <w:rFonts w:ascii="Verdana" w:eastAsia="Verdana" w:hAnsi="Verdana" w:cs="Verdana"/>
          <w:sz w:val="20"/>
        </w:rPr>
        <w:t>m</w:t>
      </w:r>
      <w:r w:rsidRPr="00A8750C">
        <w:rPr>
          <w:rFonts w:ascii="Verdana" w:eastAsia="Verdana" w:hAnsi="Verdana" w:cs="Verdana"/>
          <w:spacing w:val="15"/>
          <w:sz w:val="20"/>
        </w:rPr>
        <w:t xml:space="preserve"> </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6"/>
          <w:sz w:val="20"/>
        </w:rPr>
        <w:t xml:space="preserve"> </w:t>
      </w:r>
      <w:r w:rsidRPr="00A8750C">
        <w:rPr>
          <w:rFonts w:ascii="Verdana" w:eastAsia="Verdana" w:hAnsi="Verdana" w:cs="Verdana"/>
          <w:spacing w:val="1"/>
          <w:sz w:val="20"/>
        </w:rPr>
        <w:t>t</w:t>
      </w:r>
      <w:r w:rsidRPr="00A8750C">
        <w:rPr>
          <w:rFonts w:ascii="Verdana" w:eastAsia="Verdana" w:hAnsi="Verdana" w:cs="Verdana"/>
          <w:spacing w:val="-1"/>
          <w:sz w:val="20"/>
        </w:rPr>
        <w:t>er</w:t>
      </w:r>
      <w:r w:rsidRPr="00A8750C">
        <w:rPr>
          <w:rFonts w:ascii="Verdana" w:eastAsia="Verdana" w:hAnsi="Verdana" w:cs="Verdana"/>
          <w:sz w:val="20"/>
        </w:rPr>
        <w:t>mos</w:t>
      </w:r>
      <w:r w:rsidRPr="00A8750C">
        <w:rPr>
          <w:rFonts w:ascii="Verdana" w:eastAsia="Verdana" w:hAnsi="Verdana" w:cs="Verdana"/>
          <w:spacing w:val="11"/>
          <w:sz w:val="20"/>
        </w:rPr>
        <w:t xml:space="preserve"> </w:t>
      </w:r>
      <w:r w:rsidRPr="00A8750C">
        <w:rPr>
          <w:rFonts w:ascii="Verdana" w:eastAsia="Verdana" w:hAnsi="Verdana" w:cs="Verdana"/>
          <w:spacing w:val="1"/>
          <w:sz w:val="20"/>
        </w:rPr>
        <w:t>d</w:t>
      </w:r>
      <w:r w:rsidRPr="00A8750C">
        <w:rPr>
          <w:rFonts w:ascii="Verdana" w:eastAsia="Verdana" w:hAnsi="Verdana" w:cs="Verdana"/>
          <w:sz w:val="20"/>
        </w:rPr>
        <w:t>o</w:t>
      </w:r>
      <w:r w:rsidRPr="00A8750C">
        <w:rPr>
          <w:rFonts w:ascii="Verdana" w:eastAsia="Verdana" w:hAnsi="Verdana" w:cs="Verdana"/>
          <w:spacing w:val="15"/>
          <w:sz w:val="20"/>
        </w:rPr>
        <w:t xml:space="preserve"> </w:t>
      </w:r>
      <w:r w:rsidRPr="00A8750C">
        <w:rPr>
          <w:rFonts w:ascii="Verdana" w:eastAsia="Verdana" w:hAnsi="Verdana" w:cs="Verdana"/>
          <w:spacing w:val="-1"/>
          <w:sz w:val="20"/>
        </w:rPr>
        <w:t>E</w:t>
      </w:r>
      <w:r w:rsidRPr="00A8750C">
        <w:rPr>
          <w:rFonts w:ascii="Verdana" w:eastAsia="Verdana" w:hAnsi="Verdana" w:cs="Verdana"/>
          <w:spacing w:val="1"/>
          <w:sz w:val="20"/>
        </w:rPr>
        <w:t>d</w:t>
      </w:r>
      <w:r w:rsidRPr="00A8750C">
        <w:rPr>
          <w:rFonts w:ascii="Verdana" w:eastAsia="Verdana" w:hAnsi="Verdana" w:cs="Verdana"/>
          <w:spacing w:val="3"/>
          <w:sz w:val="20"/>
        </w:rPr>
        <w:t>i</w:t>
      </w:r>
      <w:r w:rsidRPr="00A8750C">
        <w:rPr>
          <w:rFonts w:ascii="Verdana" w:eastAsia="Verdana" w:hAnsi="Verdana" w:cs="Verdana"/>
          <w:spacing w:val="1"/>
          <w:sz w:val="20"/>
        </w:rPr>
        <w:t>t</w:t>
      </w:r>
      <w:r w:rsidRPr="00A8750C">
        <w:rPr>
          <w:rFonts w:ascii="Verdana" w:eastAsia="Verdana" w:hAnsi="Verdana" w:cs="Verdana"/>
          <w:sz w:val="20"/>
        </w:rPr>
        <w:t>al</w:t>
      </w:r>
      <w:r w:rsidRPr="00A8750C">
        <w:rPr>
          <w:rFonts w:ascii="Verdana" w:eastAsia="Verdana" w:hAnsi="Verdana" w:cs="Verdana"/>
          <w:spacing w:val="18"/>
          <w:sz w:val="20"/>
        </w:rPr>
        <w:t xml:space="preserve"> </w:t>
      </w:r>
      <w:r w:rsidRPr="00A8750C">
        <w:rPr>
          <w:rFonts w:ascii="Verdana" w:eastAsia="Verdana" w:hAnsi="Verdana" w:cs="Verdana"/>
          <w:sz w:val="20"/>
        </w:rPr>
        <w:t>e</w:t>
      </w:r>
      <w:r w:rsidRPr="00A8750C">
        <w:rPr>
          <w:rFonts w:ascii="Verdana" w:eastAsia="Verdana" w:hAnsi="Verdana" w:cs="Verdana"/>
          <w:spacing w:val="14"/>
          <w:sz w:val="20"/>
        </w:rPr>
        <w:t xml:space="preserve"> </w:t>
      </w:r>
      <w:r w:rsidRPr="00A8750C">
        <w:rPr>
          <w:rFonts w:ascii="Verdana" w:eastAsia="Verdana" w:hAnsi="Verdana" w:cs="Verdana"/>
          <w:sz w:val="20"/>
        </w:rPr>
        <w:t>s</w:t>
      </w:r>
      <w:r w:rsidRPr="00A8750C">
        <w:rPr>
          <w:rFonts w:ascii="Verdana" w:eastAsia="Verdana" w:hAnsi="Verdana" w:cs="Verdana"/>
          <w:spacing w:val="-2"/>
          <w:sz w:val="20"/>
        </w:rPr>
        <w:t>e</w:t>
      </w:r>
      <w:r w:rsidRPr="00A8750C">
        <w:rPr>
          <w:rFonts w:ascii="Verdana" w:eastAsia="Verdana" w:hAnsi="Verdana" w:cs="Verdana"/>
          <w:spacing w:val="1"/>
          <w:sz w:val="20"/>
        </w:rPr>
        <w:t>u</w:t>
      </w:r>
      <w:r w:rsidRPr="00A8750C">
        <w:rPr>
          <w:rFonts w:ascii="Verdana" w:eastAsia="Verdana" w:hAnsi="Verdana" w:cs="Verdana"/>
          <w:sz w:val="20"/>
        </w:rPr>
        <w:t>s</w:t>
      </w:r>
      <w:r w:rsidRPr="00A8750C">
        <w:rPr>
          <w:rFonts w:ascii="Verdana" w:eastAsia="Verdana" w:hAnsi="Verdana" w:cs="Verdana"/>
          <w:spacing w:val="10"/>
          <w:sz w:val="20"/>
        </w:rPr>
        <w:t xml:space="preserve"> </w:t>
      </w:r>
      <w:r w:rsidRPr="00A8750C">
        <w:rPr>
          <w:rFonts w:ascii="Verdana" w:eastAsia="Verdana" w:hAnsi="Verdana" w:cs="Verdana"/>
          <w:sz w:val="20"/>
        </w:rPr>
        <w:t>a</w:t>
      </w:r>
      <w:r w:rsidRPr="00A8750C">
        <w:rPr>
          <w:rFonts w:ascii="Verdana" w:eastAsia="Verdana" w:hAnsi="Verdana" w:cs="Verdana"/>
          <w:spacing w:val="1"/>
          <w:sz w:val="20"/>
        </w:rPr>
        <w:t>n</w:t>
      </w:r>
      <w:r w:rsidRPr="00A8750C">
        <w:rPr>
          <w:rFonts w:ascii="Verdana" w:eastAsia="Verdana" w:hAnsi="Verdana" w:cs="Verdana"/>
          <w:spacing w:val="-1"/>
          <w:sz w:val="20"/>
        </w:rPr>
        <w:t>e</w:t>
      </w:r>
      <w:r w:rsidRPr="00A8750C">
        <w:rPr>
          <w:rFonts w:ascii="Verdana" w:eastAsia="Verdana" w:hAnsi="Verdana" w:cs="Verdana"/>
          <w:sz w:val="20"/>
        </w:rPr>
        <w:t>x</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8"/>
          <w:sz w:val="20"/>
        </w:rPr>
        <w:t xml:space="preserve"> </w:t>
      </w:r>
      <w:r w:rsidRPr="00A8750C">
        <w:rPr>
          <w:rFonts w:ascii="Verdana" w:eastAsia="Verdana" w:hAnsi="Verdana" w:cs="Verdana"/>
          <w:spacing w:val="-1"/>
          <w:sz w:val="20"/>
        </w:rPr>
        <w:t>e</w:t>
      </w:r>
      <w:r w:rsidRPr="00A8750C">
        <w:rPr>
          <w:rFonts w:ascii="Verdana" w:eastAsia="Verdana" w:hAnsi="Verdana" w:cs="Verdana"/>
          <w:sz w:val="20"/>
        </w:rPr>
        <w:t>m</w:t>
      </w:r>
      <w:r w:rsidRPr="00A8750C">
        <w:rPr>
          <w:rFonts w:ascii="Verdana" w:eastAsia="Verdana" w:hAnsi="Verdana" w:cs="Verdana"/>
          <w:spacing w:val="15"/>
          <w:sz w:val="20"/>
        </w:rPr>
        <w:t xml:space="preserve"> </w:t>
      </w:r>
      <w:r w:rsidRPr="00A8750C">
        <w:rPr>
          <w:rFonts w:ascii="Verdana" w:eastAsia="Verdana" w:hAnsi="Verdana" w:cs="Verdana"/>
          <w:spacing w:val="-1"/>
          <w:sz w:val="20"/>
        </w:rPr>
        <w:t>re</w:t>
      </w:r>
      <w:r w:rsidRPr="00A8750C">
        <w:rPr>
          <w:rFonts w:ascii="Verdana" w:eastAsia="Verdana" w:hAnsi="Verdana" w:cs="Verdana"/>
          <w:sz w:val="20"/>
        </w:rPr>
        <w:t>f</w:t>
      </w:r>
      <w:r w:rsidRPr="00A8750C">
        <w:rPr>
          <w:rFonts w:ascii="Verdana" w:eastAsia="Verdana" w:hAnsi="Verdana" w:cs="Verdana"/>
          <w:spacing w:val="-1"/>
          <w:sz w:val="20"/>
        </w:rPr>
        <w:t>erê</w:t>
      </w:r>
      <w:r w:rsidRPr="00A8750C">
        <w:rPr>
          <w:rFonts w:ascii="Verdana" w:eastAsia="Verdana" w:hAnsi="Verdana" w:cs="Verdana"/>
          <w:spacing w:val="1"/>
          <w:sz w:val="20"/>
        </w:rPr>
        <w:t>n</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pacing w:val="1"/>
          <w:sz w:val="20"/>
        </w:rPr>
        <w:t>a</w:t>
      </w:r>
      <w:r w:rsidRPr="00A8750C">
        <w:rPr>
          <w:rFonts w:ascii="Verdana" w:eastAsia="Verdana" w:hAnsi="Verdana" w:cs="Verdana"/>
          <w:sz w:val="20"/>
        </w:rPr>
        <w:t>,</w:t>
      </w:r>
      <w:r w:rsidRPr="00A8750C">
        <w:rPr>
          <w:rFonts w:ascii="Verdana" w:eastAsia="Verdana" w:hAnsi="Verdana" w:cs="Verdana"/>
          <w:spacing w:val="21"/>
          <w:sz w:val="20"/>
        </w:rPr>
        <w:t xml:space="preserve"> </w:t>
      </w:r>
      <w:r w:rsidRPr="00A8750C">
        <w:rPr>
          <w:rFonts w:ascii="Verdana" w:eastAsia="Verdana" w:hAnsi="Verdana" w:cs="Verdana"/>
          <w:sz w:val="20"/>
        </w:rPr>
        <w:t xml:space="preserve">e </w:t>
      </w:r>
      <w:r w:rsidRPr="00A8750C">
        <w:rPr>
          <w:rFonts w:ascii="Verdana" w:eastAsia="Verdana" w:hAnsi="Verdana" w:cs="Verdana"/>
          <w:spacing w:val="1"/>
          <w:sz w:val="20"/>
        </w:rPr>
        <w:t>d</w:t>
      </w:r>
      <w:r w:rsidRPr="00A8750C">
        <w:rPr>
          <w:rFonts w:ascii="Verdana" w:eastAsia="Verdana" w:hAnsi="Verdana" w:cs="Verdana"/>
          <w:spacing w:val="-1"/>
          <w:sz w:val="20"/>
        </w:rPr>
        <w:t>e</w:t>
      </w:r>
      <w:r w:rsidRPr="00A8750C">
        <w:rPr>
          <w:rFonts w:ascii="Verdana" w:eastAsia="Verdana" w:hAnsi="Verdana" w:cs="Verdana"/>
          <w:spacing w:val="1"/>
          <w:sz w:val="20"/>
        </w:rPr>
        <w:t>m</w:t>
      </w:r>
      <w:r w:rsidRPr="00A8750C">
        <w:rPr>
          <w:rFonts w:ascii="Verdana" w:eastAsia="Verdana" w:hAnsi="Verdana" w:cs="Verdana"/>
          <w:sz w:val="20"/>
        </w:rPr>
        <w:t>a</w:t>
      </w:r>
      <w:r w:rsidRPr="00A8750C">
        <w:rPr>
          <w:rFonts w:ascii="Verdana" w:eastAsia="Verdana" w:hAnsi="Verdana" w:cs="Verdana"/>
          <w:spacing w:val="3"/>
          <w:sz w:val="20"/>
        </w:rPr>
        <w:t>i</w:t>
      </w:r>
      <w:r w:rsidRPr="00A8750C">
        <w:rPr>
          <w:rFonts w:ascii="Verdana" w:eastAsia="Verdana" w:hAnsi="Verdana" w:cs="Verdana"/>
          <w:sz w:val="20"/>
        </w:rPr>
        <w:t>s</w:t>
      </w:r>
      <w:r w:rsidRPr="00A8750C">
        <w:rPr>
          <w:rFonts w:ascii="Verdana" w:eastAsia="Verdana" w:hAnsi="Verdana" w:cs="Verdana"/>
          <w:spacing w:val="-8"/>
          <w:sz w:val="20"/>
        </w:rPr>
        <w:t xml:space="preserve"> </w:t>
      </w:r>
      <w:r w:rsidRPr="00A8750C">
        <w:rPr>
          <w:rFonts w:ascii="Verdana" w:eastAsia="Verdana" w:hAnsi="Verdana" w:cs="Verdana"/>
          <w:sz w:val="20"/>
        </w:rPr>
        <w:t>c</w:t>
      </w:r>
      <w:r w:rsidRPr="00A8750C">
        <w:rPr>
          <w:rFonts w:ascii="Verdana" w:eastAsia="Verdana" w:hAnsi="Verdana" w:cs="Verdana"/>
          <w:spacing w:val="-2"/>
          <w:sz w:val="20"/>
        </w:rPr>
        <w:t>o</w:t>
      </w:r>
      <w:r w:rsidRPr="00A8750C">
        <w:rPr>
          <w:rFonts w:ascii="Verdana" w:eastAsia="Verdana" w:hAnsi="Verdana" w:cs="Verdana"/>
          <w:spacing w:val="1"/>
          <w:sz w:val="20"/>
        </w:rPr>
        <w:t>nd</w:t>
      </w:r>
      <w:r w:rsidRPr="00A8750C">
        <w:rPr>
          <w:rFonts w:ascii="Verdana" w:eastAsia="Verdana" w:hAnsi="Verdana" w:cs="Verdana"/>
          <w:spacing w:val="3"/>
          <w:sz w:val="20"/>
        </w:rPr>
        <w:t>i</w:t>
      </w:r>
      <w:r w:rsidRPr="00A8750C">
        <w:rPr>
          <w:rFonts w:ascii="Verdana" w:eastAsia="Verdana" w:hAnsi="Verdana" w:cs="Verdana"/>
          <w:sz w:val="20"/>
        </w:rPr>
        <w:t>ç</w:t>
      </w:r>
      <w:r w:rsidRPr="00A8750C">
        <w:rPr>
          <w:rFonts w:ascii="Verdana" w:eastAsia="Verdana" w:hAnsi="Verdana" w:cs="Verdana"/>
          <w:spacing w:val="-2"/>
          <w:sz w:val="20"/>
        </w:rPr>
        <w:t>õ</w:t>
      </w:r>
      <w:r w:rsidRPr="00A8750C">
        <w:rPr>
          <w:rFonts w:ascii="Verdana" w:eastAsia="Verdana" w:hAnsi="Verdana" w:cs="Verdana"/>
          <w:spacing w:val="-1"/>
          <w:sz w:val="20"/>
        </w:rPr>
        <w:t>e</w:t>
      </w:r>
      <w:r w:rsidRPr="00A8750C">
        <w:rPr>
          <w:rFonts w:ascii="Verdana" w:eastAsia="Verdana" w:hAnsi="Verdana" w:cs="Verdana"/>
          <w:sz w:val="20"/>
        </w:rPr>
        <w:t>s</w:t>
      </w:r>
      <w:r w:rsidRPr="00A8750C">
        <w:rPr>
          <w:rFonts w:ascii="Verdana" w:eastAsia="Verdana" w:hAnsi="Verdana" w:cs="Verdana"/>
          <w:spacing w:val="-11"/>
          <w:sz w:val="20"/>
        </w:rPr>
        <w:t xml:space="preserve"> </w:t>
      </w:r>
      <w:r w:rsidRPr="00A8750C">
        <w:rPr>
          <w:rFonts w:ascii="Verdana" w:eastAsia="Verdana" w:hAnsi="Verdana" w:cs="Verdana"/>
          <w:spacing w:val="1"/>
          <w:sz w:val="20"/>
        </w:rPr>
        <w:t>d</w:t>
      </w:r>
      <w:r w:rsidRPr="00A8750C">
        <w:rPr>
          <w:rFonts w:ascii="Verdana" w:eastAsia="Verdana" w:hAnsi="Verdana" w:cs="Verdana"/>
          <w:sz w:val="20"/>
        </w:rPr>
        <w:t>a</w:t>
      </w:r>
      <w:r w:rsidRPr="00A8750C">
        <w:rPr>
          <w:rFonts w:ascii="Verdana" w:eastAsia="Verdana" w:hAnsi="Verdana" w:cs="Verdana"/>
          <w:spacing w:val="-2"/>
          <w:sz w:val="20"/>
        </w:rPr>
        <w:t xml:space="preserve"> </w:t>
      </w:r>
      <w:r w:rsidRPr="00A8750C">
        <w:rPr>
          <w:rFonts w:ascii="Verdana" w:eastAsia="Verdana" w:hAnsi="Verdana" w:cs="Verdana"/>
          <w:sz w:val="20"/>
        </w:rPr>
        <w:t>p</w:t>
      </w:r>
      <w:r w:rsidRPr="00A8750C">
        <w:rPr>
          <w:rFonts w:ascii="Verdana" w:eastAsia="Verdana" w:hAnsi="Verdana" w:cs="Verdana"/>
          <w:spacing w:val="-1"/>
          <w:sz w:val="20"/>
        </w:rPr>
        <w:t>re</w:t>
      </w:r>
      <w:r w:rsidRPr="00A8750C">
        <w:rPr>
          <w:rFonts w:ascii="Verdana" w:eastAsia="Verdana" w:hAnsi="Verdana" w:cs="Verdana"/>
          <w:sz w:val="20"/>
        </w:rPr>
        <w:t>s</w:t>
      </w:r>
      <w:r w:rsidRPr="00A8750C">
        <w:rPr>
          <w:rFonts w:ascii="Verdana" w:eastAsia="Verdana" w:hAnsi="Verdana" w:cs="Verdana"/>
          <w:spacing w:val="-2"/>
          <w:sz w:val="20"/>
        </w:rPr>
        <w:t>e</w:t>
      </w:r>
      <w:r w:rsidRPr="00A8750C">
        <w:rPr>
          <w:rFonts w:ascii="Verdana" w:eastAsia="Verdana" w:hAnsi="Verdana" w:cs="Verdana"/>
          <w:spacing w:val="1"/>
          <w:sz w:val="20"/>
        </w:rPr>
        <w:t>nt</w:t>
      </w:r>
      <w:r w:rsidRPr="00A8750C">
        <w:rPr>
          <w:rFonts w:ascii="Verdana" w:eastAsia="Verdana" w:hAnsi="Verdana" w:cs="Verdana"/>
          <w:sz w:val="20"/>
        </w:rPr>
        <w:t>e</w:t>
      </w:r>
      <w:r w:rsidRPr="00A8750C">
        <w:rPr>
          <w:rFonts w:ascii="Verdana" w:eastAsia="Verdana" w:hAnsi="Verdana" w:cs="Verdana"/>
          <w:spacing w:val="-10"/>
          <w:sz w:val="20"/>
        </w:rPr>
        <w:t xml:space="preserve"> </w:t>
      </w:r>
      <w:r w:rsidRPr="00A8750C">
        <w:rPr>
          <w:rFonts w:ascii="Verdana" w:eastAsia="Verdana" w:hAnsi="Verdana" w:cs="Verdana"/>
          <w:spacing w:val="2"/>
          <w:sz w:val="20"/>
        </w:rPr>
        <w:t>l</w:t>
      </w:r>
      <w:r w:rsidRPr="00A8750C">
        <w:rPr>
          <w:rFonts w:ascii="Verdana" w:eastAsia="Verdana" w:hAnsi="Verdana" w:cs="Verdana"/>
          <w:spacing w:val="3"/>
          <w:sz w:val="20"/>
        </w:rPr>
        <w:t>i</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pacing w:val="1"/>
          <w:sz w:val="20"/>
        </w:rPr>
        <w:t>t</w:t>
      </w:r>
      <w:r w:rsidRPr="00A8750C">
        <w:rPr>
          <w:rFonts w:ascii="Verdana" w:eastAsia="Verdana" w:hAnsi="Verdana" w:cs="Verdana"/>
          <w:sz w:val="20"/>
        </w:rPr>
        <w:t>açã</w:t>
      </w:r>
      <w:r w:rsidRPr="00A8750C">
        <w:rPr>
          <w:rFonts w:ascii="Verdana" w:eastAsia="Verdana" w:hAnsi="Verdana" w:cs="Verdana"/>
          <w:spacing w:val="-1"/>
          <w:sz w:val="20"/>
        </w:rPr>
        <w:t>o</w:t>
      </w:r>
      <w:r w:rsidRPr="00A8750C">
        <w:rPr>
          <w:rFonts w:ascii="Verdana" w:eastAsia="Verdana" w:hAnsi="Verdana" w:cs="Verdana"/>
          <w:sz w:val="20"/>
        </w:rPr>
        <w:t>.</w:t>
      </w:r>
    </w:p>
    <w:p w14:paraId="458AFF3F" w14:textId="77777777" w:rsidR="00A8750C" w:rsidRPr="00A8750C" w:rsidRDefault="00A8750C" w:rsidP="00A8750C">
      <w:pPr>
        <w:spacing w:line="240" w:lineRule="exact"/>
        <w:rPr>
          <w:sz w:val="20"/>
        </w:rPr>
      </w:pPr>
    </w:p>
    <w:p w14:paraId="006EF286" w14:textId="77777777" w:rsidR="00A8750C" w:rsidRPr="00A8750C" w:rsidRDefault="00A8750C" w:rsidP="00A8750C">
      <w:pPr>
        <w:spacing w:line="240" w:lineRule="exact"/>
        <w:rPr>
          <w:rFonts w:ascii="Verdana" w:eastAsia="Verdana" w:hAnsi="Verdana" w:cs="Verdana"/>
          <w:sz w:val="20"/>
        </w:rPr>
      </w:pPr>
      <w:r w:rsidRPr="00A8750C">
        <w:rPr>
          <w:rFonts w:ascii="Verdana" w:eastAsia="Verdana" w:hAnsi="Verdana" w:cs="Verdana"/>
          <w:spacing w:val="1"/>
          <w:sz w:val="20"/>
        </w:rPr>
        <w:t>3</w:t>
      </w:r>
      <w:r w:rsidRPr="00A8750C">
        <w:rPr>
          <w:rFonts w:ascii="Verdana" w:eastAsia="Verdana" w:hAnsi="Verdana" w:cs="Verdana"/>
          <w:sz w:val="20"/>
        </w:rPr>
        <w:t xml:space="preserve">- O </w:t>
      </w:r>
      <w:r w:rsidRPr="00A8750C">
        <w:rPr>
          <w:rFonts w:ascii="Verdana" w:eastAsia="Verdana" w:hAnsi="Verdana" w:cs="Verdana"/>
          <w:spacing w:val="3"/>
          <w:sz w:val="20"/>
        </w:rPr>
        <w:t>li</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pacing w:val="1"/>
          <w:sz w:val="20"/>
        </w:rPr>
        <w:t>t</w:t>
      </w:r>
      <w:r w:rsidRPr="00A8750C">
        <w:rPr>
          <w:rFonts w:ascii="Verdana" w:eastAsia="Verdana" w:hAnsi="Verdana" w:cs="Verdana"/>
          <w:sz w:val="20"/>
        </w:rPr>
        <w:t>a</w:t>
      </w:r>
      <w:r w:rsidRPr="00A8750C">
        <w:rPr>
          <w:rFonts w:ascii="Verdana" w:eastAsia="Verdana" w:hAnsi="Verdana" w:cs="Verdana"/>
          <w:spacing w:val="1"/>
          <w:sz w:val="20"/>
        </w:rPr>
        <w:t>nt</w:t>
      </w:r>
      <w:r w:rsidRPr="00A8750C">
        <w:rPr>
          <w:rFonts w:ascii="Verdana" w:eastAsia="Verdana" w:hAnsi="Verdana" w:cs="Verdana"/>
          <w:sz w:val="20"/>
        </w:rPr>
        <w:t>e</w:t>
      </w:r>
      <w:r w:rsidRPr="00A8750C">
        <w:rPr>
          <w:rFonts w:ascii="Verdana" w:eastAsia="Verdana" w:hAnsi="Verdana" w:cs="Verdana"/>
          <w:spacing w:val="67"/>
          <w:sz w:val="20"/>
        </w:rPr>
        <w:t xml:space="preserve"> </w:t>
      </w:r>
      <w:r w:rsidRPr="00A8750C">
        <w:rPr>
          <w:rFonts w:ascii="Verdana" w:eastAsia="Verdana" w:hAnsi="Verdana" w:cs="Verdana"/>
          <w:spacing w:val="1"/>
          <w:sz w:val="20"/>
        </w:rPr>
        <w:t>d</w:t>
      </w:r>
      <w:r w:rsidRPr="00A8750C">
        <w:rPr>
          <w:rFonts w:ascii="Verdana" w:eastAsia="Verdana" w:hAnsi="Verdana" w:cs="Verdana"/>
          <w:spacing w:val="-1"/>
          <w:sz w:val="20"/>
        </w:rPr>
        <w:t>e</w:t>
      </w:r>
      <w:r w:rsidRPr="00A8750C">
        <w:rPr>
          <w:rFonts w:ascii="Verdana" w:eastAsia="Verdana" w:hAnsi="Verdana" w:cs="Verdana"/>
          <w:sz w:val="20"/>
        </w:rPr>
        <w:t>v</w:t>
      </w:r>
      <w:r w:rsidRPr="00A8750C">
        <w:rPr>
          <w:rFonts w:ascii="Verdana" w:eastAsia="Verdana" w:hAnsi="Verdana" w:cs="Verdana"/>
          <w:spacing w:val="-1"/>
          <w:sz w:val="20"/>
        </w:rPr>
        <w:t>er</w:t>
      </w:r>
      <w:r w:rsidRPr="00A8750C">
        <w:rPr>
          <w:rFonts w:ascii="Verdana" w:eastAsia="Verdana" w:hAnsi="Verdana" w:cs="Verdana"/>
          <w:sz w:val="20"/>
        </w:rPr>
        <w:t>á,</w:t>
      </w:r>
      <w:r w:rsidRPr="00A8750C">
        <w:rPr>
          <w:rFonts w:ascii="Verdana" w:eastAsia="Verdana" w:hAnsi="Verdana" w:cs="Verdana"/>
          <w:spacing w:val="70"/>
          <w:sz w:val="20"/>
        </w:rPr>
        <w:t xml:space="preserve"> </w:t>
      </w:r>
      <w:r w:rsidRPr="00A8750C">
        <w:rPr>
          <w:rFonts w:ascii="Verdana" w:eastAsia="Verdana" w:hAnsi="Verdana" w:cs="Verdana"/>
          <w:b/>
          <w:sz w:val="20"/>
        </w:rPr>
        <w:t>ob</w:t>
      </w:r>
      <w:r w:rsidRPr="00A8750C">
        <w:rPr>
          <w:rFonts w:ascii="Verdana" w:eastAsia="Verdana" w:hAnsi="Verdana" w:cs="Verdana"/>
          <w:b/>
          <w:spacing w:val="-1"/>
          <w:sz w:val="20"/>
        </w:rPr>
        <w:t>ri</w:t>
      </w:r>
      <w:r w:rsidRPr="00A8750C">
        <w:rPr>
          <w:rFonts w:ascii="Verdana" w:eastAsia="Verdana" w:hAnsi="Verdana" w:cs="Verdana"/>
          <w:b/>
          <w:sz w:val="20"/>
        </w:rPr>
        <w:t>g</w:t>
      </w:r>
      <w:r w:rsidRPr="00A8750C">
        <w:rPr>
          <w:rFonts w:ascii="Verdana" w:eastAsia="Verdana" w:hAnsi="Verdana" w:cs="Verdana"/>
          <w:b/>
          <w:spacing w:val="-1"/>
          <w:sz w:val="20"/>
        </w:rPr>
        <w:t>a</w:t>
      </w:r>
      <w:r w:rsidRPr="00A8750C">
        <w:rPr>
          <w:rFonts w:ascii="Verdana" w:eastAsia="Verdana" w:hAnsi="Verdana" w:cs="Verdana"/>
          <w:b/>
          <w:sz w:val="20"/>
        </w:rPr>
        <w:t>tor</w:t>
      </w:r>
      <w:r w:rsidRPr="00A8750C">
        <w:rPr>
          <w:rFonts w:ascii="Verdana" w:eastAsia="Verdana" w:hAnsi="Verdana" w:cs="Verdana"/>
          <w:b/>
          <w:spacing w:val="-1"/>
          <w:sz w:val="20"/>
        </w:rPr>
        <w:t>ia</w:t>
      </w:r>
      <w:r w:rsidRPr="00A8750C">
        <w:rPr>
          <w:rFonts w:ascii="Verdana" w:eastAsia="Verdana" w:hAnsi="Verdana" w:cs="Verdana"/>
          <w:b/>
          <w:sz w:val="20"/>
        </w:rPr>
        <w:t>ment</w:t>
      </w:r>
      <w:r w:rsidRPr="00A8750C">
        <w:rPr>
          <w:rFonts w:ascii="Verdana" w:eastAsia="Verdana" w:hAnsi="Verdana" w:cs="Verdana"/>
          <w:b/>
          <w:spacing w:val="1"/>
          <w:sz w:val="20"/>
        </w:rPr>
        <w:t>e</w:t>
      </w:r>
      <w:r w:rsidRPr="00A8750C">
        <w:rPr>
          <w:rFonts w:ascii="Verdana" w:eastAsia="Verdana" w:hAnsi="Verdana" w:cs="Verdana"/>
          <w:sz w:val="20"/>
        </w:rPr>
        <w:t xml:space="preserve">, </w:t>
      </w:r>
      <w:r w:rsidRPr="00A8750C">
        <w:rPr>
          <w:rFonts w:ascii="Verdana" w:eastAsia="Verdana" w:hAnsi="Verdana" w:cs="Verdana"/>
          <w:spacing w:val="1"/>
          <w:sz w:val="20"/>
        </w:rPr>
        <w:t>p</w:t>
      </w:r>
      <w:r w:rsidRPr="00A8750C">
        <w:rPr>
          <w:rFonts w:ascii="Verdana" w:eastAsia="Verdana" w:hAnsi="Verdana" w:cs="Verdana"/>
          <w:spacing w:val="-1"/>
          <w:sz w:val="20"/>
        </w:rPr>
        <w:t>ree</w:t>
      </w:r>
      <w:r w:rsidRPr="00A8750C">
        <w:rPr>
          <w:rFonts w:ascii="Verdana" w:eastAsia="Verdana" w:hAnsi="Verdana" w:cs="Verdana"/>
          <w:spacing w:val="1"/>
          <w:sz w:val="20"/>
        </w:rPr>
        <w:t>n</w:t>
      </w:r>
      <w:r w:rsidRPr="00A8750C">
        <w:rPr>
          <w:rFonts w:ascii="Verdana" w:eastAsia="Verdana" w:hAnsi="Verdana" w:cs="Verdana"/>
          <w:sz w:val="20"/>
        </w:rPr>
        <w:t>ch</w:t>
      </w:r>
      <w:r w:rsidRPr="00A8750C">
        <w:rPr>
          <w:rFonts w:ascii="Verdana" w:eastAsia="Verdana" w:hAnsi="Verdana" w:cs="Verdana"/>
          <w:spacing w:val="-1"/>
          <w:sz w:val="20"/>
        </w:rPr>
        <w:t>e</w:t>
      </w:r>
      <w:r w:rsidRPr="00A8750C">
        <w:rPr>
          <w:rFonts w:ascii="Verdana" w:eastAsia="Verdana" w:hAnsi="Verdana" w:cs="Verdana"/>
          <w:sz w:val="20"/>
        </w:rPr>
        <w:t>r</w:t>
      </w:r>
      <w:r w:rsidRPr="00A8750C">
        <w:rPr>
          <w:rFonts w:ascii="Verdana" w:eastAsia="Verdana" w:hAnsi="Verdana" w:cs="Verdana"/>
          <w:spacing w:val="65"/>
          <w:sz w:val="20"/>
        </w:rPr>
        <w:t xml:space="preserve"> </w:t>
      </w:r>
      <w:r w:rsidRPr="00A8750C">
        <w:rPr>
          <w:rFonts w:ascii="Verdana" w:eastAsia="Verdana" w:hAnsi="Verdana" w:cs="Verdana"/>
          <w:sz w:val="20"/>
        </w:rPr>
        <w:t>o cam</w:t>
      </w:r>
      <w:r w:rsidRPr="00A8750C">
        <w:rPr>
          <w:rFonts w:ascii="Verdana" w:eastAsia="Verdana" w:hAnsi="Verdana" w:cs="Verdana"/>
          <w:spacing w:val="1"/>
          <w:sz w:val="20"/>
        </w:rPr>
        <w:t>p</w:t>
      </w:r>
      <w:r w:rsidRPr="00A8750C">
        <w:rPr>
          <w:rFonts w:ascii="Verdana" w:eastAsia="Verdana" w:hAnsi="Verdana" w:cs="Verdana"/>
          <w:sz w:val="20"/>
        </w:rPr>
        <w:t>o</w:t>
      </w:r>
      <w:r w:rsidRPr="00A8750C">
        <w:rPr>
          <w:rFonts w:ascii="Verdana" w:eastAsia="Verdana" w:hAnsi="Verdana" w:cs="Verdana"/>
          <w:spacing w:val="69"/>
          <w:sz w:val="20"/>
        </w:rPr>
        <w:t xml:space="preserve"> </w:t>
      </w:r>
      <w:r w:rsidRPr="00A8750C">
        <w:rPr>
          <w:rFonts w:ascii="Verdana" w:eastAsia="Verdana" w:hAnsi="Verdana" w:cs="Verdana"/>
          <w:sz w:val="20"/>
        </w:rPr>
        <w:t>a</w:t>
      </w:r>
      <w:r w:rsidRPr="00A8750C">
        <w:rPr>
          <w:rFonts w:ascii="Verdana" w:eastAsia="Verdana" w:hAnsi="Verdana" w:cs="Verdana"/>
          <w:spacing w:val="1"/>
          <w:sz w:val="20"/>
        </w:rPr>
        <w:t>b</w:t>
      </w:r>
      <w:r w:rsidRPr="00A8750C">
        <w:rPr>
          <w:rFonts w:ascii="Verdana" w:eastAsia="Verdana" w:hAnsi="Verdana" w:cs="Verdana"/>
          <w:sz w:val="20"/>
        </w:rPr>
        <w:t>a</w:t>
      </w:r>
      <w:r w:rsidRPr="00A8750C">
        <w:rPr>
          <w:rFonts w:ascii="Verdana" w:eastAsia="Verdana" w:hAnsi="Verdana" w:cs="Verdana"/>
          <w:spacing w:val="3"/>
          <w:sz w:val="20"/>
        </w:rPr>
        <w:t>i</w:t>
      </w:r>
      <w:r w:rsidRPr="00A8750C">
        <w:rPr>
          <w:rFonts w:ascii="Verdana" w:eastAsia="Verdana" w:hAnsi="Verdana" w:cs="Verdana"/>
          <w:sz w:val="20"/>
        </w:rPr>
        <w:t>x</w:t>
      </w:r>
      <w:r w:rsidRPr="00A8750C">
        <w:rPr>
          <w:rFonts w:ascii="Verdana" w:eastAsia="Verdana" w:hAnsi="Verdana" w:cs="Verdana"/>
          <w:spacing w:val="1"/>
          <w:sz w:val="20"/>
        </w:rPr>
        <w:t>o</w:t>
      </w:r>
      <w:r w:rsidRPr="00A8750C">
        <w:rPr>
          <w:rFonts w:ascii="Verdana" w:eastAsia="Verdana" w:hAnsi="Verdana" w:cs="Verdana"/>
          <w:sz w:val="20"/>
        </w:rPr>
        <w:t>.</w:t>
      </w:r>
      <w:r w:rsidRPr="00A8750C">
        <w:rPr>
          <w:rFonts w:ascii="Verdana" w:eastAsia="Verdana" w:hAnsi="Verdana" w:cs="Verdana"/>
          <w:spacing w:val="68"/>
          <w:sz w:val="20"/>
        </w:rPr>
        <w:t xml:space="preserve"> </w:t>
      </w:r>
      <w:r w:rsidRPr="00A8750C">
        <w:rPr>
          <w:rFonts w:ascii="Verdana" w:eastAsia="Verdana" w:hAnsi="Verdana" w:cs="Verdana"/>
          <w:sz w:val="20"/>
        </w:rPr>
        <w:t>Caso</w:t>
      </w:r>
      <w:r w:rsidRPr="00A8750C">
        <w:rPr>
          <w:rFonts w:ascii="Verdana" w:eastAsia="Verdana" w:hAnsi="Verdana" w:cs="Verdana"/>
          <w:spacing w:val="67"/>
          <w:sz w:val="20"/>
        </w:rPr>
        <w:t xml:space="preserve"> </w:t>
      </w:r>
      <w:r w:rsidRPr="00A8750C">
        <w:rPr>
          <w:rFonts w:ascii="Verdana" w:eastAsia="Verdana" w:hAnsi="Verdana" w:cs="Verdana"/>
          <w:spacing w:val="-1"/>
          <w:sz w:val="20"/>
        </w:rPr>
        <w:t>o</w:t>
      </w:r>
      <w:r w:rsidRPr="00A8750C">
        <w:rPr>
          <w:rFonts w:ascii="Verdana" w:eastAsia="Verdana" w:hAnsi="Verdana" w:cs="Verdana"/>
          <w:spacing w:val="1"/>
          <w:sz w:val="20"/>
        </w:rPr>
        <w:t>pt</w:t>
      </w:r>
      <w:r w:rsidRPr="00A8750C">
        <w:rPr>
          <w:rFonts w:ascii="Verdana" w:eastAsia="Verdana" w:hAnsi="Verdana" w:cs="Verdana"/>
          <w:sz w:val="20"/>
        </w:rPr>
        <w:t>e</w:t>
      </w:r>
      <w:r w:rsidRPr="00A8750C">
        <w:rPr>
          <w:rFonts w:ascii="Verdana" w:eastAsia="Verdana" w:hAnsi="Verdana" w:cs="Verdana"/>
          <w:spacing w:val="68"/>
          <w:sz w:val="20"/>
        </w:rPr>
        <w:t xml:space="preserve"> </w:t>
      </w:r>
      <w:r w:rsidRPr="00A8750C">
        <w:rPr>
          <w:rFonts w:ascii="Verdana" w:eastAsia="Verdana" w:hAnsi="Verdana" w:cs="Verdana"/>
          <w:spacing w:val="1"/>
          <w:sz w:val="20"/>
        </w:rPr>
        <w:t>p</w:t>
      </w:r>
      <w:r w:rsidRPr="00A8750C">
        <w:rPr>
          <w:rFonts w:ascii="Verdana" w:eastAsia="Verdana" w:hAnsi="Verdana" w:cs="Verdana"/>
          <w:spacing w:val="-1"/>
          <w:sz w:val="20"/>
        </w:rPr>
        <w:t>o</w:t>
      </w:r>
      <w:r w:rsidRPr="00A8750C">
        <w:rPr>
          <w:rFonts w:ascii="Verdana" w:eastAsia="Verdana" w:hAnsi="Verdana" w:cs="Verdana"/>
          <w:sz w:val="20"/>
        </w:rPr>
        <w:t xml:space="preserve">r </w:t>
      </w:r>
      <w:r w:rsidRPr="00A8750C">
        <w:rPr>
          <w:rFonts w:ascii="Verdana" w:eastAsia="Verdana" w:hAnsi="Verdana" w:cs="Verdana"/>
          <w:spacing w:val="-1"/>
          <w:sz w:val="20"/>
        </w:rPr>
        <w:t>re</w:t>
      </w:r>
      <w:r w:rsidRPr="00A8750C">
        <w:rPr>
          <w:rFonts w:ascii="Verdana" w:eastAsia="Verdana" w:hAnsi="Verdana" w:cs="Verdana"/>
          <w:sz w:val="20"/>
        </w:rPr>
        <w:t>s</w:t>
      </w:r>
      <w:r w:rsidRPr="00A8750C">
        <w:rPr>
          <w:rFonts w:ascii="Verdana" w:eastAsia="Verdana" w:hAnsi="Verdana" w:cs="Verdana"/>
          <w:spacing w:val="-1"/>
          <w:sz w:val="20"/>
        </w:rPr>
        <w:t>se</w:t>
      </w:r>
      <w:r w:rsidRPr="00A8750C">
        <w:rPr>
          <w:rFonts w:ascii="Verdana" w:eastAsia="Verdana" w:hAnsi="Verdana" w:cs="Verdana"/>
          <w:spacing w:val="1"/>
          <w:sz w:val="20"/>
        </w:rPr>
        <w:t>gu</w:t>
      </w:r>
      <w:r w:rsidRPr="00A8750C">
        <w:rPr>
          <w:rFonts w:ascii="Verdana" w:eastAsia="Verdana" w:hAnsi="Verdana" w:cs="Verdana"/>
          <w:spacing w:val="-1"/>
          <w:sz w:val="20"/>
        </w:rPr>
        <w:t>r</w:t>
      </w:r>
      <w:r w:rsidRPr="00A8750C">
        <w:rPr>
          <w:rFonts w:ascii="Verdana" w:eastAsia="Verdana" w:hAnsi="Verdana" w:cs="Verdana"/>
          <w:sz w:val="20"/>
        </w:rPr>
        <w:t>o</w:t>
      </w:r>
      <w:r w:rsidRPr="00A8750C">
        <w:rPr>
          <w:rFonts w:ascii="Verdana" w:eastAsia="Verdana" w:hAnsi="Verdana" w:cs="Verdana"/>
          <w:spacing w:val="-11"/>
          <w:sz w:val="20"/>
        </w:rPr>
        <w:t xml:space="preserve"> </w:t>
      </w:r>
      <w:r w:rsidRPr="00A8750C">
        <w:rPr>
          <w:rFonts w:ascii="Verdana" w:eastAsia="Verdana" w:hAnsi="Verdana" w:cs="Verdana"/>
          <w:sz w:val="20"/>
        </w:rPr>
        <w:t>d</w:t>
      </w:r>
      <w:r w:rsidRPr="00A8750C">
        <w:rPr>
          <w:rFonts w:ascii="Verdana" w:eastAsia="Verdana" w:hAnsi="Verdana" w:cs="Verdana"/>
          <w:spacing w:val="-1"/>
          <w:sz w:val="20"/>
        </w:rPr>
        <w:t>e</w:t>
      </w:r>
      <w:r w:rsidRPr="00A8750C">
        <w:rPr>
          <w:rFonts w:ascii="Verdana" w:eastAsia="Verdana" w:hAnsi="Verdana" w:cs="Verdana"/>
          <w:sz w:val="20"/>
        </w:rPr>
        <w:t>v</w:t>
      </w:r>
      <w:r w:rsidRPr="00A8750C">
        <w:rPr>
          <w:rFonts w:ascii="Verdana" w:eastAsia="Verdana" w:hAnsi="Verdana" w:cs="Verdana"/>
          <w:spacing w:val="-1"/>
          <w:sz w:val="20"/>
        </w:rPr>
        <w:t>er</w:t>
      </w:r>
      <w:r w:rsidRPr="00A8750C">
        <w:rPr>
          <w:rFonts w:ascii="Verdana" w:eastAsia="Verdana" w:hAnsi="Verdana" w:cs="Verdana"/>
          <w:sz w:val="20"/>
        </w:rPr>
        <w:t>á</w:t>
      </w:r>
      <w:r w:rsidRPr="00A8750C">
        <w:rPr>
          <w:rFonts w:ascii="Verdana" w:eastAsia="Verdana" w:hAnsi="Verdana" w:cs="Verdana"/>
          <w:spacing w:val="-7"/>
          <w:sz w:val="20"/>
        </w:rPr>
        <w:t xml:space="preserve"> </w:t>
      </w:r>
      <w:r w:rsidRPr="00A8750C">
        <w:rPr>
          <w:rFonts w:ascii="Verdana" w:eastAsia="Verdana" w:hAnsi="Verdana" w:cs="Verdana"/>
          <w:spacing w:val="3"/>
          <w:sz w:val="20"/>
        </w:rPr>
        <w:t>i</w:t>
      </w:r>
      <w:r w:rsidRPr="00A8750C">
        <w:rPr>
          <w:rFonts w:ascii="Verdana" w:eastAsia="Verdana" w:hAnsi="Verdana" w:cs="Verdana"/>
          <w:spacing w:val="1"/>
          <w:sz w:val="20"/>
        </w:rPr>
        <w:t>n</w:t>
      </w:r>
      <w:r w:rsidRPr="00A8750C">
        <w:rPr>
          <w:rFonts w:ascii="Verdana" w:eastAsia="Verdana" w:hAnsi="Verdana" w:cs="Verdana"/>
          <w:sz w:val="20"/>
        </w:rPr>
        <w:t>f</w:t>
      </w:r>
      <w:r w:rsidRPr="00A8750C">
        <w:rPr>
          <w:rFonts w:ascii="Verdana" w:eastAsia="Verdana" w:hAnsi="Verdana" w:cs="Verdana"/>
          <w:spacing w:val="-1"/>
          <w:sz w:val="20"/>
        </w:rPr>
        <w:t>or</w:t>
      </w:r>
      <w:r w:rsidRPr="00A8750C">
        <w:rPr>
          <w:rFonts w:ascii="Verdana" w:eastAsia="Verdana" w:hAnsi="Verdana" w:cs="Verdana"/>
          <w:sz w:val="20"/>
        </w:rPr>
        <w:t>m</w:t>
      </w:r>
      <w:r w:rsidRPr="00A8750C">
        <w:rPr>
          <w:rFonts w:ascii="Verdana" w:eastAsia="Verdana" w:hAnsi="Verdana" w:cs="Verdana"/>
          <w:spacing w:val="1"/>
          <w:sz w:val="20"/>
        </w:rPr>
        <w:t>a</w:t>
      </w:r>
      <w:r w:rsidRPr="00A8750C">
        <w:rPr>
          <w:rFonts w:ascii="Verdana" w:eastAsia="Verdana" w:hAnsi="Verdana" w:cs="Verdana"/>
          <w:sz w:val="20"/>
        </w:rPr>
        <w:t>r</w:t>
      </w:r>
      <w:r w:rsidRPr="00A8750C">
        <w:rPr>
          <w:rFonts w:ascii="Verdana" w:eastAsia="Verdana" w:hAnsi="Verdana" w:cs="Verdana"/>
          <w:spacing w:val="-10"/>
          <w:sz w:val="20"/>
        </w:rPr>
        <w:t xml:space="preserve"> </w:t>
      </w:r>
      <w:r w:rsidRPr="00A8750C">
        <w:rPr>
          <w:rFonts w:ascii="Verdana" w:eastAsia="Verdana" w:hAnsi="Verdana" w:cs="Verdana"/>
          <w:sz w:val="20"/>
        </w:rPr>
        <w:t>q</w:t>
      </w:r>
      <w:r w:rsidRPr="00A8750C">
        <w:rPr>
          <w:rFonts w:ascii="Verdana" w:eastAsia="Verdana" w:hAnsi="Verdana" w:cs="Verdana"/>
          <w:spacing w:val="1"/>
          <w:sz w:val="20"/>
        </w:rPr>
        <w:t>u</w:t>
      </w:r>
      <w:r w:rsidRPr="00A8750C">
        <w:rPr>
          <w:rFonts w:ascii="Verdana" w:eastAsia="Verdana" w:hAnsi="Verdana" w:cs="Verdana"/>
          <w:sz w:val="20"/>
        </w:rPr>
        <w:t>al</w:t>
      </w:r>
      <w:r w:rsidRPr="00A8750C">
        <w:rPr>
          <w:rFonts w:ascii="Verdana" w:eastAsia="Verdana" w:hAnsi="Verdana" w:cs="Verdana"/>
          <w:spacing w:val="-1"/>
          <w:sz w:val="20"/>
        </w:rPr>
        <w:t xml:space="preserve"> </w:t>
      </w:r>
      <w:r w:rsidRPr="00A8750C">
        <w:rPr>
          <w:rFonts w:ascii="Verdana" w:eastAsia="Verdana" w:hAnsi="Verdana" w:cs="Verdana"/>
          <w:sz w:val="20"/>
        </w:rPr>
        <w:t>p</w:t>
      </w:r>
      <w:r w:rsidRPr="00A8750C">
        <w:rPr>
          <w:rFonts w:ascii="Verdana" w:eastAsia="Verdana" w:hAnsi="Verdana" w:cs="Verdana"/>
          <w:spacing w:val="-1"/>
          <w:sz w:val="20"/>
        </w:rPr>
        <w:t>er</w:t>
      </w:r>
      <w:r w:rsidRPr="00A8750C">
        <w:rPr>
          <w:rFonts w:ascii="Verdana" w:eastAsia="Verdana" w:hAnsi="Verdana" w:cs="Verdana"/>
          <w:sz w:val="20"/>
        </w:rPr>
        <w:t>c</w:t>
      </w:r>
      <w:r w:rsidRPr="00A8750C">
        <w:rPr>
          <w:rFonts w:ascii="Verdana" w:eastAsia="Verdana" w:hAnsi="Verdana" w:cs="Verdana"/>
          <w:spacing w:val="-2"/>
          <w:sz w:val="20"/>
        </w:rPr>
        <w:t>e</w:t>
      </w:r>
      <w:r w:rsidRPr="00A8750C">
        <w:rPr>
          <w:rFonts w:ascii="Verdana" w:eastAsia="Verdana" w:hAnsi="Verdana" w:cs="Verdana"/>
          <w:spacing w:val="1"/>
          <w:sz w:val="20"/>
        </w:rPr>
        <w:t>ntu</w:t>
      </w:r>
      <w:r w:rsidRPr="00A8750C">
        <w:rPr>
          <w:rFonts w:ascii="Verdana" w:eastAsia="Verdana" w:hAnsi="Verdana" w:cs="Verdana"/>
          <w:sz w:val="20"/>
        </w:rPr>
        <w:t>al</w:t>
      </w:r>
      <w:r w:rsidRPr="00A8750C">
        <w:rPr>
          <w:rFonts w:ascii="Verdana" w:eastAsia="Verdana" w:hAnsi="Verdana" w:cs="Verdana"/>
          <w:spacing w:val="-8"/>
          <w:sz w:val="20"/>
        </w:rPr>
        <w:t xml:space="preserve"> </w:t>
      </w:r>
      <w:r w:rsidRPr="00A8750C">
        <w:rPr>
          <w:rFonts w:ascii="Verdana" w:eastAsia="Verdana" w:hAnsi="Verdana" w:cs="Verdana"/>
          <w:spacing w:val="-1"/>
          <w:sz w:val="20"/>
        </w:rPr>
        <w:t>ser</w:t>
      </w:r>
      <w:r w:rsidRPr="00A8750C">
        <w:rPr>
          <w:rFonts w:ascii="Verdana" w:eastAsia="Verdana" w:hAnsi="Verdana" w:cs="Verdana"/>
          <w:sz w:val="20"/>
        </w:rPr>
        <w:t>á</w:t>
      </w:r>
      <w:r w:rsidRPr="00A8750C">
        <w:rPr>
          <w:rFonts w:ascii="Verdana" w:eastAsia="Verdana" w:hAnsi="Verdana" w:cs="Verdana"/>
          <w:spacing w:val="-4"/>
          <w:sz w:val="20"/>
        </w:rPr>
        <w:t xml:space="preserve"> </w:t>
      </w:r>
      <w:r w:rsidRPr="00A8750C">
        <w:rPr>
          <w:rFonts w:ascii="Verdana" w:eastAsia="Verdana" w:hAnsi="Verdana" w:cs="Verdana"/>
          <w:spacing w:val="-1"/>
          <w:sz w:val="20"/>
        </w:rPr>
        <w:t>re</w:t>
      </w:r>
      <w:r w:rsidRPr="00A8750C">
        <w:rPr>
          <w:rFonts w:ascii="Verdana" w:eastAsia="Verdana" w:hAnsi="Verdana" w:cs="Verdana"/>
          <w:sz w:val="20"/>
        </w:rPr>
        <w:t>s</w:t>
      </w:r>
      <w:r w:rsidRPr="00A8750C">
        <w:rPr>
          <w:rFonts w:ascii="Verdana" w:eastAsia="Verdana" w:hAnsi="Verdana" w:cs="Verdana"/>
          <w:spacing w:val="-1"/>
          <w:sz w:val="20"/>
        </w:rPr>
        <w:t>se</w:t>
      </w:r>
      <w:r w:rsidRPr="00A8750C">
        <w:rPr>
          <w:rFonts w:ascii="Verdana" w:eastAsia="Verdana" w:hAnsi="Verdana" w:cs="Verdana"/>
          <w:spacing w:val="1"/>
          <w:sz w:val="20"/>
        </w:rPr>
        <w:t>gu</w:t>
      </w:r>
      <w:r w:rsidRPr="00A8750C">
        <w:rPr>
          <w:rFonts w:ascii="Verdana" w:eastAsia="Verdana" w:hAnsi="Verdana" w:cs="Verdana"/>
          <w:spacing w:val="-1"/>
          <w:sz w:val="20"/>
        </w:rPr>
        <w:t>r</w:t>
      </w:r>
      <w:r w:rsidRPr="00A8750C">
        <w:rPr>
          <w:rFonts w:ascii="Verdana" w:eastAsia="Verdana" w:hAnsi="Verdana" w:cs="Verdana"/>
          <w:sz w:val="20"/>
        </w:rPr>
        <w:t>a</w:t>
      </w:r>
      <w:r w:rsidRPr="00A8750C">
        <w:rPr>
          <w:rFonts w:ascii="Verdana" w:eastAsia="Verdana" w:hAnsi="Verdana" w:cs="Verdana"/>
          <w:spacing w:val="1"/>
          <w:sz w:val="20"/>
        </w:rPr>
        <w:t>d</w:t>
      </w:r>
      <w:r w:rsidRPr="00A8750C">
        <w:rPr>
          <w:rFonts w:ascii="Verdana" w:eastAsia="Verdana" w:hAnsi="Verdana" w:cs="Verdana"/>
          <w:spacing w:val="-1"/>
          <w:sz w:val="20"/>
        </w:rPr>
        <w:t>o</w:t>
      </w:r>
      <w:r w:rsidRPr="00A8750C">
        <w:rPr>
          <w:rFonts w:ascii="Verdana" w:eastAsia="Verdana" w:hAnsi="Verdana" w:cs="Verdana"/>
          <w:sz w:val="20"/>
        </w:rPr>
        <w:t>.</w:t>
      </w:r>
    </w:p>
    <w:p w14:paraId="3B5AC1F7" w14:textId="77777777" w:rsidR="00A8750C" w:rsidRPr="00A8750C" w:rsidRDefault="00A8750C" w:rsidP="00A8750C">
      <w:pPr>
        <w:spacing w:before="11" w:line="220" w:lineRule="exact"/>
        <w:rPr>
          <w:sz w:val="20"/>
        </w:rPr>
      </w:pPr>
    </w:p>
    <w:p w14:paraId="23CFFEEB" w14:textId="77777777" w:rsidR="00A8750C" w:rsidRPr="00A8750C" w:rsidRDefault="00A8750C" w:rsidP="00A8750C">
      <w:pPr>
        <w:rPr>
          <w:rFonts w:ascii="Verdana" w:eastAsia="Verdana" w:hAnsi="Verdana" w:cs="Verdana"/>
          <w:sz w:val="20"/>
        </w:rPr>
      </w:pPr>
      <w:r w:rsidRPr="00A8750C">
        <w:rPr>
          <w:rFonts w:ascii="Verdana" w:eastAsia="Verdana" w:hAnsi="Verdana" w:cs="Verdana"/>
          <w:spacing w:val="-1"/>
          <w:sz w:val="20"/>
        </w:rPr>
        <w:t>O</w:t>
      </w:r>
      <w:r w:rsidRPr="00A8750C">
        <w:rPr>
          <w:rFonts w:ascii="Verdana" w:eastAsia="Verdana" w:hAnsi="Verdana" w:cs="Verdana"/>
          <w:sz w:val="20"/>
        </w:rPr>
        <w:t>PÇÃO</w:t>
      </w:r>
      <w:r w:rsidRPr="00A8750C">
        <w:rPr>
          <w:rFonts w:ascii="Verdana" w:eastAsia="Verdana" w:hAnsi="Verdana" w:cs="Verdana"/>
          <w:spacing w:val="-8"/>
          <w:sz w:val="20"/>
        </w:rPr>
        <w:t xml:space="preserve"> </w:t>
      </w:r>
      <w:r w:rsidRPr="00A8750C">
        <w:rPr>
          <w:rFonts w:ascii="Verdana" w:eastAsia="Verdana" w:hAnsi="Verdana" w:cs="Verdana"/>
          <w:sz w:val="20"/>
        </w:rPr>
        <w:t>DE</w:t>
      </w:r>
      <w:r w:rsidRPr="00A8750C">
        <w:rPr>
          <w:rFonts w:ascii="Verdana" w:eastAsia="Verdana" w:hAnsi="Verdana" w:cs="Verdana"/>
          <w:spacing w:val="-4"/>
          <w:sz w:val="20"/>
        </w:rPr>
        <w:t xml:space="preserve"> </w:t>
      </w:r>
      <w:r w:rsidRPr="00A8750C">
        <w:rPr>
          <w:rFonts w:ascii="Verdana" w:eastAsia="Verdana" w:hAnsi="Verdana" w:cs="Verdana"/>
          <w:sz w:val="20"/>
        </w:rPr>
        <w:t>R</w:t>
      </w:r>
      <w:r w:rsidRPr="00A8750C">
        <w:rPr>
          <w:rFonts w:ascii="Verdana" w:eastAsia="Verdana" w:hAnsi="Verdana" w:cs="Verdana"/>
          <w:spacing w:val="-1"/>
          <w:sz w:val="20"/>
        </w:rPr>
        <w:t>E</w:t>
      </w:r>
      <w:r w:rsidRPr="00A8750C">
        <w:rPr>
          <w:rFonts w:ascii="Verdana" w:eastAsia="Verdana" w:hAnsi="Verdana" w:cs="Verdana"/>
          <w:sz w:val="20"/>
        </w:rPr>
        <w:t>S</w:t>
      </w:r>
      <w:r w:rsidRPr="00A8750C">
        <w:rPr>
          <w:rFonts w:ascii="Verdana" w:eastAsia="Verdana" w:hAnsi="Verdana" w:cs="Verdana"/>
          <w:spacing w:val="1"/>
          <w:sz w:val="20"/>
        </w:rPr>
        <w:t>S</w:t>
      </w:r>
      <w:r w:rsidRPr="00A8750C">
        <w:rPr>
          <w:rFonts w:ascii="Verdana" w:eastAsia="Verdana" w:hAnsi="Verdana" w:cs="Verdana"/>
          <w:spacing w:val="-1"/>
          <w:sz w:val="20"/>
        </w:rPr>
        <w:t>EG</w:t>
      </w:r>
      <w:r w:rsidRPr="00A8750C">
        <w:rPr>
          <w:rFonts w:ascii="Verdana" w:eastAsia="Verdana" w:hAnsi="Verdana" w:cs="Verdana"/>
          <w:sz w:val="20"/>
        </w:rPr>
        <w:t>U</w:t>
      </w:r>
      <w:r w:rsidRPr="00A8750C">
        <w:rPr>
          <w:rFonts w:ascii="Verdana" w:eastAsia="Verdana" w:hAnsi="Verdana" w:cs="Verdana"/>
          <w:spacing w:val="1"/>
          <w:sz w:val="20"/>
        </w:rPr>
        <w:t>R</w:t>
      </w:r>
      <w:r w:rsidRPr="00A8750C">
        <w:rPr>
          <w:rFonts w:ascii="Verdana" w:eastAsia="Verdana" w:hAnsi="Verdana" w:cs="Verdana"/>
          <w:spacing w:val="-1"/>
          <w:sz w:val="20"/>
        </w:rPr>
        <w:t>O</w:t>
      </w:r>
      <w:r w:rsidRPr="00A8750C">
        <w:rPr>
          <w:rFonts w:ascii="Verdana" w:eastAsia="Verdana" w:hAnsi="Verdana" w:cs="Verdana"/>
          <w:sz w:val="20"/>
        </w:rPr>
        <w:t>:</w:t>
      </w:r>
    </w:p>
    <w:p w14:paraId="7D7348AC" w14:textId="77777777" w:rsidR="00A8750C" w:rsidRPr="00A8750C" w:rsidRDefault="00A8750C" w:rsidP="00A8750C">
      <w:pPr>
        <w:spacing w:before="17" w:line="220" w:lineRule="exact"/>
        <w:rPr>
          <w:sz w:val="20"/>
        </w:rPr>
      </w:pPr>
    </w:p>
    <w:p w14:paraId="4AB7DD61" w14:textId="77777777" w:rsidR="007660B4" w:rsidRPr="00A8750C" w:rsidRDefault="00A8750C" w:rsidP="00A8750C">
      <w:pPr>
        <w:spacing w:line="220" w:lineRule="exact"/>
        <w:rPr>
          <w:rFonts w:ascii="Verdana" w:eastAsia="Verdana" w:hAnsi="Verdana" w:cs="Verdana"/>
          <w:sz w:val="20"/>
        </w:rPr>
      </w:pPr>
      <w:r w:rsidRPr="00A8750C">
        <w:rPr>
          <w:rFonts w:ascii="Verdana" w:eastAsia="Verdana" w:hAnsi="Verdana" w:cs="Verdana"/>
          <w:position w:val="-1"/>
          <w:sz w:val="20"/>
        </w:rPr>
        <w:t xml:space="preserve">( </w:t>
      </w:r>
      <w:r w:rsidRPr="00A8750C">
        <w:rPr>
          <w:rFonts w:ascii="Verdana" w:eastAsia="Verdana" w:hAnsi="Verdana" w:cs="Verdana"/>
          <w:spacing w:val="69"/>
          <w:position w:val="-1"/>
          <w:sz w:val="20"/>
        </w:rPr>
        <w:t xml:space="preserve"> </w:t>
      </w:r>
      <w:r w:rsidRPr="00A8750C">
        <w:rPr>
          <w:rFonts w:ascii="Verdana" w:eastAsia="Verdana" w:hAnsi="Verdana" w:cs="Verdana"/>
          <w:position w:val="-1"/>
          <w:sz w:val="20"/>
        </w:rPr>
        <w:t xml:space="preserve">)NÃO      </w:t>
      </w:r>
      <w:r w:rsidRPr="00A8750C">
        <w:rPr>
          <w:rFonts w:ascii="Verdana" w:eastAsia="Verdana" w:hAnsi="Verdana" w:cs="Verdana"/>
          <w:spacing w:val="61"/>
          <w:position w:val="-1"/>
          <w:sz w:val="20"/>
        </w:rPr>
        <w:t xml:space="preserve"> </w:t>
      </w:r>
      <w:r w:rsidRPr="00A8750C">
        <w:rPr>
          <w:rFonts w:ascii="Verdana" w:eastAsia="Verdana" w:hAnsi="Verdana" w:cs="Verdana"/>
          <w:position w:val="-1"/>
          <w:sz w:val="20"/>
        </w:rPr>
        <w:t>(</w:t>
      </w:r>
      <w:r w:rsidRPr="00A8750C">
        <w:rPr>
          <w:rFonts w:ascii="Verdana" w:eastAsia="Verdana" w:hAnsi="Verdana" w:cs="Verdana"/>
          <w:spacing w:val="68"/>
          <w:position w:val="-1"/>
          <w:sz w:val="20"/>
        </w:rPr>
        <w:t xml:space="preserve"> </w:t>
      </w:r>
      <w:r w:rsidRPr="00A8750C">
        <w:rPr>
          <w:rFonts w:ascii="Verdana" w:eastAsia="Verdana" w:hAnsi="Verdana" w:cs="Verdana"/>
          <w:position w:val="-1"/>
          <w:sz w:val="20"/>
        </w:rPr>
        <w:t>)</w:t>
      </w:r>
      <w:r w:rsidRPr="00A8750C">
        <w:rPr>
          <w:rFonts w:ascii="Verdana" w:eastAsia="Verdana" w:hAnsi="Verdana" w:cs="Verdana"/>
          <w:spacing w:val="-1"/>
          <w:position w:val="-1"/>
          <w:sz w:val="20"/>
        </w:rPr>
        <w:t xml:space="preserve"> </w:t>
      </w:r>
      <w:r w:rsidRPr="00A8750C">
        <w:rPr>
          <w:rFonts w:ascii="Verdana" w:eastAsia="Verdana" w:hAnsi="Verdana" w:cs="Verdana"/>
          <w:position w:val="-1"/>
          <w:sz w:val="20"/>
        </w:rPr>
        <w:t>S</w:t>
      </w:r>
      <w:r w:rsidRPr="00A8750C">
        <w:rPr>
          <w:rFonts w:ascii="Verdana" w:eastAsia="Verdana" w:hAnsi="Verdana" w:cs="Verdana"/>
          <w:spacing w:val="-2"/>
          <w:position w:val="-1"/>
          <w:sz w:val="20"/>
        </w:rPr>
        <w:t>I</w:t>
      </w:r>
      <w:r w:rsidRPr="00A8750C">
        <w:rPr>
          <w:rFonts w:ascii="Verdana" w:eastAsia="Verdana" w:hAnsi="Verdana" w:cs="Verdana"/>
          <w:position w:val="-1"/>
          <w:sz w:val="20"/>
        </w:rPr>
        <w:t>M</w:t>
      </w:r>
      <w:r w:rsidRPr="00A8750C">
        <w:rPr>
          <w:rFonts w:ascii="Verdana" w:eastAsia="Verdana" w:hAnsi="Verdana" w:cs="Verdana"/>
          <w:spacing w:val="-4"/>
          <w:position w:val="-1"/>
          <w:sz w:val="20"/>
        </w:rPr>
        <w:t xml:space="preserve"> </w:t>
      </w:r>
      <w:r w:rsidRPr="00A8750C">
        <w:rPr>
          <w:rFonts w:ascii="Verdana" w:eastAsia="Verdana" w:hAnsi="Verdana" w:cs="Verdana"/>
          <w:position w:val="-1"/>
          <w:sz w:val="20"/>
        </w:rPr>
        <w:t>(</w:t>
      </w:r>
      <w:r w:rsidRPr="00A8750C">
        <w:rPr>
          <w:rFonts w:ascii="Verdana" w:eastAsia="Verdana" w:hAnsi="Verdana" w:cs="Verdana"/>
          <w:spacing w:val="1"/>
          <w:position w:val="-1"/>
          <w:sz w:val="20"/>
        </w:rPr>
        <w:t>_</w:t>
      </w:r>
      <w:r w:rsidRPr="00A8750C">
        <w:rPr>
          <w:rFonts w:ascii="Verdana" w:eastAsia="Verdana" w:hAnsi="Verdana" w:cs="Verdana"/>
          <w:position w:val="-1"/>
          <w:sz w:val="20"/>
          <w:u w:val="single" w:color="000000"/>
        </w:rPr>
        <w:t xml:space="preserve">     </w:t>
      </w:r>
      <w:r w:rsidRPr="00A8750C">
        <w:rPr>
          <w:rFonts w:ascii="Verdana" w:eastAsia="Verdana" w:hAnsi="Verdana" w:cs="Verdana"/>
          <w:spacing w:val="67"/>
          <w:position w:val="-1"/>
          <w:sz w:val="20"/>
          <w:u w:val="single" w:color="000000"/>
        </w:rPr>
        <w:t xml:space="preserve"> </w:t>
      </w:r>
      <w:r w:rsidRPr="00A8750C">
        <w:rPr>
          <w:rFonts w:ascii="Verdana" w:eastAsia="Verdana" w:hAnsi="Verdana" w:cs="Verdana"/>
          <w:spacing w:val="-52"/>
          <w:position w:val="-1"/>
          <w:sz w:val="20"/>
        </w:rPr>
        <w:t xml:space="preserve"> </w:t>
      </w:r>
      <w:r w:rsidRPr="00A8750C">
        <w:rPr>
          <w:rFonts w:ascii="Verdana" w:eastAsia="Verdana" w:hAnsi="Verdana" w:cs="Verdana"/>
          <w:position w:val="-1"/>
          <w:sz w:val="20"/>
        </w:rPr>
        <w:t>_%)</w:t>
      </w:r>
    </w:p>
    <w:p w14:paraId="0AB4A57D" w14:textId="77777777" w:rsidR="007660B4" w:rsidRPr="006930C7" w:rsidRDefault="007660B4" w:rsidP="00FB3173">
      <w:pPr>
        <w:rPr>
          <w:rFonts w:ascii="Verdana" w:hAnsi="Verdana"/>
          <w:b/>
          <w:sz w:val="20"/>
        </w:rPr>
      </w:pPr>
    </w:p>
    <w:p w14:paraId="4F3D5851" w14:textId="77777777" w:rsidR="0072324B" w:rsidRPr="006930C7" w:rsidRDefault="0072324B" w:rsidP="00FB3173">
      <w:pPr>
        <w:suppressAutoHyphens/>
        <w:rPr>
          <w:rFonts w:ascii="Verdana" w:hAnsi="Verdana"/>
          <w:sz w:val="20"/>
        </w:rPr>
      </w:pPr>
    </w:p>
    <w:p w14:paraId="7F720632" w14:textId="65319182" w:rsidR="0072324B" w:rsidRDefault="0072324B" w:rsidP="00FB3173">
      <w:pPr>
        <w:jc w:val="center"/>
        <w:rPr>
          <w:rFonts w:ascii="Verdana" w:hAnsi="Verdana"/>
          <w:sz w:val="20"/>
        </w:rPr>
      </w:pPr>
      <w:r w:rsidRPr="006930C7">
        <w:rPr>
          <w:rFonts w:ascii="Verdana" w:hAnsi="Verdana"/>
          <w:sz w:val="20"/>
        </w:rPr>
        <w:t>________________, ____ de ______________ de</w:t>
      </w:r>
      <w:r w:rsidR="00611A85">
        <w:rPr>
          <w:rFonts w:ascii="Verdana" w:hAnsi="Verdana"/>
          <w:sz w:val="20"/>
        </w:rPr>
        <w:t xml:space="preserve"> </w:t>
      </w:r>
      <w:r>
        <w:rPr>
          <w:rFonts w:ascii="Verdana" w:hAnsi="Verdana"/>
          <w:sz w:val="20"/>
        </w:rPr>
        <w:t>20</w:t>
      </w:r>
      <w:r w:rsidR="00A8750C">
        <w:rPr>
          <w:rFonts w:ascii="Verdana" w:hAnsi="Verdana"/>
          <w:sz w:val="20"/>
        </w:rPr>
        <w:t>2</w:t>
      </w:r>
      <w:r w:rsidR="007A54D5">
        <w:rPr>
          <w:rFonts w:ascii="Verdana" w:hAnsi="Verdana"/>
          <w:sz w:val="20"/>
        </w:rPr>
        <w:t>1</w:t>
      </w:r>
      <w:r w:rsidRPr="006930C7">
        <w:rPr>
          <w:rFonts w:ascii="Verdana" w:hAnsi="Verdana"/>
          <w:sz w:val="20"/>
        </w:rPr>
        <w:t>.</w:t>
      </w:r>
    </w:p>
    <w:p w14:paraId="5464A625" w14:textId="77777777" w:rsidR="0072324B" w:rsidRDefault="0072324B" w:rsidP="00FB3173">
      <w:pPr>
        <w:jc w:val="center"/>
        <w:rPr>
          <w:rFonts w:ascii="Verdana" w:hAnsi="Verdana"/>
          <w:sz w:val="20"/>
        </w:rPr>
      </w:pPr>
    </w:p>
    <w:p w14:paraId="3446CE8E" w14:textId="77777777" w:rsidR="003B53B3" w:rsidRDefault="003B53B3" w:rsidP="00A8750C">
      <w:pPr>
        <w:rPr>
          <w:rFonts w:ascii="Verdana" w:hAnsi="Verdana"/>
          <w:sz w:val="20"/>
        </w:rPr>
      </w:pPr>
    </w:p>
    <w:p w14:paraId="1B6EF3C2" w14:textId="77777777" w:rsidR="007660B4" w:rsidRDefault="007660B4" w:rsidP="00FB3173">
      <w:pPr>
        <w:jc w:val="center"/>
        <w:rPr>
          <w:rFonts w:ascii="Verdana" w:hAnsi="Verdana"/>
          <w:sz w:val="20"/>
        </w:rPr>
      </w:pPr>
    </w:p>
    <w:p w14:paraId="0A8A089C" w14:textId="77777777" w:rsidR="0072324B" w:rsidRPr="006930C7" w:rsidRDefault="0072324B" w:rsidP="00FB3173">
      <w:pPr>
        <w:jc w:val="center"/>
        <w:rPr>
          <w:rFonts w:ascii="Verdana" w:hAnsi="Verdana"/>
          <w:sz w:val="20"/>
        </w:rPr>
      </w:pPr>
      <w:r w:rsidRPr="006930C7">
        <w:rPr>
          <w:rFonts w:ascii="Verdana" w:hAnsi="Verdana"/>
          <w:sz w:val="20"/>
        </w:rPr>
        <w:t>________________________________________________</w:t>
      </w:r>
    </w:p>
    <w:p w14:paraId="6C7905D0" w14:textId="77777777" w:rsidR="0048306D" w:rsidRDefault="009865B0" w:rsidP="00FB3173">
      <w:pPr>
        <w:jc w:val="center"/>
        <w:rPr>
          <w:rFonts w:ascii="Verdana" w:hAnsi="Verdana"/>
          <w:b/>
          <w:sz w:val="20"/>
        </w:rPr>
      </w:pPr>
      <w:r>
        <w:rPr>
          <w:rFonts w:ascii="Verdana" w:hAnsi="Verdana"/>
          <w:sz w:val="20"/>
        </w:rPr>
        <w:t xml:space="preserve"> </w:t>
      </w:r>
      <w:r w:rsidR="0072324B" w:rsidRPr="006930C7">
        <w:rPr>
          <w:rFonts w:ascii="Verdana" w:hAnsi="Verdana"/>
          <w:sz w:val="20"/>
        </w:rPr>
        <w:t>Assinatura do representante legal da Empresa/</w:t>
      </w:r>
      <w:r w:rsidR="0072324B" w:rsidRPr="006930C7">
        <w:rPr>
          <w:rFonts w:ascii="Verdana" w:hAnsi="Verdana"/>
          <w:b/>
          <w:sz w:val="20"/>
        </w:rPr>
        <w:t>Carimbo</w:t>
      </w:r>
    </w:p>
    <w:p w14:paraId="79E0DECA" w14:textId="77777777" w:rsidR="00B40DF9" w:rsidRDefault="00B40DF9" w:rsidP="00FB3173">
      <w:pPr>
        <w:jc w:val="center"/>
        <w:rPr>
          <w:rFonts w:ascii="Verdana" w:hAnsi="Verdana"/>
          <w:b/>
          <w:sz w:val="20"/>
        </w:rPr>
      </w:pPr>
    </w:p>
    <w:p w14:paraId="42CFF0AE" w14:textId="77777777" w:rsidR="005D2DA6" w:rsidRDefault="005D2DA6">
      <w:pPr>
        <w:keepLines w:val="0"/>
        <w:jc w:val="left"/>
        <w:rPr>
          <w:rFonts w:ascii="Verdana" w:hAnsi="Verdana"/>
          <w:b/>
          <w:sz w:val="20"/>
        </w:rPr>
      </w:pPr>
      <w:r>
        <w:rPr>
          <w:rFonts w:ascii="Verdana" w:hAnsi="Verdana"/>
          <w:b/>
          <w:sz w:val="20"/>
        </w:rPr>
        <w:br w:type="page"/>
      </w:r>
    </w:p>
    <w:p w14:paraId="3E512272" w14:textId="77777777" w:rsidR="00B40DF9" w:rsidRDefault="00B40DF9" w:rsidP="00FB3173">
      <w:pPr>
        <w:tabs>
          <w:tab w:val="left" w:pos="5631"/>
        </w:tabs>
        <w:jc w:val="left"/>
        <w:rPr>
          <w:rFonts w:ascii="Verdana" w:hAnsi="Verdana"/>
          <w:b/>
          <w:sz w:val="20"/>
        </w:rPr>
      </w:pPr>
    </w:p>
    <w:p w14:paraId="49A34415" w14:textId="77777777" w:rsidR="005470AF" w:rsidRDefault="005470AF" w:rsidP="002159FE">
      <w:pPr>
        <w:rPr>
          <w:rFonts w:ascii="Verdana" w:hAnsi="Verdana"/>
          <w:b/>
          <w:sz w:val="20"/>
        </w:rPr>
      </w:pPr>
    </w:p>
    <w:p w14:paraId="1777BD36" w14:textId="77777777" w:rsidR="005470AF" w:rsidRDefault="005470AF" w:rsidP="00FB3173">
      <w:pPr>
        <w:jc w:val="center"/>
        <w:rPr>
          <w:rFonts w:ascii="Verdana" w:hAnsi="Verdana"/>
          <w:b/>
          <w:sz w:val="20"/>
        </w:rPr>
      </w:pPr>
    </w:p>
    <w:p w14:paraId="67A28373" w14:textId="77777777" w:rsidR="00EF1D03" w:rsidRDefault="00EF1D03" w:rsidP="00516AB3">
      <w:pPr>
        <w:rPr>
          <w:rFonts w:ascii="Verdana" w:hAnsi="Verdana"/>
          <w:b/>
          <w:sz w:val="20"/>
        </w:rPr>
      </w:pPr>
    </w:p>
    <w:p w14:paraId="6099D3E1" w14:textId="5B1C1CCB" w:rsidR="004508DA" w:rsidRDefault="004508DA" w:rsidP="00FB3173">
      <w:pPr>
        <w:jc w:val="center"/>
        <w:rPr>
          <w:rFonts w:ascii="Verdana" w:hAnsi="Verdana"/>
          <w:b/>
          <w:sz w:val="20"/>
        </w:rPr>
      </w:pPr>
    </w:p>
    <w:p w14:paraId="60898AC2" w14:textId="33F1385F" w:rsidR="009C25D3" w:rsidRDefault="009C25D3" w:rsidP="00FB3173">
      <w:pPr>
        <w:jc w:val="center"/>
        <w:rPr>
          <w:rFonts w:ascii="Verdana" w:hAnsi="Verdana"/>
          <w:b/>
          <w:sz w:val="20"/>
        </w:rPr>
      </w:pPr>
    </w:p>
    <w:p w14:paraId="480C6D60" w14:textId="2302B5A8" w:rsidR="009C25D3" w:rsidRDefault="009C25D3" w:rsidP="00FB3173">
      <w:pPr>
        <w:jc w:val="center"/>
        <w:rPr>
          <w:rFonts w:ascii="Verdana" w:hAnsi="Verdana"/>
          <w:b/>
          <w:sz w:val="20"/>
        </w:rPr>
      </w:pPr>
    </w:p>
    <w:p w14:paraId="39FFB703" w14:textId="77777777" w:rsidR="009C25D3" w:rsidRDefault="009C25D3" w:rsidP="00FB3173">
      <w:pPr>
        <w:jc w:val="center"/>
        <w:rPr>
          <w:rFonts w:ascii="Verdana" w:hAnsi="Verdana"/>
          <w:b/>
          <w:sz w:val="20"/>
        </w:rPr>
      </w:pPr>
    </w:p>
    <w:p w14:paraId="0862374F" w14:textId="77777777" w:rsidR="00DB07C3" w:rsidRDefault="00DB07C3" w:rsidP="00FB3173">
      <w:pPr>
        <w:jc w:val="center"/>
        <w:rPr>
          <w:rFonts w:ascii="Verdana" w:hAnsi="Verdana"/>
          <w:b/>
          <w:sz w:val="20"/>
        </w:rPr>
      </w:pPr>
    </w:p>
    <w:p w14:paraId="3AF079A3" w14:textId="77777777" w:rsidR="00B40DF9" w:rsidRPr="009F322C" w:rsidRDefault="00B40DF9" w:rsidP="00FB3173">
      <w:pPr>
        <w:jc w:val="center"/>
        <w:rPr>
          <w:rFonts w:ascii="Verdana" w:hAnsi="Verdana"/>
          <w:b/>
          <w:sz w:val="20"/>
        </w:rPr>
      </w:pPr>
      <w:r w:rsidRPr="009F322C">
        <w:rPr>
          <w:rFonts w:ascii="Verdana" w:hAnsi="Verdana"/>
          <w:b/>
          <w:sz w:val="20"/>
        </w:rPr>
        <w:t>MINISTÉRIO DE MINAS E ENERGIA</w:t>
      </w:r>
    </w:p>
    <w:p w14:paraId="367734F0" w14:textId="77777777" w:rsidR="00B40DF9" w:rsidRPr="009F322C" w:rsidRDefault="00B40DF9" w:rsidP="00FB3173">
      <w:pPr>
        <w:jc w:val="center"/>
        <w:rPr>
          <w:rFonts w:ascii="Verdana" w:hAnsi="Verdana"/>
          <w:b/>
          <w:sz w:val="20"/>
        </w:rPr>
      </w:pPr>
      <w:r w:rsidRPr="009F322C">
        <w:rPr>
          <w:rFonts w:ascii="Verdana" w:hAnsi="Verdana"/>
          <w:b/>
          <w:sz w:val="20"/>
        </w:rPr>
        <w:t>CENTRAIS ELÉTRICAS BRASILEIRAS S</w:t>
      </w:r>
      <w:r w:rsidRPr="009F322C">
        <w:rPr>
          <w:rFonts w:ascii="Verdana" w:hAnsi="Verdana"/>
          <w:sz w:val="20"/>
        </w:rPr>
        <w:t>.</w:t>
      </w:r>
      <w:r w:rsidRPr="009F322C">
        <w:rPr>
          <w:rFonts w:ascii="Verdana" w:hAnsi="Verdana"/>
          <w:b/>
          <w:sz w:val="20"/>
        </w:rPr>
        <w:t>A</w:t>
      </w:r>
      <w:r w:rsidRPr="009F322C">
        <w:rPr>
          <w:rFonts w:ascii="Verdana" w:hAnsi="Verdana"/>
          <w:sz w:val="20"/>
        </w:rPr>
        <w:t>.</w:t>
      </w:r>
      <w:r w:rsidRPr="009F322C">
        <w:rPr>
          <w:rFonts w:ascii="Verdana" w:hAnsi="Verdana"/>
          <w:b/>
          <w:sz w:val="20"/>
        </w:rPr>
        <w:t xml:space="preserve"> - ELETROBRAS</w:t>
      </w:r>
    </w:p>
    <w:p w14:paraId="1636A30C" w14:textId="77777777" w:rsidR="00B40DF9" w:rsidRPr="009F322C" w:rsidRDefault="00B40DF9" w:rsidP="00FB3173">
      <w:pPr>
        <w:rPr>
          <w:rFonts w:ascii="Verdana" w:hAnsi="Verdana"/>
          <w:sz w:val="20"/>
        </w:rPr>
      </w:pPr>
    </w:p>
    <w:p w14:paraId="4919BE41" w14:textId="77777777" w:rsidR="00B40DF9" w:rsidRPr="009F322C" w:rsidRDefault="00B40DF9" w:rsidP="00FB3173">
      <w:pPr>
        <w:rPr>
          <w:rFonts w:ascii="Verdana" w:hAnsi="Verdana"/>
          <w:sz w:val="20"/>
        </w:rPr>
      </w:pPr>
    </w:p>
    <w:p w14:paraId="7BA4949C" w14:textId="77777777" w:rsidR="00B40DF9" w:rsidRPr="009F322C" w:rsidRDefault="00B40DF9" w:rsidP="00FB3173">
      <w:pPr>
        <w:rPr>
          <w:rFonts w:ascii="Verdana" w:hAnsi="Verdana"/>
          <w:sz w:val="20"/>
        </w:rPr>
      </w:pPr>
    </w:p>
    <w:p w14:paraId="73E60C12" w14:textId="77777777" w:rsidR="00B40DF9" w:rsidRPr="009F322C" w:rsidRDefault="00B40DF9" w:rsidP="00FB3173">
      <w:pPr>
        <w:pStyle w:val="Heading3"/>
        <w:keepLines w:val="0"/>
        <w:numPr>
          <w:ilvl w:val="2"/>
          <w:numId w:val="0"/>
        </w:numPr>
        <w:tabs>
          <w:tab w:val="left" w:pos="0"/>
        </w:tabs>
        <w:suppressAutoHyphens/>
        <w:rPr>
          <w:rFonts w:ascii="Verdana" w:hAnsi="Verdana"/>
          <w:sz w:val="20"/>
        </w:rPr>
      </w:pPr>
    </w:p>
    <w:p w14:paraId="5B6A01DA" w14:textId="77777777" w:rsidR="00B40DF9" w:rsidRPr="009F322C" w:rsidRDefault="00B40DF9" w:rsidP="00FB3173">
      <w:pPr>
        <w:rPr>
          <w:rFonts w:ascii="Verdana" w:hAnsi="Verdana"/>
          <w:sz w:val="20"/>
        </w:rPr>
      </w:pPr>
    </w:p>
    <w:p w14:paraId="0CD5F705" w14:textId="77777777" w:rsidR="00B40DF9" w:rsidRPr="009F322C" w:rsidRDefault="00B40DF9" w:rsidP="00FB3173">
      <w:pPr>
        <w:rPr>
          <w:rFonts w:ascii="Verdana" w:hAnsi="Verdana"/>
          <w:sz w:val="20"/>
        </w:rPr>
      </w:pPr>
    </w:p>
    <w:p w14:paraId="077220BC" w14:textId="77777777" w:rsidR="00B40DF9" w:rsidRPr="009F322C" w:rsidRDefault="00B40DF9" w:rsidP="00FB3173">
      <w:pPr>
        <w:rPr>
          <w:rFonts w:ascii="Verdana" w:hAnsi="Verdana"/>
          <w:sz w:val="20"/>
        </w:rPr>
      </w:pPr>
    </w:p>
    <w:p w14:paraId="405E7C54" w14:textId="397A7D18" w:rsidR="00B40DF9" w:rsidRPr="009F322C" w:rsidRDefault="00B40DF9" w:rsidP="00FB3173">
      <w:pPr>
        <w:jc w:val="center"/>
        <w:rPr>
          <w:rFonts w:ascii="Verdana" w:hAnsi="Verdana"/>
          <w:b/>
          <w:sz w:val="20"/>
          <w:shd w:val="clear" w:color="auto" w:fill="FFFF00"/>
        </w:rPr>
      </w:pPr>
      <w:r w:rsidRPr="005C799E">
        <w:rPr>
          <w:rFonts w:ascii="Verdana" w:hAnsi="Verdana"/>
          <w:b/>
          <w:sz w:val="20"/>
        </w:rPr>
        <w:t>EDITAL DE PREGÃO D</w:t>
      </w:r>
      <w:r w:rsidR="00115544" w:rsidRPr="005C799E">
        <w:rPr>
          <w:rFonts w:ascii="Verdana" w:hAnsi="Verdana"/>
          <w:b/>
          <w:sz w:val="20"/>
        </w:rPr>
        <w:t>S</w:t>
      </w:r>
      <w:r w:rsidRPr="005C799E">
        <w:rPr>
          <w:rFonts w:ascii="Verdana" w:hAnsi="Verdana"/>
          <w:b/>
          <w:sz w:val="20"/>
        </w:rPr>
        <w:t>S</w:t>
      </w:r>
      <w:r w:rsidR="00611A85" w:rsidRPr="005C799E">
        <w:rPr>
          <w:rFonts w:ascii="Verdana" w:hAnsi="Verdana"/>
          <w:b/>
          <w:sz w:val="20"/>
        </w:rPr>
        <w:t xml:space="preserve"> </w:t>
      </w:r>
      <w:r w:rsidRPr="005C799E">
        <w:rPr>
          <w:rFonts w:ascii="Verdana" w:hAnsi="Verdana"/>
          <w:b/>
          <w:sz w:val="20"/>
        </w:rPr>
        <w:t xml:space="preserve">N° </w:t>
      </w:r>
      <w:r w:rsidR="00C5085F">
        <w:rPr>
          <w:rFonts w:ascii="Verdana" w:hAnsi="Verdana"/>
          <w:b/>
          <w:sz w:val="20"/>
        </w:rPr>
        <w:t>11</w:t>
      </w:r>
      <w:r w:rsidRPr="005C799E">
        <w:rPr>
          <w:rFonts w:ascii="Verdana" w:hAnsi="Verdana"/>
          <w:b/>
          <w:sz w:val="20"/>
        </w:rPr>
        <w:t>/20</w:t>
      </w:r>
      <w:r w:rsidR="006B1C0C">
        <w:rPr>
          <w:rFonts w:ascii="Verdana" w:hAnsi="Verdana"/>
          <w:b/>
          <w:sz w:val="20"/>
        </w:rPr>
        <w:t>2</w:t>
      </w:r>
      <w:r w:rsidR="007A54D5">
        <w:rPr>
          <w:rFonts w:ascii="Verdana" w:hAnsi="Verdana"/>
          <w:b/>
          <w:sz w:val="20"/>
        </w:rPr>
        <w:t>1</w:t>
      </w:r>
    </w:p>
    <w:p w14:paraId="03D4668E" w14:textId="77777777" w:rsidR="00B40DF9" w:rsidRPr="009F322C" w:rsidRDefault="00B40DF9" w:rsidP="00FB3173">
      <w:pPr>
        <w:jc w:val="center"/>
        <w:rPr>
          <w:rFonts w:ascii="Verdana" w:hAnsi="Verdana"/>
          <w:b/>
          <w:sz w:val="20"/>
        </w:rPr>
      </w:pPr>
    </w:p>
    <w:p w14:paraId="066F065E" w14:textId="77777777" w:rsidR="00B40DF9" w:rsidRPr="009F322C" w:rsidRDefault="00B40DF9" w:rsidP="00FB3173">
      <w:pPr>
        <w:jc w:val="center"/>
        <w:rPr>
          <w:rFonts w:ascii="Verdana" w:hAnsi="Verdana"/>
          <w:b/>
          <w:sz w:val="20"/>
        </w:rPr>
      </w:pPr>
    </w:p>
    <w:p w14:paraId="6C540123" w14:textId="77777777" w:rsidR="00B40DF9" w:rsidRPr="009F322C" w:rsidRDefault="00B40DF9" w:rsidP="00FB3173">
      <w:pPr>
        <w:jc w:val="center"/>
        <w:rPr>
          <w:rFonts w:ascii="Verdana" w:hAnsi="Verdana"/>
          <w:b/>
          <w:sz w:val="20"/>
        </w:rPr>
      </w:pPr>
    </w:p>
    <w:p w14:paraId="6DBC965F" w14:textId="77777777" w:rsidR="00B40DF9" w:rsidRPr="009F322C" w:rsidRDefault="00B40DF9" w:rsidP="00FB3173">
      <w:pPr>
        <w:jc w:val="center"/>
        <w:rPr>
          <w:rFonts w:ascii="Verdana" w:hAnsi="Verdana"/>
          <w:b/>
          <w:sz w:val="20"/>
        </w:rPr>
      </w:pPr>
    </w:p>
    <w:p w14:paraId="76E1A1AF" w14:textId="77777777" w:rsidR="00B40DF9" w:rsidRPr="009F322C" w:rsidRDefault="00B40DF9" w:rsidP="00FB3173">
      <w:pPr>
        <w:jc w:val="center"/>
        <w:rPr>
          <w:rFonts w:ascii="Verdana" w:hAnsi="Verdana"/>
          <w:b/>
          <w:sz w:val="20"/>
        </w:rPr>
      </w:pPr>
    </w:p>
    <w:p w14:paraId="4904BB6C" w14:textId="77777777" w:rsidR="00B40DF9" w:rsidRPr="009F322C" w:rsidRDefault="00B40DF9" w:rsidP="00FB3173">
      <w:pPr>
        <w:jc w:val="center"/>
        <w:rPr>
          <w:rFonts w:ascii="Verdana" w:hAnsi="Verdana"/>
          <w:b/>
          <w:sz w:val="20"/>
        </w:rPr>
      </w:pPr>
    </w:p>
    <w:p w14:paraId="5596FA05" w14:textId="77777777" w:rsidR="00B40DF9" w:rsidRPr="009F322C" w:rsidRDefault="00B40DF9" w:rsidP="00FB3173">
      <w:pPr>
        <w:jc w:val="center"/>
        <w:rPr>
          <w:rFonts w:ascii="Verdana" w:hAnsi="Verdana"/>
          <w:b/>
          <w:sz w:val="20"/>
        </w:rPr>
      </w:pPr>
      <w:r>
        <w:rPr>
          <w:rFonts w:ascii="Verdana" w:hAnsi="Verdana"/>
          <w:b/>
          <w:sz w:val="20"/>
        </w:rPr>
        <w:t>ANEXO III – MODELO</w:t>
      </w:r>
      <w:r w:rsidR="00234DE2">
        <w:rPr>
          <w:rFonts w:ascii="Verdana" w:hAnsi="Verdana"/>
          <w:b/>
          <w:sz w:val="20"/>
        </w:rPr>
        <w:t>S</w:t>
      </w:r>
      <w:r>
        <w:rPr>
          <w:rFonts w:ascii="Verdana" w:hAnsi="Verdana"/>
          <w:b/>
          <w:sz w:val="20"/>
        </w:rPr>
        <w:t xml:space="preserve"> DE DECLARA</w:t>
      </w:r>
      <w:r w:rsidR="00234DE2">
        <w:rPr>
          <w:rFonts w:ascii="Verdana" w:hAnsi="Verdana"/>
          <w:b/>
          <w:sz w:val="20"/>
        </w:rPr>
        <w:t>ÇÕES</w:t>
      </w:r>
    </w:p>
    <w:p w14:paraId="1C027F37" w14:textId="77777777" w:rsidR="00B40DF9" w:rsidRPr="009F322C" w:rsidRDefault="00B40DF9" w:rsidP="00FB3173">
      <w:pPr>
        <w:jc w:val="center"/>
        <w:rPr>
          <w:rFonts w:ascii="Verdana" w:hAnsi="Verdana"/>
          <w:b/>
          <w:sz w:val="20"/>
        </w:rPr>
      </w:pPr>
    </w:p>
    <w:p w14:paraId="26D71BF3" w14:textId="77777777" w:rsidR="00B40DF9" w:rsidRDefault="00B40DF9" w:rsidP="00FB3173">
      <w:pPr>
        <w:tabs>
          <w:tab w:val="left" w:pos="2760"/>
          <w:tab w:val="center" w:pos="4791"/>
        </w:tabs>
        <w:jc w:val="center"/>
        <w:rPr>
          <w:rFonts w:ascii="Verdana" w:hAnsi="Verdana"/>
          <w:b/>
          <w:sz w:val="20"/>
        </w:rPr>
      </w:pPr>
    </w:p>
    <w:p w14:paraId="2558113F" w14:textId="77777777" w:rsidR="00B40DF9" w:rsidRDefault="00B40DF9" w:rsidP="00FB3173">
      <w:pPr>
        <w:tabs>
          <w:tab w:val="left" w:pos="2760"/>
          <w:tab w:val="center" w:pos="4791"/>
        </w:tabs>
        <w:jc w:val="center"/>
        <w:rPr>
          <w:rFonts w:ascii="Verdana" w:hAnsi="Verdana"/>
          <w:b/>
          <w:sz w:val="20"/>
        </w:rPr>
      </w:pPr>
    </w:p>
    <w:p w14:paraId="3E9A5ACE" w14:textId="77777777" w:rsidR="00B40DF9" w:rsidRDefault="00B40DF9" w:rsidP="00FB3173">
      <w:pPr>
        <w:tabs>
          <w:tab w:val="left" w:pos="2760"/>
          <w:tab w:val="center" w:pos="4791"/>
        </w:tabs>
        <w:jc w:val="center"/>
        <w:rPr>
          <w:rFonts w:ascii="Verdana" w:hAnsi="Verdana"/>
          <w:b/>
          <w:sz w:val="20"/>
        </w:rPr>
      </w:pPr>
    </w:p>
    <w:p w14:paraId="429A5E29" w14:textId="77777777" w:rsidR="00B40DF9" w:rsidRDefault="00B40DF9" w:rsidP="00FB3173">
      <w:pPr>
        <w:tabs>
          <w:tab w:val="left" w:pos="2760"/>
          <w:tab w:val="center" w:pos="4791"/>
        </w:tabs>
        <w:jc w:val="center"/>
        <w:rPr>
          <w:rFonts w:ascii="Verdana" w:hAnsi="Verdana"/>
          <w:b/>
          <w:sz w:val="20"/>
        </w:rPr>
      </w:pPr>
    </w:p>
    <w:p w14:paraId="371B361E" w14:textId="77777777" w:rsidR="00B40DF9" w:rsidRDefault="00B40DF9" w:rsidP="00FB3173">
      <w:pPr>
        <w:tabs>
          <w:tab w:val="left" w:pos="2760"/>
          <w:tab w:val="center" w:pos="4791"/>
        </w:tabs>
        <w:jc w:val="center"/>
        <w:rPr>
          <w:rFonts w:ascii="Verdana" w:hAnsi="Verdana"/>
          <w:b/>
          <w:sz w:val="20"/>
        </w:rPr>
      </w:pPr>
    </w:p>
    <w:p w14:paraId="29F7F3F7" w14:textId="77777777" w:rsidR="00B40DF9" w:rsidRDefault="00B40DF9" w:rsidP="00FB3173">
      <w:pPr>
        <w:tabs>
          <w:tab w:val="left" w:pos="2760"/>
          <w:tab w:val="center" w:pos="4791"/>
        </w:tabs>
        <w:jc w:val="center"/>
        <w:rPr>
          <w:rFonts w:ascii="Verdana" w:hAnsi="Verdana"/>
          <w:b/>
          <w:sz w:val="20"/>
        </w:rPr>
      </w:pPr>
    </w:p>
    <w:p w14:paraId="2857271E" w14:textId="77777777" w:rsidR="00B40DF9" w:rsidRDefault="00B40DF9" w:rsidP="00FB3173">
      <w:pPr>
        <w:tabs>
          <w:tab w:val="left" w:pos="2760"/>
          <w:tab w:val="center" w:pos="4791"/>
        </w:tabs>
        <w:jc w:val="center"/>
        <w:rPr>
          <w:rFonts w:ascii="Verdana" w:hAnsi="Verdana"/>
          <w:b/>
          <w:sz w:val="20"/>
        </w:rPr>
      </w:pPr>
    </w:p>
    <w:p w14:paraId="32848251" w14:textId="77777777" w:rsidR="00B40DF9" w:rsidRDefault="00B40DF9" w:rsidP="00FB3173">
      <w:pPr>
        <w:tabs>
          <w:tab w:val="left" w:pos="2760"/>
          <w:tab w:val="center" w:pos="4791"/>
        </w:tabs>
        <w:jc w:val="center"/>
        <w:rPr>
          <w:rFonts w:ascii="Verdana" w:hAnsi="Verdana"/>
          <w:b/>
          <w:sz w:val="20"/>
        </w:rPr>
      </w:pPr>
    </w:p>
    <w:p w14:paraId="20881DCB" w14:textId="77777777" w:rsidR="00B40DF9" w:rsidRDefault="00B40DF9" w:rsidP="00FB3173">
      <w:pPr>
        <w:tabs>
          <w:tab w:val="left" w:pos="2760"/>
          <w:tab w:val="center" w:pos="4791"/>
        </w:tabs>
        <w:jc w:val="center"/>
        <w:rPr>
          <w:rFonts w:ascii="Verdana" w:hAnsi="Verdana"/>
          <w:b/>
          <w:sz w:val="20"/>
        </w:rPr>
      </w:pPr>
    </w:p>
    <w:p w14:paraId="20EBA959" w14:textId="77777777" w:rsidR="00B40DF9" w:rsidRDefault="00B40DF9" w:rsidP="00FB3173">
      <w:pPr>
        <w:tabs>
          <w:tab w:val="left" w:pos="2760"/>
          <w:tab w:val="center" w:pos="4791"/>
        </w:tabs>
        <w:jc w:val="center"/>
        <w:rPr>
          <w:rFonts w:ascii="Verdana" w:hAnsi="Verdana"/>
          <w:b/>
          <w:sz w:val="20"/>
        </w:rPr>
      </w:pPr>
    </w:p>
    <w:p w14:paraId="0BCC8271" w14:textId="77777777" w:rsidR="00B40DF9" w:rsidRDefault="00B40DF9" w:rsidP="00FB3173">
      <w:pPr>
        <w:tabs>
          <w:tab w:val="left" w:pos="2760"/>
          <w:tab w:val="center" w:pos="4791"/>
        </w:tabs>
        <w:jc w:val="center"/>
        <w:rPr>
          <w:rFonts w:ascii="Verdana" w:hAnsi="Verdana"/>
          <w:b/>
          <w:sz w:val="20"/>
        </w:rPr>
      </w:pPr>
    </w:p>
    <w:p w14:paraId="3FB4EAFD" w14:textId="77777777" w:rsidR="00B40DF9" w:rsidRDefault="00B40DF9" w:rsidP="00FB3173">
      <w:pPr>
        <w:tabs>
          <w:tab w:val="left" w:pos="2760"/>
          <w:tab w:val="center" w:pos="4791"/>
        </w:tabs>
        <w:jc w:val="center"/>
        <w:rPr>
          <w:rFonts w:ascii="Verdana" w:hAnsi="Verdana"/>
          <w:b/>
          <w:sz w:val="20"/>
        </w:rPr>
      </w:pPr>
    </w:p>
    <w:p w14:paraId="1AA7BFC2" w14:textId="77777777" w:rsidR="00B40DF9" w:rsidRDefault="00B40DF9" w:rsidP="00FB3173">
      <w:pPr>
        <w:tabs>
          <w:tab w:val="left" w:pos="2760"/>
          <w:tab w:val="center" w:pos="4791"/>
        </w:tabs>
        <w:jc w:val="center"/>
        <w:rPr>
          <w:rFonts w:ascii="Verdana" w:hAnsi="Verdana"/>
          <w:b/>
          <w:sz w:val="20"/>
        </w:rPr>
      </w:pPr>
    </w:p>
    <w:p w14:paraId="307432C5" w14:textId="77777777" w:rsidR="00B40DF9" w:rsidRDefault="00B40DF9" w:rsidP="00FB3173">
      <w:pPr>
        <w:tabs>
          <w:tab w:val="left" w:pos="2760"/>
          <w:tab w:val="center" w:pos="4791"/>
        </w:tabs>
        <w:jc w:val="center"/>
        <w:rPr>
          <w:rFonts w:ascii="Verdana" w:hAnsi="Verdana"/>
          <w:b/>
          <w:sz w:val="20"/>
        </w:rPr>
      </w:pPr>
    </w:p>
    <w:p w14:paraId="74CC795E" w14:textId="77777777" w:rsidR="00B40DF9" w:rsidRDefault="00B40DF9" w:rsidP="00FB3173">
      <w:pPr>
        <w:tabs>
          <w:tab w:val="left" w:pos="2760"/>
          <w:tab w:val="center" w:pos="4791"/>
        </w:tabs>
        <w:jc w:val="center"/>
        <w:rPr>
          <w:rFonts w:ascii="Verdana" w:hAnsi="Verdana"/>
          <w:b/>
          <w:sz w:val="20"/>
        </w:rPr>
      </w:pPr>
    </w:p>
    <w:p w14:paraId="63590821" w14:textId="77777777" w:rsidR="00B40DF9" w:rsidRDefault="00B40DF9" w:rsidP="00FB3173">
      <w:pPr>
        <w:tabs>
          <w:tab w:val="left" w:pos="2760"/>
          <w:tab w:val="center" w:pos="4791"/>
        </w:tabs>
        <w:jc w:val="center"/>
        <w:rPr>
          <w:rFonts w:ascii="Verdana" w:hAnsi="Verdana"/>
          <w:b/>
          <w:sz w:val="20"/>
        </w:rPr>
      </w:pPr>
    </w:p>
    <w:p w14:paraId="6999B2ED" w14:textId="77777777" w:rsidR="00B40DF9" w:rsidRDefault="00B40DF9" w:rsidP="00FB3173">
      <w:pPr>
        <w:tabs>
          <w:tab w:val="left" w:pos="2760"/>
          <w:tab w:val="center" w:pos="4791"/>
        </w:tabs>
        <w:jc w:val="center"/>
        <w:rPr>
          <w:rFonts w:ascii="Verdana" w:hAnsi="Verdana"/>
          <w:b/>
          <w:sz w:val="20"/>
        </w:rPr>
      </w:pPr>
    </w:p>
    <w:p w14:paraId="48721F3D" w14:textId="77777777" w:rsidR="00B40DF9" w:rsidRDefault="00B40DF9" w:rsidP="00FB3173">
      <w:pPr>
        <w:tabs>
          <w:tab w:val="left" w:pos="2760"/>
          <w:tab w:val="center" w:pos="4791"/>
        </w:tabs>
        <w:jc w:val="center"/>
        <w:rPr>
          <w:rFonts w:ascii="Verdana" w:hAnsi="Verdana"/>
          <w:b/>
          <w:sz w:val="20"/>
        </w:rPr>
      </w:pPr>
    </w:p>
    <w:p w14:paraId="5D254BA3" w14:textId="77777777" w:rsidR="00B40DF9" w:rsidRDefault="00B40DF9" w:rsidP="00FB3173">
      <w:pPr>
        <w:tabs>
          <w:tab w:val="left" w:pos="2760"/>
          <w:tab w:val="center" w:pos="4791"/>
        </w:tabs>
        <w:jc w:val="center"/>
        <w:rPr>
          <w:rFonts w:ascii="Verdana" w:hAnsi="Verdana"/>
          <w:b/>
          <w:sz w:val="20"/>
        </w:rPr>
      </w:pPr>
    </w:p>
    <w:p w14:paraId="7AD39C4E" w14:textId="77777777" w:rsidR="00B40DF9" w:rsidRDefault="00B40DF9" w:rsidP="00FB3173">
      <w:pPr>
        <w:tabs>
          <w:tab w:val="left" w:pos="2760"/>
          <w:tab w:val="center" w:pos="4791"/>
        </w:tabs>
        <w:jc w:val="center"/>
        <w:rPr>
          <w:rFonts w:ascii="Verdana" w:hAnsi="Verdana"/>
          <w:b/>
          <w:sz w:val="20"/>
        </w:rPr>
      </w:pPr>
    </w:p>
    <w:p w14:paraId="2320525A" w14:textId="77777777" w:rsidR="002159FE" w:rsidRDefault="002159FE" w:rsidP="00FB3173">
      <w:pPr>
        <w:tabs>
          <w:tab w:val="left" w:pos="2760"/>
          <w:tab w:val="center" w:pos="4791"/>
        </w:tabs>
        <w:jc w:val="center"/>
        <w:rPr>
          <w:rFonts w:ascii="Verdana" w:hAnsi="Verdana"/>
          <w:b/>
          <w:sz w:val="20"/>
        </w:rPr>
      </w:pPr>
    </w:p>
    <w:p w14:paraId="2A03FD78" w14:textId="77777777" w:rsidR="002159FE" w:rsidRDefault="002159FE" w:rsidP="00FB3173">
      <w:pPr>
        <w:tabs>
          <w:tab w:val="left" w:pos="2760"/>
          <w:tab w:val="center" w:pos="4791"/>
        </w:tabs>
        <w:jc w:val="center"/>
        <w:rPr>
          <w:rFonts w:ascii="Verdana" w:hAnsi="Verdana"/>
          <w:b/>
          <w:sz w:val="20"/>
        </w:rPr>
      </w:pPr>
    </w:p>
    <w:p w14:paraId="761FB5F7" w14:textId="77777777" w:rsidR="002159FE" w:rsidRDefault="002159FE" w:rsidP="00FB3173">
      <w:pPr>
        <w:tabs>
          <w:tab w:val="left" w:pos="2760"/>
          <w:tab w:val="center" w:pos="4791"/>
        </w:tabs>
        <w:jc w:val="center"/>
        <w:rPr>
          <w:rFonts w:ascii="Verdana" w:hAnsi="Verdana"/>
          <w:b/>
          <w:sz w:val="20"/>
        </w:rPr>
      </w:pPr>
    </w:p>
    <w:p w14:paraId="3994A89C" w14:textId="77777777" w:rsidR="002159FE" w:rsidRDefault="002159FE" w:rsidP="00FB3173">
      <w:pPr>
        <w:tabs>
          <w:tab w:val="left" w:pos="2760"/>
          <w:tab w:val="center" w:pos="4791"/>
        </w:tabs>
        <w:jc w:val="center"/>
        <w:rPr>
          <w:rFonts w:ascii="Verdana" w:hAnsi="Verdana"/>
          <w:b/>
          <w:sz w:val="20"/>
        </w:rPr>
      </w:pPr>
    </w:p>
    <w:p w14:paraId="17154776" w14:textId="77777777" w:rsidR="002159FE" w:rsidRDefault="002159FE" w:rsidP="00FB3173">
      <w:pPr>
        <w:tabs>
          <w:tab w:val="left" w:pos="2760"/>
          <w:tab w:val="center" w:pos="4791"/>
        </w:tabs>
        <w:jc w:val="center"/>
        <w:rPr>
          <w:rFonts w:ascii="Verdana" w:hAnsi="Verdana"/>
          <w:b/>
          <w:sz w:val="20"/>
        </w:rPr>
      </w:pPr>
    </w:p>
    <w:p w14:paraId="266324BA" w14:textId="77777777" w:rsidR="002159FE" w:rsidRDefault="002159FE" w:rsidP="00FB3173">
      <w:pPr>
        <w:tabs>
          <w:tab w:val="left" w:pos="2760"/>
          <w:tab w:val="center" w:pos="4791"/>
        </w:tabs>
        <w:jc w:val="center"/>
        <w:rPr>
          <w:rFonts w:ascii="Verdana" w:hAnsi="Verdana"/>
          <w:b/>
          <w:sz w:val="20"/>
        </w:rPr>
      </w:pPr>
    </w:p>
    <w:p w14:paraId="4484C983" w14:textId="77777777" w:rsidR="00B40DF9" w:rsidRDefault="00B40DF9" w:rsidP="00692ACB">
      <w:pPr>
        <w:tabs>
          <w:tab w:val="left" w:pos="2760"/>
          <w:tab w:val="center" w:pos="4791"/>
        </w:tabs>
        <w:rPr>
          <w:rFonts w:ascii="Verdana" w:hAnsi="Verdana"/>
          <w:b/>
          <w:sz w:val="20"/>
        </w:rPr>
      </w:pPr>
    </w:p>
    <w:p w14:paraId="35338D8B" w14:textId="77777777" w:rsidR="009463A4" w:rsidRDefault="009463A4" w:rsidP="00115544">
      <w:pPr>
        <w:keepLines w:val="0"/>
        <w:jc w:val="center"/>
        <w:rPr>
          <w:rFonts w:ascii="Verdana" w:hAnsi="Verdana"/>
          <w:b/>
          <w:sz w:val="20"/>
        </w:rPr>
      </w:pPr>
    </w:p>
    <w:p w14:paraId="15C9D701" w14:textId="77777777" w:rsidR="009463A4" w:rsidRDefault="009463A4" w:rsidP="00115544">
      <w:pPr>
        <w:keepLines w:val="0"/>
        <w:jc w:val="center"/>
        <w:rPr>
          <w:rFonts w:ascii="Verdana" w:hAnsi="Verdana"/>
          <w:b/>
          <w:sz w:val="20"/>
        </w:rPr>
      </w:pPr>
    </w:p>
    <w:p w14:paraId="7B49FC1B" w14:textId="77777777" w:rsidR="009463A4" w:rsidRDefault="009463A4" w:rsidP="00115544">
      <w:pPr>
        <w:keepLines w:val="0"/>
        <w:jc w:val="center"/>
        <w:rPr>
          <w:rFonts w:ascii="Verdana" w:hAnsi="Verdana"/>
          <w:b/>
          <w:sz w:val="20"/>
        </w:rPr>
      </w:pPr>
    </w:p>
    <w:p w14:paraId="5946834C" w14:textId="77777777" w:rsidR="00E441ED" w:rsidRDefault="00E441ED" w:rsidP="00115544">
      <w:pPr>
        <w:keepLines w:val="0"/>
        <w:jc w:val="center"/>
        <w:rPr>
          <w:rFonts w:ascii="Verdana" w:hAnsi="Verdana"/>
          <w:b/>
          <w:sz w:val="20"/>
        </w:rPr>
      </w:pPr>
    </w:p>
    <w:p w14:paraId="608A40C0" w14:textId="77777777" w:rsidR="00E441ED" w:rsidRDefault="00E441ED" w:rsidP="00115544">
      <w:pPr>
        <w:keepLines w:val="0"/>
        <w:jc w:val="center"/>
        <w:rPr>
          <w:rFonts w:ascii="Verdana" w:hAnsi="Verdana"/>
          <w:b/>
          <w:sz w:val="20"/>
        </w:rPr>
      </w:pPr>
    </w:p>
    <w:p w14:paraId="57D7EA68" w14:textId="77777777" w:rsidR="00E441ED" w:rsidRDefault="00E441ED" w:rsidP="00115544">
      <w:pPr>
        <w:keepLines w:val="0"/>
        <w:jc w:val="center"/>
        <w:rPr>
          <w:rFonts w:ascii="Verdana" w:hAnsi="Verdana"/>
          <w:b/>
          <w:sz w:val="20"/>
        </w:rPr>
      </w:pPr>
    </w:p>
    <w:p w14:paraId="6059813B" w14:textId="28BF8ED9" w:rsidR="00B40DF9" w:rsidRPr="009F322C" w:rsidRDefault="004508DA" w:rsidP="00115544">
      <w:pPr>
        <w:keepLines w:val="0"/>
        <w:jc w:val="center"/>
        <w:rPr>
          <w:rFonts w:ascii="Verdana" w:hAnsi="Verdana"/>
          <w:b/>
          <w:sz w:val="20"/>
        </w:rPr>
      </w:pPr>
      <w:r>
        <w:rPr>
          <w:rFonts w:ascii="Verdana" w:hAnsi="Verdana"/>
          <w:b/>
          <w:sz w:val="20"/>
        </w:rPr>
        <w:t>M</w:t>
      </w:r>
      <w:r w:rsidR="00B40DF9" w:rsidRPr="009F322C">
        <w:rPr>
          <w:rFonts w:ascii="Verdana" w:hAnsi="Verdana"/>
          <w:b/>
          <w:sz w:val="20"/>
        </w:rPr>
        <w:t>ODELO 1</w:t>
      </w:r>
    </w:p>
    <w:p w14:paraId="64BFA426" w14:textId="77777777" w:rsidR="00B40DF9" w:rsidRPr="009F322C" w:rsidRDefault="00B40DF9" w:rsidP="00FB3173">
      <w:pPr>
        <w:suppressAutoHyphens/>
        <w:jc w:val="center"/>
        <w:rPr>
          <w:rFonts w:ascii="Verdana" w:hAnsi="Verdana"/>
          <w:b/>
          <w:sz w:val="20"/>
        </w:rPr>
      </w:pPr>
    </w:p>
    <w:p w14:paraId="27093F57" w14:textId="77777777" w:rsidR="00B40DF9" w:rsidRPr="009F322C" w:rsidRDefault="00B40DF9" w:rsidP="00FB3173">
      <w:pPr>
        <w:suppressAutoHyphens/>
        <w:jc w:val="center"/>
        <w:rPr>
          <w:rFonts w:ascii="Verdana" w:hAnsi="Verdana"/>
          <w:b/>
          <w:sz w:val="20"/>
        </w:rPr>
      </w:pPr>
    </w:p>
    <w:p w14:paraId="28CFB7E9" w14:textId="77777777" w:rsidR="00B40DF9" w:rsidRPr="009F322C" w:rsidRDefault="00B40DF9" w:rsidP="00FB3173">
      <w:pPr>
        <w:suppressAutoHyphens/>
        <w:jc w:val="center"/>
        <w:rPr>
          <w:rFonts w:ascii="Verdana" w:hAnsi="Verdana"/>
          <w:b/>
          <w:sz w:val="20"/>
        </w:rPr>
      </w:pPr>
    </w:p>
    <w:p w14:paraId="43CF2E2D" w14:textId="77777777" w:rsidR="00B40DF9" w:rsidRPr="00B7096C" w:rsidRDefault="00B40DF9" w:rsidP="00FB3173">
      <w:pPr>
        <w:pStyle w:val="Heading1"/>
        <w:jc w:val="center"/>
        <w:rPr>
          <w:rFonts w:ascii="Verdana" w:hAnsi="Verdana"/>
          <w:sz w:val="20"/>
        </w:rPr>
      </w:pPr>
      <w:bookmarkStart w:id="239" w:name="_Toc333981462"/>
      <w:bookmarkStart w:id="240" w:name="_Toc346281667"/>
      <w:bookmarkStart w:id="241" w:name="_Toc356020356"/>
      <w:bookmarkStart w:id="242" w:name="_Toc391262069"/>
      <w:bookmarkStart w:id="243" w:name="_Toc43090383"/>
      <w:bookmarkStart w:id="244" w:name="_Toc108428971"/>
      <w:bookmarkStart w:id="245" w:name="_Toc108612382"/>
      <w:bookmarkStart w:id="246" w:name="_Toc111286975"/>
      <w:bookmarkStart w:id="247" w:name="_Toc111362930"/>
      <w:bookmarkStart w:id="248" w:name="_Toc113954469"/>
      <w:bookmarkStart w:id="249" w:name="_Toc113954528"/>
      <w:bookmarkStart w:id="250" w:name="_Toc113954587"/>
      <w:bookmarkStart w:id="251" w:name="_Toc341791012"/>
      <w:bookmarkStart w:id="252" w:name="_Toc420330614"/>
      <w:bookmarkStart w:id="253" w:name="_Toc420331127"/>
      <w:bookmarkStart w:id="254" w:name="_Toc520283407"/>
      <w:bookmarkStart w:id="255" w:name="_Toc520283816"/>
      <w:bookmarkStart w:id="256" w:name="_Toc520291794"/>
      <w:bookmarkStart w:id="257" w:name="_Toc520294648"/>
      <w:bookmarkStart w:id="258" w:name="_Toc522799026"/>
      <w:bookmarkStart w:id="259" w:name="_Toc29218269"/>
      <w:bookmarkStart w:id="260" w:name="_Toc35980444"/>
      <w:bookmarkStart w:id="261" w:name="_Toc36029945"/>
      <w:r w:rsidRPr="00B7096C">
        <w:rPr>
          <w:rFonts w:ascii="Verdana" w:hAnsi="Verdana"/>
          <w:sz w:val="20"/>
        </w:rPr>
        <w:t xml:space="preserve">DECLARAÇÃO SOBRE </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B7096C">
        <w:rPr>
          <w:rFonts w:ascii="Verdana" w:hAnsi="Verdana"/>
          <w:sz w:val="20"/>
        </w:rPr>
        <w:t>impedimentos da Lei nº 13.303/2016</w:t>
      </w:r>
      <w:bookmarkEnd w:id="254"/>
      <w:bookmarkEnd w:id="255"/>
      <w:bookmarkEnd w:id="256"/>
      <w:bookmarkEnd w:id="257"/>
      <w:bookmarkEnd w:id="258"/>
      <w:bookmarkEnd w:id="259"/>
      <w:bookmarkEnd w:id="260"/>
      <w:bookmarkEnd w:id="261"/>
    </w:p>
    <w:p w14:paraId="7E2B4797" w14:textId="77777777" w:rsidR="00B40DF9" w:rsidRPr="00B7096C" w:rsidRDefault="00B40DF9" w:rsidP="00FB3173">
      <w:pPr>
        <w:suppressAutoHyphens/>
        <w:jc w:val="center"/>
        <w:rPr>
          <w:rFonts w:ascii="Verdana" w:hAnsi="Verdana"/>
          <w:b/>
          <w:sz w:val="20"/>
        </w:rPr>
      </w:pPr>
    </w:p>
    <w:p w14:paraId="5D66647D" w14:textId="79D10B9F" w:rsidR="00B40DF9" w:rsidRPr="009F322C" w:rsidRDefault="00B40DF9" w:rsidP="00FB3173">
      <w:pPr>
        <w:suppressAutoHyphens/>
        <w:jc w:val="center"/>
        <w:rPr>
          <w:rFonts w:ascii="Verdana" w:hAnsi="Verdana"/>
          <w:sz w:val="20"/>
        </w:rPr>
      </w:pPr>
      <w:r w:rsidRPr="00B7096C">
        <w:rPr>
          <w:rFonts w:ascii="Verdana" w:hAnsi="Verdana"/>
          <w:sz w:val="20"/>
        </w:rPr>
        <w:t xml:space="preserve">(SUBITEM </w:t>
      </w:r>
      <w:r w:rsidR="00A77BB4">
        <w:rPr>
          <w:rFonts w:ascii="Verdana" w:hAnsi="Verdana"/>
          <w:sz w:val="20"/>
        </w:rPr>
        <w:t>6</w:t>
      </w:r>
      <w:r w:rsidRPr="00B7096C">
        <w:rPr>
          <w:rFonts w:ascii="Verdana" w:hAnsi="Verdana"/>
          <w:sz w:val="20"/>
        </w:rPr>
        <w:t>.1.</w:t>
      </w:r>
      <w:r w:rsidR="000E2907">
        <w:rPr>
          <w:rFonts w:ascii="Verdana" w:hAnsi="Verdana"/>
          <w:sz w:val="20"/>
        </w:rPr>
        <w:t>g</w:t>
      </w:r>
      <w:r w:rsidRPr="00B7096C">
        <w:rPr>
          <w:rFonts w:ascii="Verdana" w:hAnsi="Verdana"/>
          <w:sz w:val="20"/>
        </w:rPr>
        <w:t>)</w:t>
      </w:r>
    </w:p>
    <w:p w14:paraId="3C29FA55" w14:textId="77777777" w:rsidR="00B40DF9" w:rsidRPr="009F322C" w:rsidRDefault="00B40DF9" w:rsidP="00FB3173">
      <w:pPr>
        <w:suppressAutoHyphens/>
        <w:jc w:val="center"/>
        <w:rPr>
          <w:rFonts w:ascii="Verdana" w:hAnsi="Verdana"/>
          <w:b/>
          <w:sz w:val="20"/>
        </w:rPr>
      </w:pPr>
    </w:p>
    <w:p w14:paraId="31757070" w14:textId="77777777" w:rsidR="00B40DF9" w:rsidRPr="009F322C" w:rsidRDefault="00B40DF9" w:rsidP="00FB3173">
      <w:pPr>
        <w:suppressAutoHyphens/>
        <w:jc w:val="center"/>
        <w:rPr>
          <w:rFonts w:ascii="Verdana" w:hAnsi="Verdana"/>
          <w:b/>
          <w:sz w:val="20"/>
        </w:rPr>
      </w:pPr>
    </w:p>
    <w:p w14:paraId="01673F33" w14:textId="77777777" w:rsidR="00B40DF9" w:rsidRPr="009F322C" w:rsidRDefault="00B40DF9" w:rsidP="00FB3173">
      <w:pPr>
        <w:suppressAutoHyphens/>
        <w:jc w:val="center"/>
        <w:rPr>
          <w:rFonts w:ascii="Verdana" w:hAnsi="Verdana"/>
          <w:b/>
          <w:sz w:val="20"/>
        </w:rPr>
      </w:pPr>
    </w:p>
    <w:p w14:paraId="70F03814" w14:textId="77777777" w:rsidR="00B40DF9" w:rsidRPr="009F322C" w:rsidRDefault="00B40DF9" w:rsidP="00FB3173">
      <w:pPr>
        <w:suppressAutoHyphens/>
        <w:jc w:val="center"/>
        <w:rPr>
          <w:rFonts w:ascii="Verdana" w:hAnsi="Verdana"/>
          <w:b/>
          <w:sz w:val="20"/>
        </w:rPr>
      </w:pPr>
    </w:p>
    <w:p w14:paraId="4AA44C14" w14:textId="47EF7D13" w:rsidR="00B40DF9" w:rsidRPr="009F322C" w:rsidRDefault="000B7297" w:rsidP="00FE0594">
      <w:pPr>
        <w:suppressAutoHyphens/>
        <w:jc w:val="left"/>
        <w:rPr>
          <w:rFonts w:ascii="Verdana" w:hAnsi="Verdana"/>
          <w:b/>
          <w:sz w:val="20"/>
        </w:rPr>
      </w:pPr>
      <w:r>
        <w:rPr>
          <w:rFonts w:ascii="Verdana" w:hAnsi="Verdana"/>
          <w:b/>
          <w:sz w:val="20"/>
        </w:rPr>
        <w:t xml:space="preserve">Ref: </w:t>
      </w:r>
      <w:r w:rsidR="00FE0594">
        <w:rPr>
          <w:rFonts w:ascii="Verdana" w:hAnsi="Verdana"/>
          <w:b/>
          <w:sz w:val="20"/>
        </w:rPr>
        <w:t xml:space="preserve">Pregão DSS n° </w:t>
      </w:r>
      <w:r w:rsidR="00C5085F">
        <w:rPr>
          <w:rFonts w:ascii="Verdana" w:hAnsi="Verdana"/>
          <w:b/>
          <w:sz w:val="20"/>
        </w:rPr>
        <w:t>11</w:t>
      </w:r>
      <w:r w:rsidR="00FE0594">
        <w:rPr>
          <w:rFonts w:ascii="Verdana" w:hAnsi="Verdana"/>
          <w:b/>
          <w:sz w:val="20"/>
        </w:rPr>
        <w:t>/2021</w:t>
      </w:r>
    </w:p>
    <w:p w14:paraId="1C07878A" w14:textId="77777777" w:rsidR="00B40DF9" w:rsidRPr="009F322C" w:rsidRDefault="00B40DF9" w:rsidP="00FB3173">
      <w:pPr>
        <w:suppressAutoHyphens/>
        <w:jc w:val="center"/>
        <w:rPr>
          <w:rFonts w:ascii="Verdana" w:hAnsi="Verdana"/>
          <w:b/>
          <w:sz w:val="20"/>
        </w:rPr>
      </w:pPr>
    </w:p>
    <w:p w14:paraId="67E77EAA" w14:textId="77777777" w:rsidR="00B40DF9" w:rsidRPr="009F322C" w:rsidRDefault="00B40DF9" w:rsidP="00FB3173">
      <w:pPr>
        <w:suppressAutoHyphens/>
        <w:jc w:val="center"/>
        <w:rPr>
          <w:rFonts w:ascii="Verdana" w:hAnsi="Verdana"/>
          <w:b/>
          <w:sz w:val="20"/>
        </w:rPr>
      </w:pPr>
    </w:p>
    <w:p w14:paraId="36F32F2D" w14:textId="77777777" w:rsidR="00B40DF9" w:rsidRPr="009F322C" w:rsidRDefault="00B40DF9" w:rsidP="00FB3173">
      <w:pPr>
        <w:suppressAutoHyphens/>
        <w:rPr>
          <w:rFonts w:ascii="Verdana" w:hAnsi="Verdana"/>
          <w:sz w:val="20"/>
        </w:rPr>
      </w:pPr>
      <w:r w:rsidRPr="009F322C">
        <w:rPr>
          <w:rFonts w:ascii="Verdana" w:hAnsi="Verdana"/>
          <w:sz w:val="20"/>
        </w:rPr>
        <w:t xml:space="preserve">Declaramos, sob as penalidades da lei, que a empresa ....................................................................., da qual somos representantes credenciados, não </w:t>
      </w:r>
      <w:r>
        <w:rPr>
          <w:rFonts w:ascii="Verdana" w:hAnsi="Verdana"/>
          <w:sz w:val="20"/>
        </w:rPr>
        <w:t xml:space="preserve">se enquadra em nenhum dos impedimentos previstos no artigo 38 da Lei nº 13.303/2016. </w:t>
      </w:r>
    </w:p>
    <w:p w14:paraId="2A65AF02" w14:textId="77777777" w:rsidR="00B40DF9" w:rsidRPr="009F322C" w:rsidRDefault="00B40DF9" w:rsidP="00FB3173">
      <w:pPr>
        <w:suppressAutoHyphens/>
        <w:rPr>
          <w:rFonts w:ascii="Verdana" w:hAnsi="Verdana"/>
          <w:sz w:val="20"/>
        </w:rPr>
      </w:pPr>
    </w:p>
    <w:p w14:paraId="19F7BB84" w14:textId="77777777" w:rsidR="00B40DF9" w:rsidRPr="009F322C" w:rsidRDefault="00B40DF9" w:rsidP="00FB3173">
      <w:pPr>
        <w:suppressAutoHyphens/>
        <w:rPr>
          <w:rFonts w:ascii="Verdana" w:hAnsi="Verdana"/>
          <w:sz w:val="20"/>
        </w:rPr>
      </w:pPr>
    </w:p>
    <w:p w14:paraId="4FE17DFC" w14:textId="77777777" w:rsidR="00B40DF9" w:rsidRPr="009F322C" w:rsidRDefault="00B40DF9" w:rsidP="00FB3173">
      <w:pPr>
        <w:suppressAutoHyphens/>
        <w:rPr>
          <w:rFonts w:ascii="Verdana" w:hAnsi="Verdana"/>
          <w:sz w:val="20"/>
        </w:rPr>
      </w:pPr>
    </w:p>
    <w:p w14:paraId="18AB0DE2" w14:textId="77777777" w:rsidR="00B40DF9" w:rsidRPr="009F322C" w:rsidRDefault="00B40DF9" w:rsidP="00FB3173">
      <w:pPr>
        <w:suppressAutoHyphens/>
        <w:rPr>
          <w:rFonts w:ascii="Verdana" w:hAnsi="Verdana"/>
          <w:sz w:val="20"/>
        </w:rPr>
      </w:pPr>
    </w:p>
    <w:p w14:paraId="754048B3" w14:textId="77777777" w:rsidR="00B40DF9" w:rsidRPr="009F322C" w:rsidRDefault="00B40DF9" w:rsidP="00FB3173">
      <w:pPr>
        <w:suppressAutoHyphens/>
        <w:rPr>
          <w:rFonts w:ascii="Verdana" w:hAnsi="Verdana"/>
          <w:sz w:val="20"/>
        </w:rPr>
      </w:pPr>
    </w:p>
    <w:p w14:paraId="3E3204AC" w14:textId="77777777" w:rsidR="00B40DF9" w:rsidRPr="009F322C" w:rsidRDefault="00B40DF9" w:rsidP="00FB3173">
      <w:pPr>
        <w:suppressAutoHyphens/>
        <w:rPr>
          <w:rFonts w:ascii="Verdana" w:hAnsi="Verdana"/>
          <w:sz w:val="20"/>
        </w:rPr>
      </w:pPr>
    </w:p>
    <w:p w14:paraId="1FEA07E3" w14:textId="77777777" w:rsidR="00B40DF9" w:rsidRPr="009F322C" w:rsidRDefault="00B40DF9" w:rsidP="00FB3173">
      <w:pPr>
        <w:suppressAutoHyphens/>
        <w:rPr>
          <w:rFonts w:ascii="Verdana" w:hAnsi="Verdana"/>
          <w:sz w:val="20"/>
        </w:rPr>
      </w:pPr>
    </w:p>
    <w:p w14:paraId="703D5B4A" w14:textId="4C5E3D05" w:rsidR="00B40DF9" w:rsidRPr="009F322C" w:rsidRDefault="00B40DF9" w:rsidP="00FB3173">
      <w:pPr>
        <w:suppressAutoHyphens/>
        <w:jc w:val="center"/>
        <w:rPr>
          <w:rFonts w:ascii="Verdana" w:hAnsi="Verdana"/>
          <w:sz w:val="20"/>
        </w:rPr>
      </w:pPr>
      <w:r w:rsidRPr="009F322C">
        <w:rPr>
          <w:rFonts w:ascii="Verdana" w:hAnsi="Verdana"/>
          <w:sz w:val="20"/>
        </w:rPr>
        <w:t xml:space="preserve">........................................., ......de .......................................de </w:t>
      </w:r>
      <w:r w:rsidR="0027557B">
        <w:rPr>
          <w:rFonts w:ascii="Verdana" w:hAnsi="Verdana"/>
          <w:sz w:val="20"/>
        </w:rPr>
        <w:t>202</w:t>
      </w:r>
      <w:r w:rsidR="007A54D5">
        <w:rPr>
          <w:rFonts w:ascii="Verdana" w:hAnsi="Verdana"/>
          <w:sz w:val="20"/>
        </w:rPr>
        <w:t>1</w:t>
      </w:r>
      <w:r>
        <w:rPr>
          <w:rFonts w:ascii="Verdana" w:hAnsi="Verdana"/>
          <w:sz w:val="20"/>
        </w:rPr>
        <w:t>.</w:t>
      </w:r>
    </w:p>
    <w:p w14:paraId="7CE41F30" w14:textId="77777777" w:rsidR="00B40DF9" w:rsidRPr="009F322C" w:rsidRDefault="00B40DF9" w:rsidP="00FB3173">
      <w:pPr>
        <w:suppressAutoHyphens/>
        <w:jc w:val="center"/>
        <w:rPr>
          <w:rFonts w:ascii="Verdana" w:hAnsi="Verdana"/>
          <w:sz w:val="20"/>
        </w:rPr>
      </w:pPr>
    </w:p>
    <w:p w14:paraId="568D77A3" w14:textId="77777777" w:rsidR="00B40DF9" w:rsidRPr="009F322C" w:rsidRDefault="00B40DF9" w:rsidP="00FB3173">
      <w:pPr>
        <w:suppressAutoHyphens/>
        <w:jc w:val="center"/>
        <w:rPr>
          <w:rFonts w:ascii="Verdana" w:hAnsi="Verdana"/>
          <w:sz w:val="20"/>
        </w:rPr>
      </w:pPr>
    </w:p>
    <w:p w14:paraId="0C338428" w14:textId="77777777" w:rsidR="00B40DF9" w:rsidRDefault="00B40DF9" w:rsidP="00FB3173">
      <w:pPr>
        <w:suppressAutoHyphens/>
        <w:jc w:val="center"/>
        <w:rPr>
          <w:rFonts w:ascii="Verdana" w:hAnsi="Verdana"/>
          <w:sz w:val="20"/>
        </w:rPr>
      </w:pPr>
    </w:p>
    <w:p w14:paraId="2F61A123" w14:textId="77777777" w:rsidR="00EF1D03" w:rsidRPr="009F322C" w:rsidRDefault="00EF1D03" w:rsidP="00FB3173">
      <w:pPr>
        <w:suppressAutoHyphens/>
        <w:jc w:val="center"/>
        <w:rPr>
          <w:rFonts w:ascii="Verdana" w:hAnsi="Verdana"/>
          <w:sz w:val="20"/>
        </w:rPr>
      </w:pPr>
    </w:p>
    <w:p w14:paraId="4F6F94CE" w14:textId="77777777" w:rsidR="00B40DF9" w:rsidRPr="009F322C" w:rsidRDefault="00B40DF9" w:rsidP="00FB3173">
      <w:pPr>
        <w:suppressAutoHyphens/>
        <w:jc w:val="center"/>
        <w:rPr>
          <w:rFonts w:ascii="Verdana" w:hAnsi="Verdana"/>
          <w:sz w:val="20"/>
        </w:rPr>
      </w:pPr>
    </w:p>
    <w:p w14:paraId="06AC7B8E" w14:textId="77777777" w:rsidR="00B40DF9" w:rsidRPr="009F322C" w:rsidRDefault="00B40DF9" w:rsidP="00FB3173">
      <w:pPr>
        <w:jc w:val="center"/>
        <w:rPr>
          <w:rFonts w:ascii="Verdana" w:hAnsi="Verdana"/>
          <w:sz w:val="20"/>
        </w:rPr>
      </w:pPr>
      <w:r w:rsidRPr="009F322C">
        <w:rPr>
          <w:rFonts w:ascii="Verdana" w:hAnsi="Verdana"/>
          <w:sz w:val="20"/>
        </w:rPr>
        <w:t>.................................................................................................................</w:t>
      </w:r>
    </w:p>
    <w:p w14:paraId="220CAC76" w14:textId="77777777" w:rsidR="00B40DF9" w:rsidRPr="009F322C" w:rsidRDefault="00B40DF9" w:rsidP="00FB3173">
      <w:pPr>
        <w:jc w:val="center"/>
        <w:rPr>
          <w:rFonts w:ascii="Verdana" w:hAnsi="Verdana"/>
          <w:sz w:val="20"/>
        </w:rPr>
      </w:pPr>
      <w:r w:rsidRPr="009F322C">
        <w:rPr>
          <w:rFonts w:ascii="Verdana" w:hAnsi="Verdana"/>
          <w:sz w:val="20"/>
        </w:rPr>
        <w:t>Assinatura</w:t>
      </w:r>
      <w:r w:rsidR="00611A85">
        <w:rPr>
          <w:rFonts w:ascii="Verdana" w:hAnsi="Verdana"/>
          <w:sz w:val="20"/>
        </w:rPr>
        <w:t xml:space="preserve"> </w:t>
      </w:r>
      <w:r w:rsidRPr="009F322C">
        <w:rPr>
          <w:rFonts w:ascii="Verdana" w:hAnsi="Verdana"/>
          <w:sz w:val="20"/>
        </w:rPr>
        <w:t>do representante legal da Empresa</w:t>
      </w:r>
    </w:p>
    <w:p w14:paraId="5B40F558" w14:textId="77777777" w:rsidR="00B40DF9" w:rsidRPr="009F322C" w:rsidRDefault="00B40DF9" w:rsidP="00FB3173">
      <w:pPr>
        <w:suppressAutoHyphens/>
        <w:jc w:val="center"/>
        <w:rPr>
          <w:rFonts w:ascii="Verdana" w:hAnsi="Verdana"/>
          <w:sz w:val="20"/>
        </w:rPr>
      </w:pPr>
    </w:p>
    <w:p w14:paraId="66111FF0" w14:textId="77777777" w:rsidR="00B40DF9" w:rsidRDefault="00B40DF9" w:rsidP="00FB3173">
      <w:pPr>
        <w:suppressAutoHyphens/>
        <w:jc w:val="center"/>
        <w:rPr>
          <w:rFonts w:ascii="Verdana" w:hAnsi="Verdana"/>
          <w:sz w:val="20"/>
        </w:rPr>
      </w:pPr>
    </w:p>
    <w:p w14:paraId="3A031467" w14:textId="77777777" w:rsidR="00B40DF9" w:rsidRDefault="00B40DF9" w:rsidP="00FB3173">
      <w:pPr>
        <w:suppressAutoHyphens/>
        <w:jc w:val="center"/>
        <w:rPr>
          <w:rFonts w:ascii="Verdana" w:hAnsi="Verdana"/>
          <w:sz w:val="20"/>
        </w:rPr>
      </w:pPr>
    </w:p>
    <w:p w14:paraId="23328192" w14:textId="77777777" w:rsidR="00B40DF9" w:rsidRDefault="00B40DF9" w:rsidP="00FB3173">
      <w:pPr>
        <w:suppressAutoHyphens/>
        <w:jc w:val="center"/>
        <w:rPr>
          <w:rFonts w:ascii="Verdana" w:hAnsi="Verdana"/>
          <w:sz w:val="20"/>
        </w:rPr>
      </w:pPr>
    </w:p>
    <w:p w14:paraId="63A182D2" w14:textId="77777777" w:rsidR="00B40DF9" w:rsidRDefault="00B40DF9" w:rsidP="00FB3173">
      <w:pPr>
        <w:tabs>
          <w:tab w:val="left" w:pos="2760"/>
          <w:tab w:val="center" w:pos="4791"/>
        </w:tabs>
        <w:jc w:val="center"/>
        <w:rPr>
          <w:rFonts w:ascii="Verdana" w:hAnsi="Verdana"/>
          <w:b/>
          <w:sz w:val="20"/>
        </w:rPr>
      </w:pPr>
    </w:p>
    <w:p w14:paraId="4624A8C0" w14:textId="77777777" w:rsidR="00B40DF9" w:rsidRDefault="00B40DF9" w:rsidP="00FB3173">
      <w:pPr>
        <w:tabs>
          <w:tab w:val="left" w:pos="2760"/>
          <w:tab w:val="center" w:pos="4791"/>
        </w:tabs>
        <w:jc w:val="center"/>
        <w:rPr>
          <w:rFonts w:ascii="Verdana" w:hAnsi="Verdana"/>
          <w:b/>
          <w:sz w:val="20"/>
        </w:rPr>
      </w:pPr>
    </w:p>
    <w:p w14:paraId="076AAE43" w14:textId="77777777" w:rsidR="00B40DF9" w:rsidRDefault="00B40DF9" w:rsidP="00FB3173">
      <w:pPr>
        <w:tabs>
          <w:tab w:val="left" w:pos="2760"/>
          <w:tab w:val="center" w:pos="4791"/>
        </w:tabs>
        <w:jc w:val="center"/>
        <w:rPr>
          <w:rFonts w:ascii="Verdana" w:hAnsi="Verdana"/>
          <w:b/>
          <w:sz w:val="20"/>
        </w:rPr>
      </w:pPr>
    </w:p>
    <w:p w14:paraId="22ABF205" w14:textId="77777777" w:rsidR="00B40DF9" w:rsidRDefault="00B40DF9" w:rsidP="00FB3173">
      <w:pPr>
        <w:tabs>
          <w:tab w:val="left" w:pos="2760"/>
          <w:tab w:val="center" w:pos="4791"/>
        </w:tabs>
        <w:jc w:val="center"/>
        <w:rPr>
          <w:rFonts w:ascii="Verdana" w:hAnsi="Verdana"/>
          <w:b/>
          <w:sz w:val="20"/>
        </w:rPr>
      </w:pPr>
    </w:p>
    <w:p w14:paraId="39706DB4" w14:textId="77777777" w:rsidR="00B40DF9" w:rsidRDefault="00B40DF9" w:rsidP="00FB3173">
      <w:pPr>
        <w:tabs>
          <w:tab w:val="left" w:pos="2760"/>
          <w:tab w:val="center" w:pos="4791"/>
        </w:tabs>
        <w:jc w:val="center"/>
        <w:rPr>
          <w:rFonts w:ascii="Verdana" w:hAnsi="Verdana"/>
          <w:b/>
          <w:sz w:val="20"/>
        </w:rPr>
      </w:pPr>
    </w:p>
    <w:p w14:paraId="292D5B99" w14:textId="77777777" w:rsidR="00B40DF9" w:rsidRDefault="00B40DF9" w:rsidP="00FB3173">
      <w:pPr>
        <w:tabs>
          <w:tab w:val="left" w:pos="2760"/>
          <w:tab w:val="center" w:pos="4791"/>
        </w:tabs>
        <w:jc w:val="center"/>
        <w:rPr>
          <w:rFonts w:ascii="Verdana" w:hAnsi="Verdana"/>
          <w:b/>
          <w:sz w:val="20"/>
        </w:rPr>
      </w:pPr>
    </w:p>
    <w:p w14:paraId="4C1FC1D1" w14:textId="77777777" w:rsidR="00B40DF9" w:rsidRDefault="00B40DF9" w:rsidP="00FB3173">
      <w:pPr>
        <w:tabs>
          <w:tab w:val="left" w:pos="2760"/>
          <w:tab w:val="center" w:pos="4791"/>
        </w:tabs>
        <w:jc w:val="center"/>
        <w:rPr>
          <w:rFonts w:ascii="Verdana" w:hAnsi="Verdana"/>
          <w:b/>
          <w:sz w:val="20"/>
        </w:rPr>
      </w:pPr>
    </w:p>
    <w:p w14:paraId="795B4278" w14:textId="77777777" w:rsidR="004A47C8" w:rsidRDefault="004A47C8" w:rsidP="00EB093C">
      <w:pPr>
        <w:rPr>
          <w:rFonts w:ascii="Verdana" w:hAnsi="Verdana"/>
          <w:b/>
          <w:sz w:val="20"/>
        </w:rPr>
      </w:pPr>
    </w:p>
    <w:p w14:paraId="3D11E3BD" w14:textId="77777777" w:rsidR="00E64F51" w:rsidRDefault="00E64F51" w:rsidP="00234DE2">
      <w:pPr>
        <w:keepLines w:val="0"/>
        <w:jc w:val="center"/>
        <w:rPr>
          <w:rFonts w:ascii="Verdana" w:hAnsi="Verdana"/>
          <w:b/>
          <w:sz w:val="20"/>
        </w:rPr>
      </w:pPr>
    </w:p>
    <w:p w14:paraId="725AA419" w14:textId="77777777" w:rsidR="00E64F51" w:rsidRDefault="00E64F51" w:rsidP="00234DE2">
      <w:pPr>
        <w:keepLines w:val="0"/>
        <w:jc w:val="center"/>
        <w:rPr>
          <w:rFonts w:ascii="Verdana" w:hAnsi="Verdana"/>
          <w:b/>
          <w:sz w:val="20"/>
        </w:rPr>
      </w:pPr>
    </w:p>
    <w:p w14:paraId="1A563624" w14:textId="77777777" w:rsidR="00F05D64" w:rsidRDefault="00F05D64" w:rsidP="00234DE2">
      <w:pPr>
        <w:keepLines w:val="0"/>
        <w:jc w:val="center"/>
        <w:rPr>
          <w:rFonts w:ascii="Verdana" w:hAnsi="Verdana"/>
          <w:b/>
          <w:sz w:val="20"/>
        </w:rPr>
      </w:pPr>
    </w:p>
    <w:p w14:paraId="7867BBA5" w14:textId="77777777" w:rsidR="00F05D64" w:rsidRDefault="00F05D64" w:rsidP="00234DE2">
      <w:pPr>
        <w:keepLines w:val="0"/>
        <w:jc w:val="center"/>
        <w:rPr>
          <w:rFonts w:ascii="Verdana" w:hAnsi="Verdana"/>
          <w:b/>
          <w:sz w:val="20"/>
        </w:rPr>
      </w:pPr>
    </w:p>
    <w:p w14:paraId="3E96AE77" w14:textId="77777777" w:rsidR="00F05D64" w:rsidRDefault="00F05D64" w:rsidP="00234DE2">
      <w:pPr>
        <w:keepLines w:val="0"/>
        <w:jc w:val="center"/>
        <w:rPr>
          <w:rFonts w:ascii="Verdana" w:hAnsi="Verdana"/>
          <w:b/>
          <w:sz w:val="20"/>
        </w:rPr>
      </w:pPr>
    </w:p>
    <w:p w14:paraId="35AFD915" w14:textId="77777777" w:rsidR="00F64860" w:rsidRDefault="00F64860" w:rsidP="00234DE2">
      <w:pPr>
        <w:keepLines w:val="0"/>
        <w:jc w:val="center"/>
        <w:rPr>
          <w:rFonts w:ascii="Verdana" w:hAnsi="Verdana"/>
          <w:b/>
          <w:sz w:val="20"/>
        </w:rPr>
      </w:pPr>
    </w:p>
    <w:p w14:paraId="3627C9E7" w14:textId="77777777" w:rsidR="00F05D64" w:rsidRDefault="00F05D64" w:rsidP="00234DE2">
      <w:pPr>
        <w:keepLines w:val="0"/>
        <w:jc w:val="center"/>
        <w:rPr>
          <w:rFonts w:ascii="Verdana" w:hAnsi="Verdana"/>
          <w:b/>
          <w:sz w:val="20"/>
        </w:rPr>
      </w:pPr>
    </w:p>
    <w:p w14:paraId="63B6A482" w14:textId="77777777" w:rsidR="00A77BB4" w:rsidRDefault="00A77BB4" w:rsidP="00234DE2">
      <w:pPr>
        <w:keepLines w:val="0"/>
        <w:jc w:val="center"/>
        <w:rPr>
          <w:rFonts w:ascii="Verdana" w:hAnsi="Verdana"/>
          <w:b/>
          <w:sz w:val="20"/>
        </w:rPr>
      </w:pPr>
    </w:p>
    <w:p w14:paraId="402D874C" w14:textId="77777777" w:rsidR="005749F4" w:rsidRDefault="005749F4" w:rsidP="00234DE2">
      <w:pPr>
        <w:keepLines w:val="0"/>
        <w:jc w:val="center"/>
        <w:rPr>
          <w:rFonts w:ascii="Verdana" w:hAnsi="Verdana"/>
          <w:b/>
          <w:sz w:val="20"/>
        </w:rPr>
      </w:pPr>
    </w:p>
    <w:p w14:paraId="2DAC3C89" w14:textId="3E1D4749" w:rsidR="00234DE2" w:rsidRPr="009F322C" w:rsidRDefault="00234DE2" w:rsidP="00234DE2">
      <w:pPr>
        <w:keepLines w:val="0"/>
        <w:jc w:val="center"/>
        <w:rPr>
          <w:rFonts w:ascii="Verdana" w:hAnsi="Verdana"/>
          <w:b/>
          <w:sz w:val="20"/>
        </w:rPr>
      </w:pPr>
      <w:r>
        <w:rPr>
          <w:rFonts w:ascii="Verdana" w:hAnsi="Verdana"/>
          <w:b/>
          <w:sz w:val="20"/>
        </w:rPr>
        <w:t xml:space="preserve">MODELO </w:t>
      </w:r>
      <w:r w:rsidR="001F5EA9">
        <w:rPr>
          <w:rFonts w:ascii="Verdana" w:hAnsi="Verdana"/>
          <w:b/>
          <w:sz w:val="20"/>
        </w:rPr>
        <w:t>2</w:t>
      </w:r>
    </w:p>
    <w:p w14:paraId="439B2A03" w14:textId="77777777" w:rsidR="00234DE2" w:rsidRPr="009F322C" w:rsidRDefault="00234DE2" w:rsidP="00234DE2">
      <w:pPr>
        <w:suppressAutoHyphens/>
        <w:jc w:val="center"/>
        <w:rPr>
          <w:rFonts w:ascii="Verdana" w:hAnsi="Verdana"/>
          <w:b/>
          <w:sz w:val="20"/>
        </w:rPr>
      </w:pPr>
    </w:p>
    <w:p w14:paraId="32A7918D" w14:textId="77777777" w:rsidR="00234DE2" w:rsidRPr="009F322C" w:rsidRDefault="00234DE2" w:rsidP="00234DE2">
      <w:pPr>
        <w:suppressAutoHyphens/>
        <w:jc w:val="center"/>
        <w:rPr>
          <w:rFonts w:ascii="Verdana" w:hAnsi="Verdana"/>
          <w:b/>
          <w:sz w:val="20"/>
        </w:rPr>
      </w:pPr>
    </w:p>
    <w:p w14:paraId="6187AD9B" w14:textId="77777777" w:rsidR="00234DE2" w:rsidRPr="009F322C" w:rsidRDefault="00234DE2" w:rsidP="00234DE2">
      <w:pPr>
        <w:suppressAutoHyphens/>
        <w:jc w:val="center"/>
        <w:rPr>
          <w:rFonts w:ascii="Verdana" w:hAnsi="Verdana"/>
          <w:b/>
          <w:sz w:val="20"/>
        </w:rPr>
      </w:pPr>
    </w:p>
    <w:p w14:paraId="2D1BF5EA" w14:textId="77777777" w:rsidR="00234DE2" w:rsidRPr="00B7096C" w:rsidRDefault="00234DE2" w:rsidP="00234DE2">
      <w:pPr>
        <w:pStyle w:val="Heading1"/>
        <w:jc w:val="center"/>
        <w:rPr>
          <w:rFonts w:ascii="Verdana" w:hAnsi="Verdana"/>
          <w:sz w:val="20"/>
        </w:rPr>
      </w:pPr>
      <w:bookmarkStart w:id="262" w:name="_Toc29218271"/>
      <w:bookmarkStart w:id="263" w:name="_Toc35980445"/>
      <w:bookmarkStart w:id="264" w:name="_Toc36029946"/>
      <w:r w:rsidRPr="00B7096C">
        <w:rPr>
          <w:rFonts w:ascii="Verdana" w:hAnsi="Verdana"/>
          <w:sz w:val="20"/>
        </w:rPr>
        <w:t xml:space="preserve">DECLARAÇÃO SOBRE </w:t>
      </w:r>
      <w:r>
        <w:rPr>
          <w:rFonts w:ascii="Verdana" w:hAnsi="Verdana"/>
          <w:sz w:val="20"/>
        </w:rPr>
        <w:t>VEDAÇÃO DO Decreto nº 9.507/2018</w:t>
      </w:r>
      <w:bookmarkEnd w:id="262"/>
      <w:bookmarkEnd w:id="263"/>
      <w:bookmarkEnd w:id="264"/>
    </w:p>
    <w:p w14:paraId="24B5ED59" w14:textId="77777777" w:rsidR="00234DE2" w:rsidRPr="00B7096C" w:rsidRDefault="00234DE2" w:rsidP="00234DE2">
      <w:pPr>
        <w:suppressAutoHyphens/>
        <w:jc w:val="center"/>
        <w:rPr>
          <w:rFonts w:ascii="Verdana" w:hAnsi="Verdana"/>
          <w:b/>
          <w:sz w:val="20"/>
        </w:rPr>
      </w:pPr>
    </w:p>
    <w:p w14:paraId="725F32EA" w14:textId="65E3DCDE" w:rsidR="00234DE2" w:rsidRPr="006B10F4" w:rsidRDefault="00234DE2" w:rsidP="00234DE2">
      <w:pPr>
        <w:suppressAutoHyphens/>
        <w:jc w:val="center"/>
        <w:rPr>
          <w:rFonts w:ascii="Verdana" w:hAnsi="Verdana"/>
          <w:sz w:val="20"/>
        </w:rPr>
      </w:pPr>
      <w:r w:rsidRPr="006B10F4">
        <w:rPr>
          <w:rFonts w:ascii="Verdana" w:hAnsi="Verdana"/>
          <w:sz w:val="20"/>
        </w:rPr>
        <w:t>(</w:t>
      </w:r>
      <w:r w:rsidR="00DD686E" w:rsidRPr="006B10F4">
        <w:rPr>
          <w:rFonts w:ascii="Verdana" w:hAnsi="Verdana"/>
          <w:sz w:val="20"/>
        </w:rPr>
        <w:t xml:space="preserve">ITEM </w:t>
      </w:r>
      <w:r w:rsidR="00A77BB4" w:rsidRPr="006B10F4">
        <w:rPr>
          <w:rFonts w:ascii="Verdana" w:hAnsi="Verdana"/>
          <w:sz w:val="20"/>
        </w:rPr>
        <w:t>1</w:t>
      </w:r>
      <w:r w:rsidR="00F25305">
        <w:rPr>
          <w:rFonts w:ascii="Verdana" w:hAnsi="Verdana"/>
          <w:sz w:val="20"/>
        </w:rPr>
        <w:t>1</w:t>
      </w:r>
      <w:r w:rsidR="0027557B" w:rsidRPr="006B10F4">
        <w:rPr>
          <w:rFonts w:ascii="Verdana" w:hAnsi="Verdana"/>
          <w:sz w:val="20"/>
        </w:rPr>
        <w:t>.6</w:t>
      </w:r>
      <w:r w:rsidR="00DD686E" w:rsidRPr="006B10F4">
        <w:rPr>
          <w:rFonts w:ascii="Verdana" w:hAnsi="Verdana"/>
          <w:sz w:val="20"/>
        </w:rPr>
        <w:t>.1</w:t>
      </w:r>
      <w:r w:rsidRPr="006B10F4">
        <w:rPr>
          <w:rFonts w:ascii="Verdana" w:hAnsi="Verdana"/>
          <w:sz w:val="20"/>
        </w:rPr>
        <w:t>)</w:t>
      </w:r>
    </w:p>
    <w:p w14:paraId="49313511" w14:textId="77777777" w:rsidR="00234DE2" w:rsidRPr="009F322C" w:rsidRDefault="00234DE2" w:rsidP="00234DE2">
      <w:pPr>
        <w:suppressAutoHyphens/>
        <w:jc w:val="center"/>
        <w:rPr>
          <w:rFonts w:ascii="Verdana" w:hAnsi="Verdana"/>
          <w:b/>
          <w:sz w:val="20"/>
        </w:rPr>
      </w:pPr>
    </w:p>
    <w:p w14:paraId="7FCDA2F7" w14:textId="77777777" w:rsidR="00234DE2" w:rsidRPr="009F322C" w:rsidRDefault="00234DE2" w:rsidP="00234DE2">
      <w:pPr>
        <w:suppressAutoHyphens/>
        <w:jc w:val="center"/>
        <w:rPr>
          <w:rFonts w:ascii="Verdana" w:hAnsi="Verdana"/>
          <w:b/>
          <w:sz w:val="20"/>
        </w:rPr>
      </w:pPr>
    </w:p>
    <w:p w14:paraId="0EF1DD1D" w14:textId="77777777" w:rsidR="00234DE2" w:rsidRPr="009F322C" w:rsidRDefault="00234DE2" w:rsidP="00234DE2">
      <w:pPr>
        <w:suppressAutoHyphens/>
        <w:jc w:val="center"/>
        <w:rPr>
          <w:rFonts w:ascii="Verdana" w:hAnsi="Verdana"/>
          <w:b/>
          <w:sz w:val="20"/>
        </w:rPr>
      </w:pPr>
    </w:p>
    <w:p w14:paraId="6FBC4CEB" w14:textId="77777777" w:rsidR="00234DE2" w:rsidRPr="009F322C" w:rsidRDefault="00234DE2" w:rsidP="00234DE2">
      <w:pPr>
        <w:suppressAutoHyphens/>
        <w:jc w:val="center"/>
        <w:rPr>
          <w:rFonts w:ascii="Verdana" w:hAnsi="Verdana"/>
          <w:b/>
          <w:sz w:val="20"/>
        </w:rPr>
      </w:pPr>
    </w:p>
    <w:p w14:paraId="25DFB3BB" w14:textId="77777777" w:rsidR="00234DE2" w:rsidRPr="009F322C" w:rsidRDefault="00234DE2" w:rsidP="00234DE2">
      <w:pPr>
        <w:suppressAutoHyphens/>
        <w:jc w:val="center"/>
        <w:rPr>
          <w:rFonts w:ascii="Verdana" w:hAnsi="Verdana"/>
          <w:b/>
          <w:sz w:val="20"/>
        </w:rPr>
      </w:pPr>
    </w:p>
    <w:p w14:paraId="0CA98D00" w14:textId="2EA2AC35" w:rsidR="000B7297" w:rsidRPr="009F322C" w:rsidRDefault="000B7297" w:rsidP="000B7297">
      <w:pPr>
        <w:suppressAutoHyphens/>
        <w:jc w:val="left"/>
        <w:rPr>
          <w:rFonts w:ascii="Verdana" w:hAnsi="Verdana"/>
          <w:b/>
          <w:sz w:val="20"/>
        </w:rPr>
      </w:pPr>
      <w:r>
        <w:rPr>
          <w:rFonts w:ascii="Verdana" w:hAnsi="Verdana"/>
          <w:b/>
          <w:sz w:val="20"/>
        </w:rPr>
        <w:t xml:space="preserve">Ref: Pregão DSS n° </w:t>
      </w:r>
      <w:r w:rsidR="00C5085F">
        <w:rPr>
          <w:rFonts w:ascii="Verdana" w:hAnsi="Verdana"/>
          <w:b/>
          <w:sz w:val="20"/>
        </w:rPr>
        <w:t>11</w:t>
      </w:r>
      <w:r>
        <w:rPr>
          <w:rFonts w:ascii="Verdana" w:hAnsi="Verdana"/>
          <w:b/>
          <w:sz w:val="20"/>
        </w:rPr>
        <w:t>/2021</w:t>
      </w:r>
    </w:p>
    <w:p w14:paraId="11FED731" w14:textId="77777777" w:rsidR="00234DE2" w:rsidRPr="009F322C" w:rsidRDefault="00234DE2" w:rsidP="00234DE2">
      <w:pPr>
        <w:suppressAutoHyphens/>
        <w:jc w:val="center"/>
        <w:rPr>
          <w:rFonts w:ascii="Verdana" w:hAnsi="Verdana"/>
          <w:b/>
          <w:sz w:val="20"/>
        </w:rPr>
      </w:pPr>
    </w:p>
    <w:p w14:paraId="78922680" w14:textId="77777777" w:rsidR="00234DE2" w:rsidRPr="009F322C" w:rsidRDefault="00234DE2" w:rsidP="00234DE2">
      <w:pPr>
        <w:suppressAutoHyphens/>
        <w:jc w:val="center"/>
        <w:rPr>
          <w:rFonts w:ascii="Verdana" w:hAnsi="Verdana"/>
          <w:b/>
          <w:sz w:val="20"/>
        </w:rPr>
      </w:pPr>
    </w:p>
    <w:p w14:paraId="19DBE314" w14:textId="77777777" w:rsidR="00234DE2" w:rsidRPr="009F322C" w:rsidRDefault="00234DE2" w:rsidP="00234DE2">
      <w:pPr>
        <w:suppressAutoHyphens/>
        <w:rPr>
          <w:rFonts w:ascii="Verdana" w:hAnsi="Verdana"/>
          <w:sz w:val="20"/>
        </w:rPr>
      </w:pPr>
      <w:r w:rsidRPr="009F322C">
        <w:rPr>
          <w:rFonts w:ascii="Verdana" w:hAnsi="Verdana"/>
          <w:sz w:val="20"/>
        </w:rPr>
        <w:t xml:space="preserve">Declaramos, sob as penalidades da lei, que a empresa ....................................................................., da qual somos representantes credenciados, não </w:t>
      </w:r>
      <w:r>
        <w:rPr>
          <w:rFonts w:ascii="Verdana" w:hAnsi="Verdana"/>
          <w:sz w:val="20"/>
        </w:rPr>
        <w:t>se enquadra na vedação prevista no artigo 5º do Decreto nº 9.507</w:t>
      </w:r>
      <w:r w:rsidR="008C0AEB">
        <w:rPr>
          <w:rFonts w:ascii="Verdana" w:hAnsi="Verdana"/>
          <w:sz w:val="20"/>
        </w:rPr>
        <w:t>, de 21 de setembro de 2018</w:t>
      </w:r>
      <w:r>
        <w:rPr>
          <w:rFonts w:ascii="Verdana" w:hAnsi="Verdana"/>
          <w:sz w:val="20"/>
        </w:rPr>
        <w:t xml:space="preserve">. </w:t>
      </w:r>
    </w:p>
    <w:p w14:paraId="23A3435E" w14:textId="77777777" w:rsidR="00234DE2" w:rsidRPr="009F322C" w:rsidRDefault="00234DE2" w:rsidP="00234DE2">
      <w:pPr>
        <w:suppressAutoHyphens/>
        <w:rPr>
          <w:rFonts w:ascii="Verdana" w:hAnsi="Verdana"/>
          <w:sz w:val="20"/>
        </w:rPr>
      </w:pPr>
    </w:p>
    <w:p w14:paraId="495C4377" w14:textId="77777777" w:rsidR="00234DE2" w:rsidRPr="009F322C" w:rsidRDefault="00234DE2" w:rsidP="00234DE2">
      <w:pPr>
        <w:suppressAutoHyphens/>
        <w:rPr>
          <w:rFonts w:ascii="Verdana" w:hAnsi="Verdana"/>
          <w:sz w:val="20"/>
        </w:rPr>
      </w:pPr>
    </w:p>
    <w:p w14:paraId="73950FA8" w14:textId="77777777" w:rsidR="00234DE2" w:rsidRPr="009F322C" w:rsidRDefault="00234DE2" w:rsidP="00234DE2">
      <w:pPr>
        <w:suppressAutoHyphens/>
        <w:rPr>
          <w:rFonts w:ascii="Verdana" w:hAnsi="Verdana"/>
          <w:sz w:val="20"/>
        </w:rPr>
      </w:pPr>
    </w:p>
    <w:p w14:paraId="3886A1A8" w14:textId="77777777" w:rsidR="00234DE2" w:rsidRPr="009F322C" w:rsidRDefault="00234DE2" w:rsidP="00234DE2">
      <w:pPr>
        <w:suppressAutoHyphens/>
        <w:rPr>
          <w:rFonts w:ascii="Verdana" w:hAnsi="Verdana"/>
          <w:sz w:val="20"/>
        </w:rPr>
      </w:pPr>
    </w:p>
    <w:p w14:paraId="1FF48D2A" w14:textId="77777777" w:rsidR="00234DE2" w:rsidRPr="009F322C" w:rsidRDefault="00234DE2" w:rsidP="00234DE2">
      <w:pPr>
        <w:suppressAutoHyphens/>
        <w:rPr>
          <w:rFonts w:ascii="Verdana" w:hAnsi="Verdana"/>
          <w:sz w:val="20"/>
        </w:rPr>
      </w:pPr>
    </w:p>
    <w:p w14:paraId="03D843A7" w14:textId="77777777" w:rsidR="00234DE2" w:rsidRPr="009F322C" w:rsidRDefault="00234DE2" w:rsidP="00234DE2">
      <w:pPr>
        <w:suppressAutoHyphens/>
        <w:rPr>
          <w:rFonts w:ascii="Verdana" w:hAnsi="Verdana"/>
          <w:sz w:val="20"/>
        </w:rPr>
      </w:pPr>
    </w:p>
    <w:p w14:paraId="1AA80469" w14:textId="77777777" w:rsidR="00234DE2" w:rsidRPr="009F322C" w:rsidRDefault="00234DE2" w:rsidP="00234DE2">
      <w:pPr>
        <w:suppressAutoHyphens/>
        <w:rPr>
          <w:rFonts w:ascii="Verdana" w:hAnsi="Verdana"/>
          <w:sz w:val="20"/>
        </w:rPr>
      </w:pPr>
    </w:p>
    <w:p w14:paraId="3ABDE019" w14:textId="3C92C2EA" w:rsidR="00234DE2" w:rsidRPr="009F322C" w:rsidRDefault="00234DE2" w:rsidP="00234DE2">
      <w:pPr>
        <w:suppressAutoHyphens/>
        <w:jc w:val="center"/>
        <w:rPr>
          <w:rFonts w:ascii="Verdana" w:hAnsi="Verdana"/>
          <w:sz w:val="20"/>
        </w:rPr>
      </w:pPr>
      <w:r w:rsidRPr="009F322C">
        <w:rPr>
          <w:rFonts w:ascii="Verdana" w:hAnsi="Verdana"/>
          <w:sz w:val="20"/>
        </w:rPr>
        <w:t xml:space="preserve">........................................., ......de .......................................de </w:t>
      </w:r>
      <w:r w:rsidR="0027557B">
        <w:rPr>
          <w:rFonts w:ascii="Verdana" w:hAnsi="Verdana"/>
          <w:sz w:val="20"/>
        </w:rPr>
        <w:t>202</w:t>
      </w:r>
      <w:r w:rsidR="007A54D5">
        <w:rPr>
          <w:rFonts w:ascii="Verdana" w:hAnsi="Verdana"/>
          <w:sz w:val="20"/>
        </w:rPr>
        <w:t>1</w:t>
      </w:r>
      <w:r>
        <w:rPr>
          <w:rFonts w:ascii="Verdana" w:hAnsi="Verdana"/>
          <w:sz w:val="20"/>
        </w:rPr>
        <w:t>.</w:t>
      </w:r>
    </w:p>
    <w:p w14:paraId="214B0284" w14:textId="77777777" w:rsidR="00234DE2" w:rsidRPr="009F322C" w:rsidRDefault="00234DE2" w:rsidP="00234DE2">
      <w:pPr>
        <w:suppressAutoHyphens/>
        <w:jc w:val="center"/>
        <w:rPr>
          <w:rFonts w:ascii="Verdana" w:hAnsi="Verdana"/>
          <w:sz w:val="20"/>
        </w:rPr>
      </w:pPr>
    </w:p>
    <w:p w14:paraId="55AC36DA" w14:textId="77777777" w:rsidR="00234DE2" w:rsidRPr="009F322C" w:rsidRDefault="00234DE2" w:rsidP="00234DE2">
      <w:pPr>
        <w:suppressAutoHyphens/>
        <w:jc w:val="center"/>
        <w:rPr>
          <w:rFonts w:ascii="Verdana" w:hAnsi="Verdana"/>
          <w:sz w:val="20"/>
        </w:rPr>
      </w:pPr>
    </w:p>
    <w:p w14:paraId="4AC12C2D" w14:textId="77777777" w:rsidR="00234DE2" w:rsidRPr="009F322C" w:rsidRDefault="00234DE2" w:rsidP="00234DE2">
      <w:pPr>
        <w:suppressAutoHyphens/>
        <w:jc w:val="center"/>
        <w:rPr>
          <w:rFonts w:ascii="Verdana" w:hAnsi="Verdana"/>
          <w:sz w:val="20"/>
        </w:rPr>
      </w:pPr>
    </w:p>
    <w:p w14:paraId="6FC89229" w14:textId="77777777" w:rsidR="00234DE2" w:rsidRDefault="00234DE2" w:rsidP="00234DE2">
      <w:pPr>
        <w:suppressAutoHyphens/>
        <w:jc w:val="center"/>
        <w:rPr>
          <w:rFonts w:ascii="Verdana" w:hAnsi="Verdana"/>
          <w:sz w:val="20"/>
        </w:rPr>
      </w:pPr>
    </w:p>
    <w:p w14:paraId="7C9C2A99" w14:textId="77777777" w:rsidR="00236FEE" w:rsidRPr="009F322C" w:rsidRDefault="00236FEE" w:rsidP="00234DE2">
      <w:pPr>
        <w:suppressAutoHyphens/>
        <w:jc w:val="center"/>
        <w:rPr>
          <w:rFonts w:ascii="Verdana" w:hAnsi="Verdana"/>
          <w:sz w:val="20"/>
        </w:rPr>
      </w:pPr>
    </w:p>
    <w:p w14:paraId="0E1B2B97" w14:textId="77777777" w:rsidR="00234DE2" w:rsidRPr="009F322C" w:rsidRDefault="00234DE2" w:rsidP="00234DE2">
      <w:pPr>
        <w:jc w:val="center"/>
        <w:rPr>
          <w:rFonts w:ascii="Verdana" w:hAnsi="Verdana"/>
          <w:sz w:val="20"/>
        </w:rPr>
      </w:pPr>
      <w:r w:rsidRPr="009F322C">
        <w:rPr>
          <w:rFonts w:ascii="Verdana" w:hAnsi="Verdana"/>
          <w:sz w:val="20"/>
        </w:rPr>
        <w:t>.................................................................................................................</w:t>
      </w:r>
    </w:p>
    <w:p w14:paraId="43640B02" w14:textId="77777777" w:rsidR="00234DE2" w:rsidRPr="009F322C" w:rsidRDefault="00234DE2" w:rsidP="00234DE2">
      <w:pPr>
        <w:jc w:val="center"/>
        <w:rPr>
          <w:rFonts w:ascii="Verdana" w:hAnsi="Verdana"/>
          <w:sz w:val="20"/>
        </w:rPr>
      </w:pPr>
      <w:r w:rsidRPr="009F322C">
        <w:rPr>
          <w:rFonts w:ascii="Verdana" w:hAnsi="Verdana"/>
          <w:sz w:val="20"/>
        </w:rPr>
        <w:t>Assinatura</w:t>
      </w:r>
      <w:r>
        <w:rPr>
          <w:rFonts w:ascii="Verdana" w:hAnsi="Verdana"/>
          <w:sz w:val="20"/>
        </w:rPr>
        <w:t xml:space="preserve"> </w:t>
      </w:r>
      <w:r w:rsidRPr="009F322C">
        <w:rPr>
          <w:rFonts w:ascii="Verdana" w:hAnsi="Verdana"/>
          <w:sz w:val="20"/>
        </w:rPr>
        <w:t>do representante legal da Empresa</w:t>
      </w:r>
    </w:p>
    <w:p w14:paraId="70072CAE" w14:textId="77777777" w:rsidR="00234DE2" w:rsidRPr="009F322C" w:rsidRDefault="00234DE2" w:rsidP="00234DE2">
      <w:pPr>
        <w:suppressAutoHyphens/>
        <w:jc w:val="center"/>
        <w:rPr>
          <w:rFonts w:ascii="Verdana" w:hAnsi="Verdana"/>
          <w:sz w:val="20"/>
        </w:rPr>
      </w:pPr>
    </w:p>
    <w:p w14:paraId="5E4A110F" w14:textId="77777777" w:rsidR="00234DE2" w:rsidRDefault="00234DE2" w:rsidP="00234DE2">
      <w:pPr>
        <w:suppressAutoHyphens/>
        <w:jc w:val="center"/>
        <w:rPr>
          <w:rFonts w:ascii="Verdana" w:hAnsi="Verdana"/>
          <w:sz w:val="20"/>
        </w:rPr>
      </w:pPr>
    </w:p>
    <w:p w14:paraId="5A7D6468" w14:textId="77777777" w:rsidR="00234DE2" w:rsidRDefault="00234DE2" w:rsidP="00234DE2">
      <w:pPr>
        <w:suppressAutoHyphens/>
        <w:jc w:val="center"/>
        <w:rPr>
          <w:rFonts w:ascii="Verdana" w:hAnsi="Verdana"/>
          <w:sz w:val="20"/>
        </w:rPr>
      </w:pPr>
    </w:p>
    <w:p w14:paraId="1781E292" w14:textId="77777777" w:rsidR="004A47C8" w:rsidRDefault="004A47C8" w:rsidP="00FB3173">
      <w:pPr>
        <w:jc w:val="center"/>
        <w:rPr>
          <w:rFonts w:ascii="Verdana" w:hAnsi="Verdana"/>
          <w:b/>
          <w:sz w:val="20"/>
        </w:rPr>
      </w:pPr>
    </w:p>
    <w:p w14:paraId="6CDDA705" w14:textId="77777777" w:rsidR="004A47C8" w:rsidRDefault="004A47C8" w:rsidP="00FB3173">
      <w:pPr>
        <w:jc w:val="center"/>
        <w:rPr>
          <w:rFonts w:ascii="Verdana" w:hAnsi="Verdana"/>
          <w:b/>
          <w:sz w:val="20"/>
        </w:rPr>
      </w:pPr>
    </w:p>
    <w:p w14:paraId="0E5D5C90" w14:textId="77777777" w:rsidR="004A47C8" w:rsidRDefault="004A47C8" w:rsidP="00FB3173">
      <w:pPr>
        <w:jc w:val="center"/>
        <w:rPr>
          <w:rFonts w:ascii="Verdana" w:hAnsi="Verdana"/>
          <w:b/>
          <w:sz w:val="20"/>
        </w:rPr>
      </w:pPr>
    </w:p>
    <w:p w14:paraId="2EB4A999" w14:textId="77777777" w:rsidR="004A47C8" w:rsidRDefault="004A47C8" w:rsidP="00EB093C">
      <w:pPr>
        <w:rPr>
          <w:rFonts w:ascii="Verdana" w:hAnsi="Verdana"/>
          <w:b/>
          <w:sz w:val="20"/>
        </w:rPr>
      </w:pPr>
    </w:p>
    <w:p w14:paraId="63DB2FA4" w14:textId="77777777" w:rsidR="004A47C8" w:rsidRDefault="004A47C8" w:rsidP="00FB3173">
      <w:pPr>
        <w:jc w:val="center"/>
        <w:rPr>
          <w:rFonts w:ascii="Verdana" w:hAnsi="Verdana"/>
          <w:b/>
          <w:sz w:val="20"/>
        </w:rPr>
      </w:pPr>
    </w:p>
    <w:p w14:paraId="6ABF9758" w14:textId="77777777" w:rsidR="00F05D64" w:rsidRDefault="00F05D64" w:rsidP="00C516DD">
      <w:pPr>
        <w:rPr>
          <w:rFonts w:ascii="Verdana" w:hAnsi="Verdana"/>
          <w:b/>
          <w:sz w:val="20"/>
        </w:rPr>
      </w:pPr>
    </w:p>
    <w:p w14:paraId="531DF2F8" w14:textId="77777777" w:rsidR="00065500" w:rsidRDefault="00065500">
      <w:pPr>
        <w:keepLines w:val="0"/>
        <w:jc w:val="left"/>
        <w:rPr>
          <w:rFonts w:ascii="Verdana" w:hAnsi="Verdana"/>
          <w:b/>
          <w:sz w:val="20"/>
        </w:rPr>
      </w:pPr>
      <w:r>
        <w:rPr>
          <w:rFonts w:ascii="Verdana" w:hAnsi="Verdana"/>
          <w:b/>
          <w:sz w:val="20"/>
        </w:rPr>
        <w:br w:type="page"/>
      </w:r>
    </w:p>
    <w:p w14:paraId="3EFEF26E" w14:textId="77777777" w:rsidR="009463A4" w:rsidRDefault="009463A4" w:rsidP="00FB3173">
      <w:pPr>
        <w:jc w:val="center"/>
        <w:rPr>
          <w:rFonts w:ascii="Verdana" w:hAnsi="Verdana"/>
          <w:b/>
          <w:sz w:val="20"/>
        </w:rPr>
      </w:pPr>
    </w:p>
    <w:p w14:paraId="55A733BC" w14:textId="77777777" w:rsidR="009463A4" w:rsidRDefault="009463A4" w:rsidP="00FB3173">
      <w:pPr>
        <w:jc w:val="center"/>
        <w:rPr>
          <w:rFonts w:ascii="Verdana" w:hAnsi="Verdana"/>
          <w:b/>
          <w:sz w:val="20"/>
        </w:rPr>
      </w:pPr>
    </w:p>
    <w:p w14:paraId="0A78A1F8" w14:textId="77777777" w:rsidR="009463A4" w:rsidRPr="009F322C" w:rsidRDefault="009463A4" w:rsidP="00FB3173">
      <w:pPr>
        <w:jc w:val="center"/>
        <w:rPr>
          <w:rFonts w:ascii="Verdana" w:hAnsi="Verdana"/>
          <w:b/>
          <w:sz w:val="20"/>
        </w:rPr>
      </w:pPr>
    </w:p>
    <w:p w14:paraId="0228F1EC" w14:textId="77777777" w:rsidR="009C25D3" w:rsidRDefault="009C25D3" w:rsidP="00FB3173">
      <w:pPr>
        <w:jc w:val="center"/>
        <w:rPr>
          <w:rFonts w:ascii="Verdana" w:hAnsi="Verdana"/>
          <w:b/>
          <w:sz w:val="20"/>
        </w:rPr>
      </w:pPr>
    </w:p>
    <w:p w14:paraId="3392E873" w14:textId="77777777" w:rsidR="009C25D3" w:rsidRDefault="009C25D3" w:rsidP="00FB3173">
      <w:pPr>
        <w:jc w:val="center"/>
        <w:rPr>
          <w:rFonts w:ascii="Verdana" w:hAnsi="Verdana"/>
          <w:b/>
          <w:sz w:val="20"/>
        </w:rPr>
      </w:pPr>
    </w:p>
    <w:p w14:paraId="49D862D4" w14:textId="77777777" w:rsidR="009C25D3" w:rsidRDefault="009C25D3" w:rsidP="00FB3173">
      <w:pPr>
        <w:jc w:val="center"/>
        <w:rPr>
          <w:rFonts w:ascii="Verdana" w:hAnsi="Verdana"/>
          <w:b/>
          <w:sz w:val="20"/>
        </w:rPr>
      </w:pPr>
    </w:p>
    <w:p w14:paraId="0F88CF6A" w14:textId="77777777" w:rsidR="009C25D3" w:rsidRDefault="009C25D3" w:rsidP="00FB3173">
      <w:pPr>
        <w:jc w:val="center"/>
        <w:rPr>
          <w:rFonts w:ascii="Verdana" w:hAnsi="Verdana"/>
          <w:b/>
          <w:sz w:val="20"/>
        </w:rPr>
      </w:pPr>
    </w:p>
    <w:p w14:paraId="1117B1C2" w14:textId="77777777" w:rsidR="009C25D3" w:rsidRDefault="009C25D3" w:rsidP="00FB3173">
      <w:pPr>
        <w:jc w:val="center"/>
        <w:rPr>
          <w:rFonts w:ascii="Verdana" w:hAnsi="Verdana"/>
          <w:b/>
          <w:sz w:val="20"/>
        </w:rPr>
      </w:pPr>
    </w:p>
    <w:p w14:paraId="50EA656F" w14:textId="418E747D" w:rsidR="0048306D" w:rsidRPr="009F322C" w:rsidRDefault="0048306D" w:rsidP="00FB3173">
      <w:pPr>
        <w:jc w:val="center"/>
        <w:rPr>
          <w:rFonts w:ascii="Verdana" w:hAnsi="Verdana"/>
          <w:b/>
          <w:sz w:val="20"/>
        </w:rPr>
      </w:pPr>
      <w:r w:rsidRPr="009F322C">
        <w:rPr>
          <w:rFonts w:ascii="Verdana" w:hAnsi="Verdana"/>
          <w:b/>
          <w:sz w:val="20"/>
        </w:rPr>
        <w:t>MINISTÉRIO DE MINAS E ENERGIA</w:t>
      </w:r>
    </w:p>
    <w:p w14:paraId="4B4231F5" w14:textId="77777777" w:rsidR="0048306D" w:rsidRPr="009F322C" w:rsidRDefault="0048306D" w:rsidP="00FB3173">
      <w:pPr>
        <w:jc w:val="center"/>
        <w:rPr>
          <w:rFonts w:ascii="Verdana" w:hAnsi="Verdana"/>
          <w:b/>
          <w:sz w:val="20"/>
        </w:rPr>
      </w:pPr>
      <w:r w:rsidRPr="009F322C">
        <w:rPr>
          <w:rFonts w:ascii="Verdana" w:hAnsi="Verdana"/>
          <w:b/>
          <w:sz w:val="20"/>
        </w:rPr>
        <w:t>CENTRAIS ELÉTRICAS BRASILEIRAS S</w:t>
      </w:r>
      <w:r w:rsidRPr="009F322C">
        <w:rPr>
          <w:rFonts w:ascii="Verdana" w:hAnsi="Verdana"/>
          <w:sz w:val="20"/>
        </w:rPr>
        <w:t>.</w:t>
      </w:r>
      <w:r w:rsidRPr="009F322C">
        <w:rPr>
          <w:rFonts w:ascii="Verdana" w:hAnsi="Verdana"/>
          <w:b/>
          <w:sz w:val="20"/>
        </w:rPr>
        <w:t>A</w:t>
      </w:r>
      <w:r w:rsidRPr="009F322C">
        <w:rPr>
          <w:rFonts w:ascii="Verdana" w:hAnsi="Verdana"/>
          <w:sz w:val="20"/>
        </w:rPr>
        <w:t>.</w:t>
      </w:r>
      <w:r w:rsidRPr="009F322C">
        <w:rPr>
          <w:rFonts w:ascii="Verdana" w:hAnsi="Verdana"/>
          <w:b/>
          <w:sz w:val="20"/>
        </w:rPr>
        <w:t xml:space="preserve"> - ELETROBRAS</w:t>
      </w:r>
    </w:p>
    <w:p w14:paraId="45836DA7" w14:textId="77777777" w:rsidR="0048306D" w:rsidRPr="009F322C" w:rsidRDefault="0048306D" w:rsidP="00FB3173">
      <w:pPr>
        <w:jc w:val="center"/>
        <w:rPr>
          <w:rFonts w:ascii="Verdana" w:hAnsi="Verdana"/>
          <w:sz w:val="20"/>
        </w:rPr>
      </w:pPr>
    </w:p>
    <w:p w14:paraId="5E127DDA" w14:textId="77777777" w:rsidR="0048306D" w:rsidRPr="009F322C" w:rsidRDefault="0048306D" w:rsidP="00FB3173">
      <w:pPr>
        <w:jc w:val="center"/>
        <w:rPr>
          <w:rFonts w:ascii="Verdana" w:hAnsi="Verdana"/>
          <w:sz w:val="20"/>
        </w:rPr>
      </w:pPr>
    </w:p>
    <w:p w14:paraId="0672FA67" w14:textId="77777777" w:rsidR="0048306D" w:rsidRPr="009F322C" w:rsidRDefault="0048306D" w:rsidP="00FB3173">
      <w:pPr>
        <w:jc w:val="center"/>
        <w:rPr>
          <w:rFonts w:ascii="Verdana" w:hAnsi="Verdana"/>
          <w:sz w:val="20"/>
        </w:rPr>
      </w:pPr>
    </w:p>
    <w:p w14:paraId="03FCEB9B" w14:textId="77777777" w:rsidR="0048306D" w:rsidRPr="009F322C" w:rsidRDefault="0048306D" w:rsidP="00FB3173">
      <w:pPr>
        <w:pStyle w:val="Heading3"/>
        <w:keepLines w:val="0"/>
        <w:numPr>
          <w:ilvl w:val="2"/>
          <w:numId w:val="0"/>
        </w:numPr>
        <w:tabs>
          <w:tab w:val="left" w:pos="0"/>
        </w:tabs>
        <w:suppressAutoHyphens/>
        <w:jc w:val="center"/>
        <w:rPr>
          <w:rFonts w:ascii="Verdana" w:hAnsi="Verdana"/>
          <w:sz w:val="20"/>
        </w:rPr>
      </w:pPr>
    </w:p>
    <w:p w14:paraId="18E756E7" w14:textId="77777777" w:rsidR="0048306D" w:rsidRPr="009F322C" w:rsidRDefault="0048306D" w:rsidP="00FB3173">
      <w:pPr>
        <w:jc w:val="center"/>
        <w:rPr>
          <w:rFonts w:ascii="Verdana" w:hAnsi="Verdana"/>
          <w:sz w:val="20"/>
        </w:rPr>
      </w:pPr>
    </w:p>
    <w:p w14:paraId="7DFD9B3B" w14:textId="77777777" w:rsidR="0048306D" w:rsidRPr="009F322C" w:rsidRDefault="0048306D" w:rsidP="00FB3173">
      <w:pPr>
        <w:jc w:val="center"/>
        <w:rPr>
          <w:rFonts w:ascii="Verdana" w:hAnsi="Verdana"/>
          <w:sz w:val="20"/>
        </w:rPr>
      </w:pPr>
    </w:p>
    <w:p w14:paraId="053912EF" w14:textId="77777777" w:rsidR="0048306D" w:rsidRPr="009F322C" w:rsidRDefault="0048306D" w:rsidP="00FB3173">
      <w:pPr>
        <w:jc w:val="center"/>
        <w:rPr>
          <w:rFonts w:ascii="Verdana" w:hAnsi="Verdana"/>
          <w:sz w:val="20"/>
        </w:rPr>
      </w:pPr>
    </w:p>
    <w:p w14:paraId="79980EE5" w14:textId="446B8AB7" w:rsidR="0048306D" w:rsidRPr="009F322C" w:rsidRDefault="0048306D" w:rsidP="00FB3173">
      <w:pPr>
        <w:jc w:val="center"/>
        <w:rPr>
          <w:rFonts w:ascii="Verdana" w:hAnsi="Verdana"/>
          <w:b/>
          <w:sz w:val="20"/>
          <w:shd w:val="clear" w:color="auto" w:fill="FFFF00"/>
        </w:rPr>
      </w:pPr>
      <w:r w:rsidRPr="009F322C">
        <w:rPr>
          <w:rFonts w:ascii="Verdana" w:hAnsi="Verdana"/>
          <w:b/>
          <w:sz w:val="20"/>
        </w:rPr>
        <w:t xml:space="preserve">EDITAL </w:t>
      </w:r>
      <w:r w:rsidRPr="005C799E">
        <w:rPr>
          <w:rFonts w:ascii="Verdana" w:hAnsi="Verdana"/>
          <w:b/>
          <w:sz w:val="20"/>
        </w:rPr>
        <w:t>DE PREGÃO D</w:t>
      </w:r>
      <w:r w:rsidR="00550B0D" w:rsidRPr="005C799E">
        <w:rPr>
          <w:rFonts w:ascii="Verdana" w:hAnsi="Verdana"/>
          <w:b/>
          <w:sz w:val="20"/>
        </w:rPr>
        <w:t>S</w:t>
      </w:r>
      <w:r w:rsidRPr="005C799E">
        <w:rPr>
          <w:rFonts w:ascii="Verdana" w:hAnsi="Verdana"/>
          <w:b/>
          <w:sz w:val="20"/>
        </w:rPr>
        <w:t>S</w:t>
      </w:r>
      <w:r w:rsidR="00611A85" w:rsidRPr="005C799E">
        <w:rPr>
          <w:rFonts w:ascii="Verdana" w:hAnsi="Verdana"/>
          <w:b/>
          <w:sz w:val="20"/>
        </w:rPr>
        <w:t xml:space="preserve"> </w:t>
      </w:r>
      <w:r w:rsidRPr="005C799E">
        <w:rPr>
          <w:rFonts w:ascii="Verdana" w:hAnsi="Verdana"/>
          <w:b/>
          <w:sz w:val="20"/>
        </w:rPr>
        <w:t xml:space="preserve">N° </w:t>
      </w:r>
      <w:r w:rsidR="00C5085F">
        <w:rPr>
          <w:rFonts w:ascii="Verdana" w:hAnsi="Verdana"/>
          <w:b/>
          <w:sz w:val="20"/>
        </w:rPr>
        <w:t>11</w:t>
      </w:r>
      <w:r w:rsidRPr="005C799E">
        <w:rPr>
          <w:rFonts w:ascii="Verdana" w:hAnsi="Verdana"/>
          <w:b/>
          <w:sz w:val="20"/>
        </w:rPr>
        <w:t>/</w:t>
      </w:r>
      <w:r w:rsidR="007B748E" w:rsidRPr="005C799E">
        <w:rPr>
          <w:rFonts w:ascii="Verdana" w:hAnsi="Verdana"/>
          <w:b/>
          <w:sz w:val="20"/>
        </w:rPr>
        <w:t>20</w:t>
      </w:r>
      <w:r w:rsidR="00065500">
        <w:rPr>
          <w:rFonts w:ascii="Verdana" w:hAnsi="Verdana"/>
          <w:b/>
          <w:sz w:val="20"/>
        </w:rPr>
        <w:t>2</w:t>
      </w:r>
      <w:r w:rsidR="007A54D5">
        <w:rPr>
          <w:rFonts w:ascii="Verdana" w:hAnsi="Verdana"/>
          <w:b/>
          <w:sz w:val="20"/>
        </w:rPr>
        <w:t>1</w:t>
      </w:r>
    </w:p>
    <w:p w14:paraId="5980709C" w14:textId="77777777" w:rsidR="0048306D" w:rsidRPr="009F322C" w:rsidRDefault="0048306D" w:rsidP="00FB3173">
      <w:pPr>
        <w:jc w:val="center"/>
        <w:rPr>
          <w:rFonts w:ascii="Verdana" w:hAnsi="Verdana"/>
          <w:b/>
          <w:sz w:val="20"/>
        </w:rPr>
      </w:pPr>
    </w:p>
    <w:p w14:paraId="2F6CEF9B" w14:textId="77777777" w:rsidR="0048306D" w:rsidRPr="009F322C" w:rsidRDefault="0048306D" w:rsidP="00FB3173">
      <w:pPr>
        <w:jc w:val="center"/>
        <w:rPr>
          <w:rFonts w:ascii="Verdana" w:hAnsi="Verdana"/>
          <w:b/>
          <w:sz w:val="20"/>
        </w:rPr>
      </w:pPr>
    </w:p>
    <w:p w14:paraId="0130EC79" w14:textId="77777777" w:rsidR="0048306D" w:rsidRPr="009F322C" w:rsidRDefault="0048306D" w:rsidP="00FB3173">
      <w:pPr>
        <w:jc w:val="center"/>
        <w:rPr>
          <w:rFonts w:ascii="Verdana" w:hAnsi="Verdana"/>
          <w:b/>
          <w:sz w:val="20"/>
        </w:rPr>
      </w:pPr>
    </w:p>
    <w:p w14:paraId="4CEC854B" w14:textId="77777777" w:rsidR="0048306D" w:rsidRPr="009F322C" w:rsidRDefault="0048306D" w:rsidP="00FB3173">
      <w:pPr>
        <w:jc w:val="center"/>
        <w:rPr>
          <w:rFonts w:ascii="Verdana" w:hAnsi="Verdana"/>
          <w:b/>
          <w:sz w:val="20"/>
        </w:rPr>
      </w:pPr>
    </w:p>
    <w:p w14:paraId="28C275F3" w14:textId="77777777" w:rsidR="0048306D" w:rsidRPr="009F322C" w:rsidRDefault="0048306D" w:rsidP="00FB3173">
      <w:pPr>
        <w:jc w:val="center"/>
        <w:rPr>
          <w:rFonts w:ascii="Verdana" w:hAnsi="Verdana"/>
          <w:b/>
          <w:sz w:val="20"/>
        </w:rPr>
      </w:pPr>
    </w:p>
    <w:p w14:paraId="4733B934" w14:textId="77777777" w:rsidR="0048306D" w:rsidRPr="009F322C" w:rsidRDefault="0048306D" w:rsidP="00FB3173">
      <w:pPr>
        <w:jc w:val="center"/>
        <w:rPr>
          <w:rFonts w:ascii="Verdana" w:hAnsi="Verdana"/>
          <w:b/>
          <w:sz w:val="20"/>
        </w:rPr>
      </w:pPr>
    </w:p>
    <w:p w14:paraId="2654D623" w14:textId="77777777" w:rsidR="0048306D" w:rsidRPr="009F322C" w:rsidRDefault="0048306D" w:rsidP="00FB3173">
      <w:pPr>
        <w:jc w:val="center"/>
        <w:rPr>
          <w:rFonts w:ascii="Verdana" w:hAnsi="Verdana"/>
          <w:b/>
          <w:sz w:val="20"/>
        </w:rPr>
      </w:pPr>
      <w:r>
        <w:rPr>
          <w:rFonts w:ascii="Verdana" w:hAnsi="Verdana"/>
          <w:b/>
          <w:sz w:val="20"/>
        </w:rPr>
        <w:t xml:space="preserve">ANEXO </w:t>
      </w:r>
      <w:r w:rsidR="000F0ED8">
        <w:rPr>
          <w:rFonts w:ascii="Verdana" w:hAnsi="Verdana"/>
          <w:b/>
          <w:sz w:val="20"/>
        </w:rPr>
        <w:t>I</w:t>
      </w:r>
      <w:r w:rsidR="008C5868">
        <w:rPr>
          <w:rFonts w:ascii="Verdana" w:hAnsi="Verdana"/>
          <w:b/>
          <w:sz w:val="20"/>
        </w:rPr>
        <w:t>V</w:t>
      </w:r>
      <w:r w:rsidRPr="007B200C">
        <w:rPr>
          <w:rFonts w:ascii="Verdana" w:hAnsi="Verdana"/>
          <w:b/>
          <w:sz w:val="20"/>
        </w:rPr>
        <w:t xml:space="preserve"> </w:t>
      </w:r>
      <w:r w:rsidR="00A8750C">
        <w:rPr>
          <w:rFonts w:ascii="Verdana" w:hAnsi="Verdana"/>
          <w:b/>
          <w:sz w:val="20"/>
        </w:rPr>
        <w:t>–</w:t>
      </w:r>
      <w:r w:rsidRPr="007B200C">
        <w:rPr>
          <w:rFonts w:ascii="Verdana" w:hAnsi="Verdana"/>
          <w:b/>
          <w:sz w:val="20"/>
        </w:rPr>
        <w:t xml:space="preserve"> </w:t>
      </w:r>
      <w:r w:rsidR="00A8750C">
        <w:rPr>
          <w:rFonts w:ascii="Verdana" w:hAnsi="Verdana"/>
          <w:b/>
          <w:sz w:val="20"/>
        </w:rPr>
        <w:t>ACORDO DE CONFIDENCIALIDADE</w:t>
      </w:r>
    </w:p>
    <w:p w14:paraId="1FA7B2D1" w14:textId="77777777" w:rsidR="0048306D" w:rsidRPr="009F322C" w:rsidRDefault="0048306D" w:rsidP="00FB3173">
      <w:pPr>
        <w:jc w:val="center"/>
        <w:rPr>
          <w:rFonts w:ascii="Verdana" w:hAnsi="Verdana"/>
          <w:b/>
          <w:sz w:val="20"/>
        </w:rPr>
      </w:pPr>
    </w:p>
    <w:p w14:paraId="7F83B4F1" w14:textId="77777777" w:rsidR="0048306D" w:rsidRPr="009F322C" w:rsidRDefault="0048306D" w:rsidP="00FB3173">
      <w:pPr>
        <w:jc w:val="center"/>
        <w:rPr>
          <w:rFonts w:ascii="Verdana" w:hAnsi="Verdana"/>
          <w:b/>
          <w:sz w:val="20"/>
        </w:rPr>
      </w:pPr>
    </w:p>
    <w:p w14:paraId="7AC18A84" w14:textId="77777777" w:rsidR="0048306D" w:rsidRPr="009F322C" w:rsidRDefault="0048306D" w:rsidP="00FB3173">
      <w:pPr>
        <w:jc w:val="center"/>
        <w:rPr>
          <w:rFonts w:ascii="Verdana" w:hAnsi="Verdana"/>
          <w:b/>
          <w:sz w:val="20"/>
        </w:rPr>
      </w:pPr>
    </w:p>
    <w:p w14:paraId="6DEBEBA7" w14:textId="77777777" w:rsidR="0048306D" w:rsidRPr="009F322C" w:rsidRDefault="0048306D" w:rsidP="00FB3173">
      <w:pPr>
        <w:jc w:val="center"/>
        <w:rPr>
          <w:rFonts w:ascii="Verdana" w:hAnsi="Verdana"/>
          <w:b/>
          <w:sz w:val="20"/>
        </w:rPr>
      </w:pPr>
    </w:p>
    <w:p w14:paraId="0EBC4FB2" w14:textId="77777777" w:rsidR="0048306D" w:rsidRPr="009F322C" w:rsidRDefault="0048306D" w:rsidP="00FB3173">
      <w:pPr>
        <w:jc w:val="center"/>
        <w:rPr>
          <w:rFonts w:ascii="Verdana" w:hAnsi="Verdana"/>
          <w:b/>
          <w:sz w:val="20"/>
        </w:rPr>
      </w:pPr>
    </w:p>
    <w:p w14:paraId="694A1409" w14:textId="77777777" w:rsidR="00C516DD" w:rsidRDefault="00C516DD">
      <w:pPr>
        <w:keepLines w:val="0"/>
        <w:jc w:val="left"/>
        <w:rPr>
          <w:rFonts w:ascii="Verdana" w:hAnsi="Verdana"/>
          <w:b/>
          <w:sz w:val="20"/>
        </w:rPr>
      </w:pPr>
      <w:r>
        <w:rPr>
          <w:rFonts w:ascii="Verdana" w:hAnsi="Verdana"/>
          <w:b/>
          <w:sz w:val="20"/>
        </w:rPr>
        <w:br w:type="page"/>
      </w:r>
    </w:p>
    <w:p w14:paraId="59EF9C32" w14:textId="77777777" w:rsidR="00065500" w:rsidRPr="007C18C1" w:rsidRDefault="00065500" w:rsidP="007C18C1">
      <w:pPr>
        <w:jc w:val="center"/>
        <w:rPr>
          <w:rFonts w:ascii="Verdana" w:hAnsi="Verdana"/>
          <w:b/>
          <w:sz w:val="20"/>
          <w:u w:val="single"/>
        </w:rPr>
      </w:pPr>
      <w:r w:rsidRPr="007C18C1">
        <w:rPr>
          <w:rFonts w:ascii="Verdana" w:hAnsi="Verdana"/>
          <w:b/>
          <w:sz w:val="20"/>
          <w:u w:val="single"/>
        </w:rPr>
        <w:t>ACORDO DE CONFIDENCIALIDADE</w:t>
      </w:r>
    </w:p>
    <w:p w14:paraId="58481ED4" w14:textId="77777777" w:rsidR="00065500" w:rsidRPr="00065500" w:rsidRDefault="00065500" w:rsidP="00FB3173">
      <w:pPr>
        <w:jc w:val="center"/>
        <w:rPr>
          <w:rFonts w:ascii="Verdana" w:hAnsi="Verdana"/>
          <w:b/>
          <w:sz w:val="20"/>
        </w:rPr>
      </w:pPr>
    </w:p>
    <w:p w14:paraId="61D37DBC" w14:textId="77777777" w:rsidR="00065500" w:rsidRPr="00065500" w:rsidRDefault="00065500" w:rsidP="00FB3173">
      <w:pPr>
        <w:jc w:val="center"/>
        <w:rPr>
          <w:rFonts w:ascii="Verdana" w:hAnsi="Verdana"/>
          <w:b/>
          <w:sz w:val="20"/>
        </w:rPr>
      </w:pPr>
    </w:p>
    <w:p w14:paraId="098B8385" w14:textId="77777777" w:rsidR="00065500" w:rsidRPr="00065500" w:rsidRDefault="00065500" w:rsidP="00917DE9">
      <w:pPr>
        <w:spacing w:before="32" w:line="240" w:lineRule="exact"/>
        <w:ind w:right="129"/>
        <w:rPr>
          <w:rFonts w:ascii="Verdana" w:eastAsia="Verdana" w:hAnsi="Verdana" w:cs="Verdana"/>
          <w:sz w:val="20"/>
        </w:rPr>
      </w:pPr>
      <w:r w:rsidRPr="00065500">
        <w:rPr>
          <w:rFonts w:ascii="Verdana" w:eastAsia="Verdana" w:hAnsi="Verdana" w:cs="Verdana"/>
          <w:sz w:val="20"/>
        </w:rPr>
        <w:t>P</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z w:val="20"/>
        </w:rPr>
        <w:t>o</w:t>
      </w:r>
      <w:r w:rsidRPr="00065500">
        <w:rPr>
          <w:rFonts w:ascii="Verdana" w:eastAsia="Verdana" w:hAnsi="Verdana" w:cs="Verdana"/>
          <w:spacing w:val="10"/>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re</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nt</w:t>
      </w:r>
      <w:r w:rsidRPr="00065500">
        <w:rPr>
          <w:rFonts w:ascii="Verdana" w:eastAsia="Verdana" w:hAnsi="Verdana" w:cs="Verdana"/>
          <w:sz w:val="20"/>
        </w:rPr>
        <w:t>e</w:t>
      </w:r>
      <w:r w:rsidRPr="00065500">
        <w:rPr>
          <w:rFonts w:ascii="Verdana" w:eastAsia="Verdana" w:hAnsi="Verdana" w:cs="Verdana"/>
          <w:spacing w:val="3"/>
          <w:sz w:val="20"/>
        </w:rPr>
        <w:t xml:space="preserve"> i</w:t>
      </w:r>
      <w:r w:rsidRPr="00065500">
        <w:rPr>
          <w:rFonts w:ascii="Verdana" w:eastAsia="Verdana" w:hAnsi="Verdana" w:cs="Verdana"/>
          <w:spacing w:val="1"/>
          <w:sz w:val="20"/>
        </w:rPr>
        <w:t>n</w:t>
      </w:r>
      <w:r w:rsidRPr="00065500">
        <w:rPr>
          <w:rFonts w:ascii="Verdana" w:eastAsia="Verdana" w:hAnsi="Verdana" w:cs="Verdana"/>
          <w:sz w:val="20"/>
        </w:rPr>
        <w:t>st</w:t>
      </w:r>
      <w:r w:rsidRPr="00065500">
        <w:rPr>
          <w:rFonts w:ascii="Verdana" w:eastAsia="Verdana" w:hAnsi="Verdana" w:cs="Verdana"/>
          <w:spacing w:val="-1"/>
          <w:sz w:val="20"/>
        </w:rPr>
        <w:t>r</w:t>
      </w:r>
      <w:r w:rsidRPr="00065500">
        <w:rPr>
          <w:rFonts w:ascii="Verdana" w:eastAsia="Verdana" w:hAnsi="Verdana" w:cs="Verdana"/>
          <w:spacing w:val="1"/>
          <w:sz w:val="20"/>
        </w:rPr>
        <w:t>u</w:t>
      </w:r>
      <w:r w:rsidRPr="00065500">
        <w:rPr>
          <w:rFonts w:ascii="Verdana" w:eastAsia="Verdana" w:hAnsi="Verdana" w:cs="Verdana"/>
          <w:sz w:val="20"/>
        </w:rPr>
        <w:t>men</w:t>
      </w:r>
      <w:r w:rsidRPr="00065500">
        <w:rPr>
          <w:rFonts w:ascii="Verdana" w:eastAsia="Verdana" w:hAnsi="Verdana" w:cs="Verdana"/>
          <w:spacing w:val="1"/>
          <w:sz w:val="20"/>
        </w:rPr>
        <w:t>t</w:t>
      </w:r>
      <w:r w:rsidRPr="00065500">
        <w:rPr>
          <w:rFonts w:ascii="Verdana" w:eastAsia="Verdana" w:hAnsi="Verdana" w:cs="Verdana"/>
          <w:sz w:val="20"/>
        </w:rPr>
        <w:t xml:space="preserve">o </w:t>
      </w:r>
      <w:r w:rsidRPr="00065500">
        <w:rPr>
          <w:rFonts w:ascii="Verdana" w:eastAsia="Verdana" w:hAnsi="Verdana" w:cs="Verdana"/>
          <w:spacing w:val="1"/>
          <w:sz w:val="20"/>
        </w:rPr>
        <w:t>p</w:t>
      </w:r>
      <w:r w:rsidRPr="00065500">
        <w:rPr>
          <w:rFonts w:ascii="Verdana" w:eastAsia="Verdana" w:hAnsi="Verdana" w:cs="Verdana"/>
          <w:sz w:val="20"/>
        </w:rPr>
        <w:t>a</w:t>
      </w:r>
      <w:r w:rsidRPr="00065500">
        <w:rPr>
          <w:rFonts w:ascii="Verdana" w:eastAsia="Verdana" w:hAnsi="Verdana" w:cs="Verdana"/>
          <w:spacing w:val="-1"/>
          <w:sz w:val="20"/>
        </w:rPr>
        <w:t>r</w:t>
      </w:r>
      <w:r w:rsidRPr="00065500">
        <w:rPr>
          <w:rFonts w:ascii="Verdana" w:eastAsia="Verdana" w:hAnsi="Verdana" w:cs="Verdana"/>
          <w:spacing w:val="1"/>
          <w:sz w:val="20"/>
        </w:rPr>
        <w:t>t</w:t>
      </w:r>
      <w:r w:rsidRPr="00065500">
        <w:rPr>
          <w:rFonts w:ascii="Verdana" w:eastAsia="Verdana" w:hAnsi="Verdana" w:cs="Verdana"/>
          <w:spacing w:val="3"/>
          <w:sz w:val="20"/>
        </w:rPr>
        <w:t>i</w:t>
      </w:r>
      <w:r w:rsidRPr="00065500">
        <w:rPr>
          <w:rFonts w:ascii="Verdana" w:eastAsia="Verdana" w:hAnsi="Verdana" w:cs="Verdana"/>
          <w:sz w:val="20"/>
        </w:rPr>
        <w:t>cu</w:t>
      </w:r>
      <w:r w:rsidRPr="00065500">
        <w:rPr>
          <w:rFonts w:ascii="Verdana" w:eastAsia="Verdana" w:hAnsi="Verdana" w:cs="Verdana"/>
          <w:spacing w:val="3"/>
          <w:sz w:val="20"/>
        </w:rPr>
        <w:t>l</w:t>
      </w:r>
      <w:r w:rsidRPr="00065500">
        <w:rPr>
          <w:rFonts w:ascii="Verdana" w:eastAsia="Verdana" w:hAnsi="Verdana" w:cs="Verdana"/>
          <w:sz w:val="20"/>
        </w:rPr>
        <w:t>ar</w:t>
      </w:r>
      <w:r w:rsidRPr="00065500">
        <w:rPr>
          <w:rFonts w:ascii="Verdana" w:eastAsia="Verdana" w:hAnsi="Verdana" w:cs="Verdana"/>
          <w:spacing w:val="3"/>
          <w:sz w:val="20"/>
        </w:rPr>
        <w:t xml:space="preserve"> </w:t>
      </w:r>
      <w:r w:rsidRPr="00065500">
        <w:rPr>
          <w:rFonts w:ascii="Verdana" w:eastAsia="Verdana" w:hAnsi="Verdana" w:cs="Verdana"/>
          <w:sz w:val="20"/>
        </w:rPr>
        <w:t>e</w:t>
      </w:r>
      <w:r w:rsidRPr="00065500">
        <w:rPr>
          <w:rFonts w:ascii="Verdana" w:eastAsia="Verdana" w:hAnsi="Verdana" w:cs="Verdana"/>
          <w:spacing w:val="11"/>
          <w:sz w:val="20"/>
        </w:rPr>
        <w:t xml:space="preserve"> </w:t>
      </w:r>
      <w:r w:rsidRPr="00065500">
        <w:rPr>
          <w:rFonts w:ascii="Verdana" w:eastAsia="Verdana" w:hAnsi="Verdana" w:cs="Verdana"/>
          <w:spacing w:val="1"/>
          <w:sz w:val="20"/>
        </w:rPr>
        <w:t>n</w:t>
      </w:r>
      <w:r w:rsidRPr="00065500">
        <w:rPr>
          <w:rFonts w:ascii="Verdana" w:eastAsia="Verdana" w:hAnsi="Verdana" w:cs="Verdana"/>
          <w:sz w:val="20"/>
        </w:rPr>
        <w:t>a</w:t>
      </w:r>
      <w:r w:rsidRPr="00065500">
        <w:rPr>
          <w:rFonts w:ascii="Verdana" w:eastAsia="Verdana" w:hAnsi="Verdana" w:cs="Verdana"/>
          <w:spacing w:val="11"/>
          <w:sz w:val="20"/>
        </w:rPr>
        <w:t xml:space="preserve"> </w:t>
      </w:r>
      <w:r w:rsidRPr="00065500">
        <w:rPr>
          <w:rFonts w:ascii="Verdana" w:eastAsia="Verdana" w:hAnsi="Verdana" w:cs="Verdana"/>
          <w:sz w:val="20"/>
        </w:rPr>
        <w:t>me</w:t>
      </w:r>
      <w:r w:rsidRPr="00065500">
        <w:rPr>
          <w:rFonts w:ascii="Verdana" w:eastAsia="Verdana" w:hAnsi="Verdana" w:cs="Verdana"/>
          <w:spacing w:val="2"/>
          <w:sz w:val="20"/>
        </w:rPr>
        <w:t>l</w:t>
      </w:r>
      <w:r w:rsidRPr="00065500">
        <w:rPr>
          <w:rFonts w:ascii="Verdana" w:eastAsia="Verdana" w:hAnsi="Verdana" w:cs="Verdana"/>
          <w:spacing w:val="1"/>
          <w:sz w:val="20"/>
        </w:rPr>
        <w:t>h</w:t>
      </w:r>
      <w:r w:rsidRPr="00065500">
        <w:rPr>
          <w:rFonts w:ascii="Verdana" w:eastAsia="Verdana" w:hAnsi="Verdana" w:cs="Verdana"/>
          <w:spacing w:val="-1"/>
          <w:sz w:val="20"/>
        </w:rPr>
        <w:t>o</w:t>
      </w:r>
      <w:r w:rsidRPr="00065500">
        <w:rPr>
          <w:rFonts w:ascii="Verdana" w:eastAsia="Verdana" w:hAnsi="Verdana" w:cs="Verdana"/>
          <w:sz w:val="20"/>
        </w:rPr>
        <w:t>r</w:t>
      </w:r>
      <w:r w:rsidRPr="00065500">
        <w:rPr>
          <w:rFonts w:ascii="Verdana" w:eastAsia="Verdana" w:hAnsi="Verdana" w:cs="Verdana"/>
          <w:spacing w:val="5"/>
          <w:sz w:val="20"/>
        </w:rPr>
        <w:t xml:space="preserve"> </w:t>
      </w:r>
      <w:r w:rsidRPr="00065500">
        <w:rPr>
          <w:rFonts w:ascii="Verdana" w:eastAsia="Verdana" w:hAnsi="Verdana" w:cs="Verdana"/>
          <w:sz w:val="20"/>
        </w:rPr>
        <w:t>f</w:t>
      </w:r>
      <w:r w:rsidRPr="00065500">
        <w:rPr>
          <w:rFonts w:ascii="Verdana" w:eastAsia="Verdana" w:hAnsi="Verdana" w:cs="Verdana"/>
          <w:spacing w:val="-1"/>
          <w:sz w:val="20"/>
        </w:rPr>
        <w:t>or</w:t>
      </w:r>
      <w:r w:rsidRPr="00065500">
        <w:rPr>
          <w:rFonts w:ascii="Verdana" w:eastAsia="Verdana" w:hAnsi="Verdana" w:cs="Verdana"/>
          <w:sz w:val="20"/>
        </w:rPr>
        <w:t>ma</w:t>
      </w:r>
      <w:r w:rsidRPr="00065500">
        <w:rPr>
          <w:rFonts w:ascii="Verdana" w:eastAsia="Verdana" w:hAnsi="Verdana" w:cs="Verdana"/>
          <w:spacing w:val="8"/>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pacing w:val="1"/>
          <w:sz w:val="20"/>
        </w:rPr>
        <w:t>d</w:t>
      </w:r>
      <w:r w:rsidRPr="00065500">
        <w:rPr>
          <w:rFonts w:ascii="Verdana" w:eastAsia="Verdana" w:hAnsi="Verdana" w:cs="Verdana"/>
          <w:spacing w:val="3"/>
          <w:sz w:val="20"/>
        </w:rPr>
        <w:t>i</w:t>
      </w:r>
      <w:r w:rsidRPr="00065500">
        <w:rPr>
          <w:rFonts w:ascii="Verdana" w:eastAsia="Verdana" w:hAnsi="Verdana" w:cs="Verdana"/>
          <w:spacing w:val="-1"/>
          <w:sz w:val="20"/>
        </w:rPr>
        <w:t>re</w:t>
      </w:r>
      <w:r w:rsidRPr="00065500">
        <w:rPr>
          <w:rFonts w:ascii="Verdana" w:eastAsia="Verdana" w:hAnsi="Verdana" w:cs="Verdana"/>
          <w:spacing w:val="3"/>
          <w:sz w:val="20"/>
        </w:rPr>
        <w:t>i</w:t>
      </w:r>
      <w:r w:rsidRPr="00065500">
        <w:rPr>
          <w:rFonts w:ascii="Verdana" w:eastAsia="Verdana" w:hAnsi="Verdana" w:cs="Verdana"/>
          <w:spacing w:val="1"/>
          <w:sz w:val="20"/>
        </w:rPr>
        <w:t>t</w:t>
      </w:r>
      <w:r w:rsidRPr="00065500">
        <w:rPr>
          <w:rFonts w:ascii="Verdana" w:eastAsia="Verdana" w:hAnsi="Verdana" w:cs="Verdana"/>
          <w:spacing w:val="-1"/>
          <w:sz w:val="20"/>
        </w:rPr>
        <w:t>o</w:t>
      </w:r>
      <w:r w:rsidRPr="00065500">
        <w:rPr>
          <w:rFonts w:ascii="Verdana" w:eastAsia="Verdana" w:hAnsi="Verdana" w:cs="Verdana"/>
          <w:sz w:val="20"/>
        </w:rPr>
        <w:t>,</w:t>
      </w:r>
      <w:r w:rsidRPr="00065500">
        <w:rPr>
          <w:rFonts w:ascii="Verdana" w:eastAsia="Verdana" w:hAnsi="Verdana" w:cs="Verdana"/>
          <w:spacing w:val="5"/>
          <w:sz w:val="20"/>
        </w:rPr>
        <w:t xml:space="preserve"> </w:t>
      </w:r>
      <w:r w:rsidRPr="00065500">
        <w:rPr>
          <w:rFonts w:ascii="Verdana" w:eastAsia="Verdana" w:hAnsi="Verdana" w:cs="Verdana"/>
          <w:sz w:val="20"/>
        </w:rPr>
        <w:t>as</w:t>
      </w:r>
      <w:r w:rsidRPr="00065500">
        <w:rPr>
          <w:rFonts w:ascii="Verdana" w:eastAsia="Verdana" w:hAnsi="Verdana" w:cs="Verdana"/>
          <w:spacing w:val="10"/>
          <w:sz w:val="20"/>
        </w:rPr>
        <w:t xml:space="preserve"> </w:t>
      </w:r>
      <w:r w:rsidRPr="00065500">
        <w:rPr>
          <w:rFonts w:ascii="Verdana" w:eastAsia="Verdana" w:hAnsi="Verdana" w:cs="Verdana"/>
          <w:spacing w:val="1"/>
          <w:sz w:val="20"/>
        </w:rPr>
        <w:t>p</w:t>
      </w:r>
      <w:r w:rsidRPr="00065500">
        <w:rPr>
          <w:rFonts w:ascii="Verdana" w:eastAsia="Verdana" w:hAnsi="Verdana" w:cs="Verdana"/>
          <w:sz w:val="20"/>
        </w:rPr>
        <w:t>a</w:t>
      </w:r>
      <w:r w:rsidRPr="00065500">
        <w:rPr>
          <w:rFonts w:ascii="Verdana" w:eastAsia="Verdana" w:hAnsi="Verdana" w:cs="Verdana"/>
          <w:spacing w:val="-1"/>
          <w:sz w:val="20"/>
        </w:rPr>
        <w:t>r</w:t>
      </w:r>
      <w:r w:rsidRPr="00065500">
        <w:rPr>
          <w:rFonts w:ascii="Verdana" w:eastAsia="Verdana" w:hAnsi="Verdana" w:cs="Verdana"/>
          <w:spacing w:val="1"/>
          <w:sz w:val="20"/>
        </w:rPr>
        <w:t>t</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6"/>
          <w:sz w:val="20"/>
        </w:rPr>
        <w:t xml:space="preserve"> </w:t>
      </w:r>
      <w:r w:rsidRPr="00065500">
        <w:rPr>
          <w:rFonts w:ascii="Verdana" w:eastAsia="Verdana" w:hAnsi="Verdana" w:cs="Verdana"/>
          <w:sz w:val="20"/>
        </w:rPr>
        <w:t>a</w:t>
      </w:r>
      <w:r w:rsidRPr="00065500">
        <w:rPr>
          <w:rFonts w:ascii="Verdana" w:eastAsia="Verdana" w:hAnsi="Verdana" w:cs="Verdana"/>
          <w:spacing w:val="12"/>
          <w:sz w:val="20"/>
        </w:rPr>
        <w:t xml:space="preserve"> </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gu</w:t>
      </w:r>
      <w:r w:rsidRPr="00065500">
        <w:rPr>
          <w:rFonts w:ascii="Verdana" w:eastAsia="Verdana" w:hAnsi="Verdana" w:cs="Verdana"/>
          <w:spacing w:val="3"/>
          <w:sz w:val="20"/>
        </w:rPr>
        <w:t>i</w:t>
      </w:r>
      <w:r w:rsidRPr="00065500">
        <w:rPr>
          <w:rFonts w:ascii="Verdana" w:eastAsia="Verdana" w:hAnsi="Verdana" w:cs="Verdana"/>
          <w:sz w:val="20"/>
        </w:rPr>
        <w:t xml:space="preserve">r </w:t>
      </w:r>
      <w:r w:rsidRPr="00065500">
        <w:rPr>
          <w:rFonts w:ascii="Verdana" w:eastAsia="Verdana" w:hAnsi="Verdana" w:cs="Verdana"/>
          <w:spacing w:val="1"/>
          <w:sz w:val="20"/>
        </w:rPr>
        <w:t>qu</w:t>
      </w:r>
      <w:r w:rsidRPr="00065500">
        <w:rPr>
          <w:rFonts w:ascii="Verdana" w:eastAsia="Verdana" w:hAnsi="Verdana" w:cs="Verdana"/>
          <w:sz w:val="20"/>
        </w:rPr>
        <w:t>a</w:t>
      </w:r>
      <w:r w:rsidRPr="00065500">
        <w:rPr>
          <w:rFonts w:ascii="Verdana" w:eastAsia="Verdana" w:hAnsi="Verdana" w:cs="Verdana"/>
          <w:spacing w:val="3"/>
          <w:sz w:val="20"/>
        </w:rPr>
        <w:t>li</w:t>
      </w:r>
      <w:r w:rsidRPr="00065500">
        <w:rPr>
          <w:rFonts w:ascii="Verdana" w:eastAsia="Verdana" w:hAnsi="Verdana" w:cs="Verdana"/>
          <w:sz w:val="20"/>
        </w:rPr>
        <w:t>f</w:t>
      </w:r>
      <w:r w:rsidRPr="00065500">
        <w:rPr>
          <w:rFonts w:ascii="Verdana" w:eastAsia="Verdana" w:hAnsi="Verdana" w:cs="Verdana"/>
          <w:spacing w:val="2"/>
          <w:sz w:val="20"/>
        </w:rPr>
        <w:t>i</w:t>
      </w:r>
      <w:r w:rsidRPr="00065500">
        <w:rPr>
          <w:rFonts w:ascii="Verdana" w:eastAsia="Verdana" w:hAnsi="Verdana" w:cs="Verdana"/>
          <w:sz w:val="20"/>
        </w:rPr>
        <w:t>cad</w:t>
      </w:r>
      <w:r w:rsidRPr="00065500">
        <w:rPr>
          <w:rFonts w:ascii="Verdana" w:eastAsia="Verdana" w:hAnsi="Verdana" w:cs="Verdana"/>
          <w:spacing w:val="1"/>
          <w:sz w:val="20"/>
        </w:rPr>
        <w:t>a</w:t>
      </w:r>
      <w:r w:rsidRPr="00065500">
        <w:rPr>
          <w:rFonts w:ascii="Verdana" w:eastAsia="Verdana" w:hAnsi="Verdana" w:cs="Verdana"/>
          <w:sz w:val="20"/>
        </w:rPr>
        <w:t>s:</w:t>
      </w:r>
    </w:p>
    <w:p w14:paraId="48414036" w14:textId="77777777" w:rsidR="00065500" w:rsidRPr="00065500" w:rsidRDefault="00065500" w:rsidP="00917DE9">
      <w:pPr>
        <w:spacing w:before="32" w:line="240" w:lineRule="exact"/>
        <w:ind w:right="129"/>
        <w:rPr>
          <w:rFonts w:ascii="Verdana" w:eastAsia="Verdana" w:hAnsi="Verdana" w:cs="Verdana"/>
          <w:sz w:val="20"/>
        </w:rPr>
      </w:pPr>
    </w:p>
    <w:p w14:paraId="0A49289E" w14:textId="7A4E752B" w:rsidR="00065500" w:rsidRPr="00065500" w:rsidRDefault="00196FB2" w:rsidP="00917DE9">
      <w:pPr>
        <w:spacing w:line="240" w:lineRule="exact"/>
        <w:ind w:right="124"/>
        <w:rPr>
          <w:rFonts w:ascii="Verdana" w:eastAsia="Verdana" w:hAnsi="Verdana" w:cs="Verdana"/>
          <w:sz w:val="20"/>
        </w:rPr>
      </w:pPr>
      <w:r w:rsidRPr="00F83DB5">
        <w:rPr>
          <w:rFonts w:ascii="Verdana" w:hAnsi="Verdana"/>
          <w:sz w:val="20"/>
        </w:rPr>
        <w:t xml:space="preserve">A </w:t>
      </w:r>
      <w:r w:rsidRPr="00F83DB5">
        <w:rPr>
          <w:rFonts w:ascii="Verdana" w:hAnsi="Verdana"/>
          <w:b/>
          <w:sz w:val="20"/>
        </w:rPr>
        <w:t>CENTRAIS ELÉTRICAS BRASILEIRAS S.A.</w:t>
      </w:r>
      <w:r w:rsidRPr="00F83DB5">
        <w:rPr>
          <w:rFonts w:ascii="Verdana" w:hAnsi="Verdana"/>
          <w:sz w:val="20"/>
        </w:rPr>
        <w:t xml:space="preserve"> - </w:t>
      </w:r>
      <w:r w:rsidRPr="00F83DB5">
        <w:rPr>
          <w:rFonts w:ascii="Verdana" w:hAnsi="Verdana"/>
          <w:b/>
          <w:sz w:val="20"/>
        </w:rPr>
        <w:t>ELETROBRAS</w:t>
      </w:r>
      <w:r w:rsidRPr="00F83DB5">
        <w:rPr>
          <w:rFonts w:ascii="Verdana" w:hAnsi="Verdana"/>
          <w:sz w:val="20"/>
        </w:rPr>
        <w:t xml:space="preserve">, doravante denominada </w:t>
      </w:r>
      <w:r w:rsidRPr="00F83DB5">
        <w:rPr>
          <w:rFonts w:ascii="Verdana" w:hAnsi="Verdana"/>
          <w:b/>
          <w:sz w:val="20"/>
        </w:rPr>
        <w:t>ELETROBRAS</w:t>
      </w:r>
      <w:r w:rsidRPr="00F83DB5">
        <w:rPr>
          <w:rFonts w:ascii="Verdana" w:hAnsi="Verdana"/>
          <w:sz w:val="20"/>
        </w:rPr>
        <w:t xml:space="preserve">, sociedade de economia mista, constituída na forma da Lei nº 3.890-A, de 25 de abril de 1961, com sede na cidade de Brasília, Distrito Federal, e escritório central na </w:t>
      </w:r>
      <w:r>
        <w:rPr>
          <w:rFonts w:ascii="Verdana" w:hAnsi="Verdana"/>
          <w:sz w:val="20"/>
        </w:rPr>
        <w:t>Rua da Quitanda, nº 196 - 24º andar,</w:t>
      </w:r>
      <w:r w:rsidRPr="00F83DB5">
        <w:rPr>
          <w:rFonts w:ascii="Verdana" w:hAnsi="Verdana"/>
          <w:sz w:val="20"/>
        </w:rPr>
        <w:t xml:space="preserve"> Rio de Janeiro, Estado do Rio de Janeiro, inscrita no Cadastro Nacional de Pessoas Jurídicas sob o nº 00001180/0002-07, Inscrição Municipal  nº 92.405-7, Inscrição Estadual nº 77.410.805, devidamente autorizad</w:t>
      </w:r>
      <w:r>
        <w:rPr>
          <w:rFonts w:ascii="Verdana" w:hAnsi="Verdana"/>
          <w:sz w:val="20"/>
        </w:rPr>
        <w:t>a</w:t>
      </w:r>
      <w:r w:rsidRPr="00F83DB5">
        <w:rPr>
          <w:rFonts w:ascii="Verdana" w:hAnsi="Verdana"/>
          <w:sz w:val="20"/>
        </w:rPr>
        <w:t xml:space="preserve"> </w:t>
      </w:r>
      <w:r>
        <w:rPr>
          <w:rFonts w:ascii="Verdana" w:hAnsi="Verdana"/>
          <w:sz w:val="20"/>
        </w:rPr>
        <w:t xml:space="preserve">pela </w:t>
      </w:r>
      <w:r w:rsidRPr="00F25305">
        <w:rPr>
          <w:rFonts w:ascii="Verdana" w:hAnsi="Verdana"/>
          <w:sz w:val="20"/>
        </w:rPr>
        <w:t xml:space="preserve">Resolução nº </w:t>
      </w:r>
      <w:r w:rsidR="0026206B" w:rsidRPr="00F25305">
        <w:rPr>
          <w:rFonts w:ascii="Verdana" w:hAnsi="Verdana"/>
          <w:sz w:val="20"/>
        </w:rPr>
        <w:t>295</w:t>
      </w:r>
      <w:r w:rsidRPr="00F25305">
        <w:rPr>
          <w:rFonts w:ascii="Verdana" w:hAnsi="Verdana"/>
          <w:sz w:val="20"/>
        </w:rPr>
        <w:t xml:space="preserve">, de </w:t>
      </w:r>
      <w:r w:rsidR="0026206B" w:rsidRPr="00F25305">
        <w:rPr>
          <w:rFonts w:ascii="Verdana" w:hAnsi="Verdana"/>
          <w:sz w:val="20"/>
        </w:rPr>
        <w:t>26</w:t>
      </w:r>
      <w:r w:rsidRPr="00F25305">
        <w:rPr>
          <w:rFonts w:ascii="Verdana" w:hAnsi="Verdana"/>
          <w:sz w:val="20"/>
        </w:rPr>
        <w:t>/</w:t>
      </w:r>
      <w:r w:rsidR="0026206B" w:rsidRPr="00F25305">
        <w:rPr>
          <w:rFonts w:ascii="Verdana" w:hAnsi="Verdana"/>
          <w:sz w:val="20"/>
        </w:rPr>
        <w:t>04</w:t>
      </w:r>
      <w:r w:rsidRPr="00F25305">
        <w:rPr>
          <w:rFonts w:ascii="Verdana" w:hAnsi="Verdana"/>
          <w:sz w:val="20"/>
        </w:rPr>
        <w:t>/202</w:t>
      </w:r>
      <w:r w:rsidR="000B7297" w:rsidRPr="00F25305">
        <w:rPr>
          <w:rFonts w:ascii="Verdana" w:hAnsi="Verdana"/>
          <w:sz w:val="20"/>
        </w:rPr>
        <w:t>1</w:t>
      </w:r>
      <w:r w:rsidRPr="00F25305">
        <w:rPr>
          <w:rFonts w:ascii="Verdana" w:hAnsi="Verdana"/>
          <w:sz w:val="20"/>
        </w:rPr>
        <w:t>, em conformidade com o item 1.2 da Resolução 403/2019, de 17/06/2019  e com o artigo 4</w:t>
      </w:r>
      <w:r w:rsidR="0026206B" w:rsidRPr="00F25305">
        <w:rPr>
          <w:rFonts w:ascii="Verdana" w:hAnsi="Verdana"/>
          <w:sz w:val="20"/>
        </w:rPr>
        <w:t>9</w:t>
      </w:r>
      <w:r w:rsidRPr="00F25305">
        <w:rPr>
          <w:rFonts w:ascii="Verdana" w:hAnsi="Verdana"/>
          <w:sz w:val="20"/>
        </w:rPr>
        <w:t>, inciso VII, do seu Estatuto Social, e</w:t>
      </w:r>
      <w:r w:rsidR="00065500" w:rsidRPr="00F25305">
        <w:rPr>
          <w:rFonts w:ascii="Verdana" w:eastAsia="Verdana" w:hAnsi="Verdana" w:cs="Verdana"/>
          <w:spacing w:val="-7"/>
          <w:sz w:val="20"/>
        </w:rPr>
        <w:t>,</w:t>
      </w:r>
      <w:r w:rsidR="00065500" w:rsidRPr="00F25305">
        <w:rPr>
          <w:rFonts w:ascii="Verdana" w:eastAsia="Verdana" w:hAnsi="Verdana" w:cs="Verdana"/>
          <w:spacing w:val="-2"/>
          <w:sz w:val="20"/>
        </w:rPr>
        <w:t xml:space="preserve"> </w:t>
      </w:r>
      <w:r w:rsidR="00065500" w:rsidRPr="00F25305">
        <w:rPr>
          <w:rFonts w:ascii="Verdana" w:eastAsia="Verdana" w:hAnsi="Verdana" w:cs="Verdana"/>
          <w:spacing w:val="1"/>
          <w:sz w:val="20"/>
        </w:rPr>
        <w:t>d</w:t>
      </w:r>
      <w:r w:rsidR="00065500" w:rsidRPr="00F25305">
        <w:rPr>
          <w:rFonts w:ascii="Verdana" w:eastAsia="Verdana" w:hAnsi="Verdana" w:cs="Verdana"/>
          <w:spacing w:val="-1"/>
          <w:sz w:val="20"/>
        </w:rPr>
        <w:t>or</w:t>
      </w:r>
      <w:r w:rsidR="00065500" w:rsidRPr="00F25305">
        <w:rPr>
          <w:rFonts w:ascii="Verdana" w:eastAsia="Verdana" w:hAnsi="Verdana" w:cs="Verdana"/>
          <w:sz w:val="20"/>
        </w:rPr>
        <w:t>ava</w:t>
      </w:r>
      <w:r w:rsidR="00065500" w:rsidRPr="00F25305">
        <w:rPr>
          <w:rFonts w:ascii="Verdana" w:eastAsia="Verdana" w:hAnsi="Verdana" w:cs="Verdana"/>
          <w:spacing w:val="1"/>
          <w:sz w:val="20"/>
        </w:rPr>
        <w:t>nt</w:t>
      </w:r>
      <w:r w:rsidR="00065500" w:rsidRPr="00F25305">
        <w:rPr>
          <w:rFonts w:ascii="Verdana" w:eastAsia="Verdana" w:hAnsi="Verdana" w:cs="Verdana"/>
          <w:sz w:val="20"/>
        </w:rPr>
        <w:t>e</w:t>
      </w:r>
      <w:r w:rsidR="00065500" w:rsidRPr="00F25305">
        <w:rPr>
          <w:rFonts w:ascii="Verdana" w:eastAsia="Verdana" w:hAnsi="Verdana" w:cs="Verdana"/>
          <w:spacing w:val="-11"/>
          <w:sz w:val="20"/>
        </w:rPr>
        <w:t xml:space="preserve"> </w:t>
      </w:r>
      <w:r w:rsidR="00065500" w:rsidRPr="00F25305">
        <w:rPr>
          <w:rFonts w:ascii="Verdana" w:eastAsia="Verdana" w:hAnsi="Verdana" w:cs="Verdana"/>
          <w:sz w:val="20"/>
        </w:rPr>
        <w:t>d</w:t>
      </w:r>
      <w:r w:rsidR="00065500" w:rsidRPr="00F25305">
        <w:rPr>
          <w:rFonts w:ascii="Verdana" w:eastAsia="Verdana" w:hAnsi="Verdana" w:cs="Verdana"/>
          <w:spacing w:val="-1"/>
          <w:sz w:val="20"/>
        </w:rPr>
        <w:t>e</w:t>
      </w:r>
      <w:r w:rsidR="00065500" w:rsidRPr="00F25305">
        <w:rPr>
          <w:rFonts w:ascii="Verdana" w:eastAsia="Verdana" w:hAnsi="Verdana" w:cs="Verdana"/>
          <w:spacing w:val="1"/>
          <w:sz w:val="20"/>
        </w:rPr>
        <w:t>n</w:t>
      </w:r>
      <w:r w:rsidR="00065500" w:rsidRPr="00F25305">
        <w:rPr>
          <w:rFonts w:ascii="Verdana" w:eastAsia="Verdana" w:hAnsi="Verdana" w:cs="Verdana"/>
          <w:spacing w:val="-1"/>
          <w:sz w:val="20"/>
        </w:rPr>
        <w:t>o</w:t>
      </w:r>
      <w:r w:rsidR="00065500" w:rsidRPr="00F25305">
        <w:rPr>
          <w:rFonts w:ascii="Verdana" w:eastAsia="Verdana" w:hAnsi="Verdana" w:cs="Verdana"/>
          <w:sz w:val="20"/>
        </w:rPr>
        <w:t>m</w:t>
      </w:r>
      <w:r w:rsidR="00065500" w:rsidRPr="00F25305">
        <w:rPr>
          <w:rFonts w:ascii="Verdana" w:eastAsia="Verdana" w:hAnsi="Verdana" w:cs="Verdana"/>
          <w:spacing w:val="3"/>
          <w:sz w:val="20"/>
        </w:rPr>
        <w:t>i</w:t>
      </w:r>
      <w:r w:rsidR="00065500" w:rsidRPr="00F25305">
        <w:rPr>
          <w:rFonts w:ascii="Verdana" w:eastAsia="Verdana" w:hAnsi="Verdana" w:cs="Verdana"/>
          <w:spacing w:val="1"/>
          <w:sz w:val="20"/>
        </w:rPr>
        <w:t>n</w:t>
      </w:r>
      <w:r w:rsidR="00065500" w:rsidRPr="00F25305">
        <w:rPr>
          <w:rFonts w:ascii="Verdana" w:eastAsia="Verdana" w:hAnsi="Verdana" w:cs="Verdana"/>
          <w:sz w:val="20"/>
        </w:rPr>
        <w:t>a</w:t>
      </w:r>
      <w:r w:rsidR="00065500" w:rsidRPr="00F25305">
        <w:rPr>
          <w:rFonts w:ascii="Verdana" w:eastAsia="Verdana" w:hAnsi="Verdana" w:cs="Verdana"/>
          <w:spacing w:val="1"/>
          <w:sz w:val="20"/>
        </w:rPr>
        <w:t>d</w:t>
      </w:r>
      <w:r w:rsidR="00065500" w:rsidRPr="00F25305">
        <w:rPr>
          <w:rFonts w:ascii="Verdana" w:eastAsia="Verdana" w:hAnsi="Verdana" w:cs="Verdana"/>
          <w:sz w:val="20"/>
        </w:rPr>
        <w:t>a</w:t>
      </w:r>
      <w:r w:rsidR="00065500" w:rsidRPr="00F25305">
        <w:rPr>
          <w:rFonts w:ascii="Verdana" w:eastAsia="Verdana" w:hAnsi="Verdana" w:cs="Verdana"/>
          <w:spacing w:val="-12"/>
          <w:sz w:val="20"/>
        </w:rPr>
        <w:t xml:space="preserve"> </w:t>
      </w:r>
      <w:r w:rsidR="00065500" w:rsidRPr="00F25305">
        <w:rPr>
          <w:rFonts w:ascii="Verdana" w:eastAsia="Verdana" w:hAnsi="Verdana" w:cs="Verdana"/>
          <w:sz w:val="20"/>
        </w:rPr>
        <w:t>“C</w:t>
      </w:r>
      <w:r w:rsidR="00065500" w:rsidRPr="00F25305">
        <w:rPr>
          <w:rFonts w:ascii="Verdana" w:eastAsia="Verdana" w:hAnsi="Verdana" w:cs="Verdana"/>
          <w:spacing w:val="-1"/>
          <w:sz w:val="20"/>
        </w:rPr>
        <w:t>O</w:t>
      </w:r>
      <w:r w:rsidR="00065500" w:rsidRPr="00F25305">
        <w:rPr>
          <w:rFonts w:ascii="Verdana" w:eastAsia="Verdana" w:hAnsi="Verdana" w:cs="Verdana"/>
          <w:sz w:val="20"/>
        </w:rPr>
        <w:t>NTR</w:t>
      </w:r>
      <w:r w:rsidR="00065500" w:rsidRPr="00F25305">
        <w:rPr>
          <w:rFonts w:ascii="Verdana" w:eastAsia="Verdana" w:hAnsi="Verdana" w:cs="Verdana"/>
          <w:spacing w:val="1"/>
          <w:sz w:val="20"/>
        </w:rPr>
        <w:t>A</w:t>
      </w:r>
      <w:r w:rsidR="00065500" w:rsidRPr="00F25305">
        <w:rPr>
          <w:rFonts w:ascii="Verdana" w:eastAsia="Verdana" w:hAnsi="Verdana" w:cs="Verdana"/>
          <w:sz w:val="20"/>
        </w:rPr>
        <w:t>TANT</w:t>
      </w:r>
      <w:r w:rsidR="00065500" w:rsidRPr="00F25305">
        <w:rPr>
          <w:rFonts w:ascii="Verdana" w:eastAsia="Verdana" w:hAnsi="Verdana" w:cs="Verdana"/>
          <w:spacing w:val="-1"/>
          <w:sz w:val="20"/>
        </w:rPr>
        <w:t>E</w:t>
      </w:r>
      <w:r w:rsidR="00065500" w:rsidRPr="00F25305">
        <w:rPr>
          <w:rFonts w:ascii="Verdana" w:eastAsia="Verdana" w:hAnsi="Verdana" w:cs="Verdana"/>
          <w:sz w:val="20"/>
        </w:rPr>
        <w:t>”;</w:t>
      </w:r>
      <w:r w:rsidR="00065500" w:rsidRPr="00F25305">
        <w:rPr>
          <w:rFonts w:ascii="Verdana" w:eastAsia="Verdana" w:hAnsi="Verdana" w:cs="Verdana"/>
          <w:spacing w:val="-18"/>
          <w:sz w:val="20"/>
        </w:rPr>
        <w:t xml:space="preserve"> </w:t>
      </w:r>
      <w:r w:rsidR="00065500" w:rsidRPr="00F25305">
        <w:rPr>
          <w:rFonts w:ascii="Verdana" w:eastAsia="Verdana" w:hAnsi="Verdana" w:cs="Verdana"/>
          <w:sz w:val="20"/>
        </w:rPr>
        <w:t>e</w:t>
      </w:r>
    </w:p>
    <w:p w14:paraId="33A7F670" w14:textId="77777777" w:rsidR="00065500" w:rsidRPr="00065500" w:rsidRDefault="00065500" w:rsidP="00917DE9">
      <w:pPr>
        <w:spacing w:before="32" w:line="240" w:lineRule="exact"/>
        <w:ind w:right="129"/>
        <w:rPr>
          <w:rFonts w:ascii="Verdana" w:eastAsia="Verdana" w:hAnsi="Verdana" w:cs="Verdana"/>
          <w:sz w:val="20"/>
        </w:rPr>
      </w:pPr>
    </w:p>
    <w:p w14:paraId="4DA5F3A3" w14:textId="77777777" w:rsidR="00065500" w:rsidRPr="00065500" w:rsidRDefault="00065500" w:rsidP="00917DE9">
      <w:pPr>
        <w:ind w:right="124"/>
        <w:rPr>
          <w:rFonts w:ascii="Verdana" w:eastAsia="Verdana" w:hAnsi="Verdana" w:cs="Verdana"/>
          <w:position w:val="-1"/>
          <w:sz w:val="20"/>
        </w:rPr>
      </w:pPr>
      <w:r w:rsidRPr="00065500">
        <w:rPr>
          <w:rFonts w:ascii="Verdana" w:eastAsia="Verdana" w:hAnsi="Verdana" w:cs="Verdana"/>
          <w:spacing w:val="1"/>
          <w:sz w:val="20"/>
        </w:rPr>
        <w:t>***************</w:t>
      </w:r>
      <w:r w:rsidRPr="00065500">
        <w:rPr>
          <w:rFonts w:ascii="Verdana" w:eastAsia="Verdana" w:hAnsi="Verdana" w:cs="Verdana"/>
          <w:sz w:val="20"/>
        </w:rPr>
        <w:t>,</w:t>
      </w:r>
      <w:r w:rsidRPr="00065500">
        <w:rPr>
          <w:rFonts w:ascii="Verdana" w:eastAsia="Verdana" w:hAnsi="Verdana" w:cs="Verdana"/>
          <w:spacing w:val="6"/>
          <w:sz w:val="20"/>
        </w:rPr>
        <w:t xml:space="preserve"> </w:t>
      </w:r>
      <w:r w:rsidRPr="00065500">
        <w:rPr>
          <w:rFonts w:ascii="Verdana" w:eastAsia="Verdana" w:hAnsi="Verdana" w:cs="Verdana"/>
          <w:sz w:val="20"/>
        </w:rPr>
        <w:t>c</w:t>
      </w:r>
      <w:r w:rsidRPr="00065500">
        <w:rPr>
          <w:rFonts w:ascii="Verdana" w:eastAsia="Verdana" w:hAnsi="Verdana" w:cs="Verdana"/>
          <w:spacing w:val="-1"/>
          <w:sz w:val="20"/>
        </w:rPr>
        <w:t>o</w:t>
      </w:r>
      <w:r w:rsidRPr="00065500">
        <w:rPr>
          <w:rFonts w:ascii="Verdana" w:eastAsia="Verdana" w:hAnsi="Verdana" w:cs="Verdana"/>
          <w:sz w:val="20"/>
        </w:rPr>
        <w:t>m</w:t>
      </w:r>
      <w:r w:rsidRPr="00065500">
        <w:rPr>
          <w:rFonts w:ascii="Verdana" w:eastAsia="Verdana" w:hAnsi="Verdana" w:cs="Verdana"/>
          <w:spacing w:val="22"/>
          <w:sz w:val="20"/>
        </w:rPr>
        <w:t xml:space="preserve"> </w:t>
      </w:r>
      <w:r w:rsidRPr="00065500">
        <w:rPr>
          <w:rFonts w:ascii="Verdana" w:eastAsia="Verdana" w:hAnsi="Verdana" w:cs="Verdana"/>
          <w:sz w:val="20"/>
        </w:rPr>
        <w:t>s</w:t>
      </w:r>
      <w:r w:rsidRPr="00065500">
        <w:rPr>
          <w:rFonts w:ascii="Verdana" w:eastAsia="Verdana" w:hAnsi="Verdana" w:cs="Verdana"/>
          <w:spacing w:val="-1"/>
          <w:sz w:val="20"/>
        </w:rPr>
        <w:t>e</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20"/>
          <w:sz w:val="20"/>
        </w:rPr>
        <w:t xml:space="preserve"> </w:t>
      </w:r>
      <w:r w:rsidRPr="00065500">
        <w:rPr>
          <w:rFonts w:ascii="Verdana" w:eastAsia="Verdana" w:hAnsi="Verdana" w:cs="Verdana"/>
          <w:spacing w:val="1"/>
          <w:sz w:val="20"/>
        </w:rPr>
        <w:t>******************************</w:t>
      </w:r>
      <w:r w:rsidRPr="00065500">
        <w:rPr>
          <w:rFonts w:ascii="Verdana" w:eastAsia="Verdana" w:hAnsi="Verdana" w:cs="Verdana"/>
          <w:sz w:val="20"/>
        </w:rPr>
        <w:t>,</w:t>
      </w:r>
      <w:r w:rsidRPr="00065500">
        <w:rPr>
          <w:rFonts w:ascii="Verdana" w:eastAsia="Verdana" w:hAnsi="Verdana" w:cs="Verdana"/>
          <w:spacing w:val="-15"/>
          <w:sz w:val="20"/>
        </w:rPr>
        <w:t xml:space="preserve"> </w:t>
      </w:r>
      <w:r w:rsidRPr="00065500">
        <w:rPr>
          <w:rFonts w:ascii="Verdana" w:eastAsia="Verdana" w:hAnsi="Verdana" w:cs="Verdana"/>
          <w:spacing w:val="1"/>
          <w:sz w:val="20"/>
        </w:rPr>
        <w:t>d</w:t>
      </w:r>
      <w:r w:rsidRPr="00065500">
        <w:rPr>
          <w:rFonts w:ascii="Verdana" w:eastAsia="Verdana" w:hAnsi="Verdana" w:cs="Verdana"/>
          <w:spacing w:val="-1"/>
          <w:sz w:val="20"/>
        </w:rPr>
        <w:t>or</w:t>
      </w:r>
      <w:r w:rsidRPr="00065500">
        <w:rPr>
          <w:rFonts w:ascii="Verdana" w:eastAsia="Verdana" w:hAnsi="Verdana" w:cs="Verdana"/>
          <w:spacing w:val="1"/>
          <w:sz w:val="20"/>
        </w:rPr>
        <w:t>a</w:t>
      </w:r>
      <w:r w:rsidRPr="00065500">
        <w:rPr>
          <w:rFonts w:ascii="Verdana" w:eastAsia="Verdana" w:hAnsi="Verdana" w:cs="Verdana"/>
          <w:sz w:val="20"/>
        </w:rPr>
        <w:t>v</w:t>
      </w:r>
      <w:r w:rsidRPr="00065500">
        <w:rPr>
          <w:rFonts w:ascii="Verdana" w:eastAsia="Verdana" w:hAnsi="Verdana" w:cs="Verdana"/>
          <w:spacing w:val="1"/>
          <w:sz w:val="20"/>
        </w:rPr>
        <w:t>ant</w:t>
      </w:r>
      <w:r w:rsidRPr="00065500">
        <w:rPr>
          <w:rFonts w:ascii="Verdana" w:eastAsia="Verdana" w:hAnsi="Verdana" w:cs="Verdana"/>
          <w:sz w:val="20"/>
        </w:rPr>
        <w:t>e</w:t>
      </w:r>
      <w:r w:rsidRPr="00065500">
        <w:rPr>
          <w:rFonts w:ascii="Verdana" w:eastAsia="Verdana" w:hAnsi="Verdana" w:cs="Verdana"/>
          <w:spacing w:val="13"/>
          <w:sz w:val="20"/>
        </w:rPr>
        <w:t xml:space="preserve"> </w:t>
      </w:r>
      <w:r w:rsidRPr="00065500">
        <w:rPr>
          <w:rFonts w:ascii="Verdana" w:eastAsia="Verdana" w:hAnsi="Verdana" w:cs="Verdana"/>
          <w:spacing w:val="1"/>
          <w:sz w:val="20"/>
        </w:rPr>
        <w:t>d</w:t>
      </w:r>
      <w:r w:rsidRPr="00065500">
        <w:rPr>
          <w:rFonts w:ascii="Verdana" w:eastAsia="Verdana" w:hAnsi="Verdana" w:cs="Verdana"/>
          <w:spacing w:val="-1"/>
          <w:sz w:val="20"/>
        </w:rPr>
        <w:t>e</w:t>
      </w:r>
      <w:r w:rsidRPr="00065500">
        <w:rPr>
          <w:rFonts w:ascii="Verdana" w:eastAsia="Verdana" w:hAnsi="Verdana" w:cs="Verdana"/>
          <w:spacing w:val="1"/>
          <w:sz w:val="20"/>
        </w:rPr>
        <w:t>n</w:t>
      </w:r>
      <w:r w:rsidRPr="00065500">
        <w:rPr>
          <w:rFonts w:ascii="Verdana" w:eastAsia="Verdana" w:hAnsi="Verdana" w:cs="Verdana"/>
          <w:sz w:val="20"/>
        </w:rPr>
        <w:t>o</w:t>
      </w:r>
      <w:r w:rsidRPr="00065500">
        <w:rPr>
          <w:rFonts w:ascii="Verdana" w:eastAsia="Verdana" w:hAnsi="Verdana" w:cs="Verdana"/>
          <w:spacing w:val="1"/>
          <w:sz w:val="20"/>
        </w:rPr>
        <w:t>m</w:t>
      </w:r>
      <w:r w:rsidRPr="00065500">
        <w:rPr>
          <w:rFonts w:ascii="Verdana" w:eastAsia="Verdana" w:hAnsi="Verdana" w:cs="Verdana"/>
          <w:spacing w:val="3"/>
          <w:sz w:val="20"/>
        </w:rPr>
        <w:t>i</w:t>
      </w:r>
      <w:r w:rsidRPr="00065500">
        <w:rPr>
          <w:rFonts w:ascii="Verdana" w:eastAsia="Verdana" w:hAnsi="Verdana" w:cs="Verdana"/>
          <w:spacing w:val="1"/>
          <w:sz w:val="20"/>
        </w:rPr>
        <w:t>nada</w:t>
      </w:r>
      <w:r w:rsidRPr="00065500">
        <w:rPr>
          <w:rFonts w:ascii="Verdana" w:eastAsia="Verdana" w:hAnsi="Verdana" w:cs="Verdana"/>
          <w:sz w:val="20"/>
        </w:rPr>
        <w:t xml:space="preserve"> </w:t>
      </w:r>
      <w:r w:rsidRPr="00065500">
        <w:rPr>
          <w:rFonts w:ascii="Verdana" w:eastAsia="Verdana" w:hAnsi="Verdana" w:cs="Verdana"/>
          <w:position w:val="-1"/>
          <w:sz w:val="20"/>
        </w:rPr>
        <w:t>“L</w:t>
      </w:r>
      <w:r w:rsidRPr="00065500">
        <w:rPr>
          <w:rFonts w:ascii="Verdana" w:eastAsia="Verdana" w:hAnsi="Verdana" w:cs="Verdana"/>
          <w:spacing w:val="-3"/>
          <w:position w:val="-1"/>
          <w:sz w:val="20"/>
        </w:rPr>
        <w:t>I</w:t>
      </w:r>
      <w:r w:rsidRPr="00065500">
        <w:rPr>
          <w:rFonts w:ascii="Verdana" w:eastAsia="Verdana" w:hAnsi="Verdana" w:cs="Verdana"/>
          <w:position w:val="-1"/>
          <w:sz w:val="20"/>
        </w:rPr>
        <w:t>C</w:t>
      </w:r>
      <w:r w:rsidRPr="00065500">
        <w:rPr>
          <w:rFonts w:ascii="Verdana" w:eastAsia="Verdana" w:hAnsi="Verdana" w:cs="Verdana"/>
          <w:spacing w:val="-2"/>
          <w:position w:val="-1"/>
          <w:sz w:val="20"/>
        </w:rPr>
        <w:t>I</w:t>
      </w:r>
      <w:r w:rsidRPr="00065500">
        <w:rPr>
          <w:rFonts w:ascii="Verdana" w:eastAsia="Verdana" w:hAnsi="Verdana" w:cs="Verdana"/>
          <w:position w:val="-1"/>
          <w:sz w:val="20"/>
        </w:rPr>
        <w:t>TANT</w:t>
      </w:r>
      <w:r w:rsidRPr="00065500">
        <w:rPr>
          <w:rFonts w:ascii="Verdana" w:eastAsia="Verdana" w:hAnsi="Verdana" w:cs="Verdana"/>
          <w:spacing w:val="-1"/>
          <w:position w:val="-1"/>
          <w:sz w:val="20"/>
        </w:rPr>
        <w:t>E</w:t>
      </w:r>
      <w:r w:rsidRPr="00065500">
        <w:rPr>
          <w:rFonts w:ascii="Verdana" w:eastAsia="Verdana" w:hAnsi="Verdana" w:cs="Verdana"/>
          <w:position w:val="-1"/>
          <w:sz w:val="20"/>
        </w:rPr>
        <w:t>”,</w:t>
      </w:r>
    </w:p>
    <w:p w14:paraId="7280A2F5" w14:textId="77777777" w:rsidR="00065500" w:rsidRPr="00065500" w:rsidRDefault="00065500" w:rsidP="00917DE9">
      <w:pPr>
        <w:ind w:right="124"/>
        <w:rPr>
          <w:rFonts w:ascii="Verdana" w:eastAsia="Verdana" w:hAnsi="Verdana" w:cs="Verdana"/>
          <w:position w:val="-1"/>
          <w:sz w:val="20"/>
        </w:rPr>
      </w:pPr>
    </w:p>
    <w:p w14:paraId="4BF87CAD" w14:textId="77777777" w:rsidR="00065500" w:rsidRDefault="00065500" w:rsidP="00065500">
      <w:pPr>
        <w:ind w:right="124"/>
        <w:rPr>
          <w:rFonts w:ascii="Verdana" w:eastAsia="Verdana" w:hAnsi="Verdana" w:cs="Verdana"/>
          <w:position w:val="-1"/>
          <w:sz w:val="20"/>
        </w:rPr>
      </w:pPr>
      <w:r w:rsidRPr="00065500">
        <w:rPr>
          <w:rFonts w:ascii="Verdana" w:eastAsia="Verdana" w:hAnsi="Verdana" w:cs="Verdana"/>
          <w:spacing w:val="1"/>
          <w:sz w:val="20"/>
        </w:rPr>
        <w:t>R</w:t>
      </w:r>
      <w:r w:rsidRPr="00065500">
        <w:rPr>
          <w:rFonts w:ascii="Verdana" w:eastAsia="Verdana" w:hAnsi="Verdana" w:cs="Verdana"/>
          <w:spacing w:val="-1"/>
          <w:sz w:val="20"/>
        </w:rPr>
        <w:t>e</w:t>
      </w:r>
      <w:r w:rsidRPr="00065500">
        <w:rPr>
          <w:rFonts w:ascii="Verdana" w:eastAsia="Verdana" w:hAnsi="Verdana" w:cs="Verdana"/>
          <w:sz w:val="20"/>
        </w:rPr>
        <w:t>f</w:t>
      </w:r>
      <w:r w:rsidRPr="00065500">
        <w:rPr>
          <w:rFonts w:ascii="Verdana" w:eastAsia="Verdana" w:hAnsi="Verdana" w:cs="Verdana"/>
          <w:spacing w:val="-2"/>
          <w:sz w:val="20"/>
        </w:rPr>
        <w:t>e</w:t>
      </w:r>
      <w:r w:rsidRPr="00065500">
        <w:rPr>
          <w:rFonts w:ascii="Verdana" w:eastAsia="Verdana" w:hAnsi="Verdana" w:cs="Verdana"/>
          <w:spacing w:val="-1"/>
          <w:sz w:val="20"/>
        </w:rPr>
        <w:t>r</w:t>
      </w:r>
      <w:r w:rsidRPr="00065500">
        <w:rPr>
          <w:rFonts w:ascii="Verdana" w:eastAsia="Verdana" w:hAnsi="Verdana" w:cs="Verdana"/>
          <w:spacing w:val="3"/>
          <w:sz w:val="20"/>
        </w:rPr>
        <w:t>i</w:t>
      </w:r>
      <w:r w:rsidRPr="00065500">
        <w:rPr>
          <w:rFonts w:ascii="Verdana" w:eastAsia="Verdana" w:hAnsi="Verdana" w:cs="Verdana"/>
          <w:spacing w:val="1"/>
          <w:sz w:val="20"/>
        </w:rPr>
        <w:t>d</w:t>
      </w:r>
      <w:r w:rsidRPr="00065500">
        <w:rPr>
          <w:rFonts w:ascii="Verdana" w:eastAsia="Verdana" w:hAnsi="Verdana" w:cs="Verdana"/>
          <w:sz w:val="20"/>
        </w:rPr>
        <w:t>as</w:t>
      </w:r>
      <w:r w:rsidRPr="00065500">
        <w:rPr>
          <w:rFonts w:ascii="Verdana" w:eastAsia="Verdana" w:hAnsi="Verdana" w:cs="Verdana"/>
          <w:spacing w:val="-8"/>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pacing w:val="1"/>
          <w:sz w:val="20"/>
        </w:rPr>
        <w:t>njunt</w:t>
      </w:r>
      <w:r w:rsidRPr="00065500">
        <w:rPr>
          <w:rFonts w:ascii="Verdana" w:eastAsia="Verdana" w:hAnsi="Verdana" w:cs="Verdana"/>
          <w:sz w:val="20"/>
        </w:rPr>
        <w:t>a</w:t>
      </w:r>
      <w:r w:rsidRPr="00065500">
        <w:rPr>
          <w:rFonts w:ascii="Verdana" w:eastAsia="Verdana" w:hAnsi="Verdana" w:cs="Verdana"/>
          <w:spacing w:val="1"/>
          <w:sz w:val="20"/>
        </w:rPr>
        <w:t>m</w:t>
      </w:r>
      <w:r w:rsidRPr="00065500">
        <w:rPr>
          <w:rFonts w:ascii="Verdana" w:eastAsia="Verdana" w:hAnsi="Verdana" w:cs="Verdana"/>
          <w:spacing w:val="-1"/>
          <w:sz w:val="20"/>
        </w:rPr>
        <w:t>e</w:t>
      </w:r>
      <w:r w:rsidRPr="00065500">
        <w:rPr>
          <w:rFonts w:ascii="Verdana" w:eastAsia="Verdana" w:hAnsi="Verdana" w:cs="Verdana"/>
          <w:spacing w:val="1"/>
          <w:sz w:val="20"/>
        </w:rPr>
        <w:t>nt</w:t>
      </w:r>
      <w:r w:rsidRPr="00065500">
        <w:rPr>
          <w:rFonts w:ascii="Verdana" w:eastAsia="Verdana" w:hAnsi="Verdana" w:cs="Verdana"/>
          <w:sz w:val="20"/>
        </w:rPr>
        <w:t>e</w:t>
      </w:r>
      <w:r w:rsidRPr="00065500">
        <w:rPr>
          <w:rFonts w:ascii="Verdana" w:eastAsia="Verdana" w:hAnsi="Verdana" w:cs="Verdana"/>
          <w:spacing w:val="-15"/>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z w:val="20"/>
        </w:rPr>
        <w:t>mo</w:t>
      </w:r>
      <w:r w:rsidRPr="00065500">
        <w:rPr>
          <w:rFonts w:ascii="Verdana" w:eastAsia="Verdana" w:hAnsi="Verdana" w:cs="Verdana"/>
          <w:spacing w:val="-4"/>
          <w:sz w:val="20"/>
        </w:rPr>
        <w:t xml:space="preserve"> </w:t>
      </w:r>
      <w:r w:rsidRPr="00065500">
        <w:rPr>
          <w:rFonts w:ascii="Verdana" w:eastAsia="Verdana" w:hAnsi="Verdana" w:cs="Verdana"/>
          <w:sz w:val="20"/>
        </w:rPr>
        <w:t>“PA</w:t>
      </w:r>
      <w:r w:rsidRPr="00065500">
        <w:rPr>
          <w:rFonts w:ascii="Verdana" w:eastAsia="Verdana" w:hAnsi="Verdana" w:cs="Verdana"/>
          <w:spacing w:val="1"/>
          <w:sz w:val="20"/>
        </w:rPr>
        <w:t>R</w:t>
      </w:r>
      <w:r w:rsidRPr="00065500">
        <w:rPr>
          <w:rFonts w:ascii="Verdana" w:eastAsia="Verdana" w:hAnsi="Verdana" w:cs="Verdana"/>
          <w:sz w:val="20"/>
        </w:rPr>
        <w:t>T</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5"/>
          <w:sz w:val="20"/>
        </w:rPr>
        <w:t xml:space="preserve"> </w:t>
      </w:r>
      <w:r w:rsidRPr="00065500">
        <w:rPr>
          <w:rFonts w:ascii="Verdana" w:eastAsia="Verdana" w:hAnsi="Verdana" w:cs="Verdana"/>
          <w:spacing w:val="1"/>
          <w:sz w:val="20"/>
        </w:rPr>
        <w:t>t</w:t>
      </w:r>
      <w:r w:rsidRPr="00065500">
        <w:rPr>
          <w:rFonts w:ascii="Verdana" w:eastAsia="Verdana" w:hAnsi="Verdana" w:cs="Verdana"/>
          <w:spacing w:val="-1"/>
          <w:sz w:val="20"/>
        </w:rPr>
        <w:t>ê</w:t>
      </w:r>
      <w:r w:rsidRPr="00065500">
        <w:rPr>
          <w:rFonts w:ascii="Verdana" w:eastAsia="Verdana" w:hAnsi="Verdana" w:cs="Verdana"/>
          <w:sz w:val="20"/>
        </w:rPr>
        <w:t>m</w:t>
      </w:r>
      <w:r w:rsidRPr="00065500">
        <w:rPr>
          <w:rFonts w:ascii="Verdana" w:eastAsia="Verdana" w:hAnsi="Verdana" w:cs="Verdana"/>
          <w:spacing w:val="-2"/>
          <w:sz w:val="20"/>
        </w:rPr>
        <w:t xml:space="preserve"> </w:t>
      </w:r>
      <w:r w:rsidRPr="00065500">
        <w:rPr>
          <w:rFonts w:ascii="Verdana" w:eastAsia="Verdana" w:hAnsi="Verdana" w:cs="Verdana"/>
          <w:spacing w:val="-1"/>
          <w:sz w:val="20"/>
        </w:rPr>
        <w:t>e</w:t>
      </w:r>
      <w:r w:rsidRPr="00065500">
        <w:rPr>
          <w:rFonts w:ascii="Verdana" w:eastAsia="Verdana" w:hAnsi="Verdana" w:cs="Verdana"/>
          <w:spacing w:val="1"/>
          <w:sz w:val="20"/>
        </w:rPr>
        <w:t>nt</w:t>
      </w:r>
      <w:r w:rsidRPr="00065500">
        <w:rPr>
          <w:rFonts w:ascii="Verdana" w:eastAsia="Verdana" w:hAnsi="Verdana" w:cs="Verdana"/>
          <w:spacing w:val="-1"/>
          <w:sz w:val="20"/>
        </w:rPr>
        <w:t>r</w:t>
      </w:r>
      <w:r w:rsidRPr="00065500">
        <w:rPr>
          <w:rFonts w:ascii="Verdana" w:eastAsia="Verdana" w:hAnsi="Verdana" w:cs="Verdana"/>
          <w:sz w:val="20"/>
        </w:rPr>
        <w:t>e</w:t>
      </w:r>
      <w:r w:rsidRPr="00065500">
        <w:rPr>
          <w:rFonts w:ascii="Verdana" w:eastAsia="Verdana" w:hAnsi="Verdana" w:cs="Verdana"/>
          <w:spacing w:val="-5"/>
          <w:sz w:val="20"/>
        </w:rPr>
        <w:t xml:space="preserve"> </w:t>
      </w:r>
      <w:r w:rsidRPr="00065500">
        <w:rPr>
          <w:rFonts w:ascii="Verdana" w:eastAsia="Verdana" w:hAnsi="Verdana" w:cs="Verdana"/>
          <w:sz w:val="20"/>
        </w:rPr>
        <w:t>si j</w:t>
      </w:r>
      <w:r w:rsidRPr="00065500">
        <w:rPr>
          <w:rFonts w:ascii="Verdana" w:eastAsia="Verdana" w:hAnsi="Verdana" w:cs="Verdana"/>
          <w:spacing w:val="1"/>
          <w:sz w:val="20"/>
        </w:rPr>
        <w:t>u</w:t>
      </w:r>
      <w:r w:rsidRPr="00065500">
        <w:rPr>
          <w:rFonts w:ascii="Verdana" w:eastAsia="Verdana" w:hAnsi="Verdana" w:cs="Verdana"/>
          <w:sz w:val="20"/>
        </w:rPr>
        <w:t>sto</w:t>
      </w:r>
      <w:r w:rsidRPr="00065500">
        <w:rPr>
          <w:rFonts w:ascii="Verdana" w:eastAsia="Verdana" w:hAnsi="Verdana" w:cs="Verdana"/>
          <w:spacing w:val="-6"/>
          <w:sz w:val="20"/>
        </w:rPr>
        <w:t xml:space="preserve"> </w:t>
      </w:r>
      <w:r w:rsidRPr="00065500">
        <w:rPr>
          <w:rFonts w:ascii="Verdana" w:eastAsia="Verdana" w:hAnsi="Verdana" w:cs="Verdana"/>
          <w:sz w:val="20"/>
        </w:rPr>
        <w:t>e</w:t>
      </w:r>
      <w:r w:rsidRPr="00065500">
        <w:rPr>
          <w:rFonts w:ascii="Verdana" w:eastAsia="Verdana" w:hAnsi="Verdana" w:cs="Verdana"/>
          <w:spacing w:val="-3"/>
          <w:sz w:val="20"/>
        </w:rPr>
        <w:t xml:space="preserve"> </w:t>
      </w:r>
      <w:r w:rsidRPr="00065500">
        <w:rPr>
          <w:rFonts w:ascii="Verdana" w:eastAsia="Verdana" w:hAnsi="Verdana" w:cs="Verdana"/>
          <w:sz w:val="20"/>
        </w:rPr>
        <w:t>a</w:t>
      </w:r>
      <w:r w:rsidRPr="00065500">
        <w:rPr>
          <w:rFonts w:ascii="Verdana" w:eastAsia="Verdana" w:hAnsi="Verdana" w:cs="Verdana"/>
          <w:spacing w:val="-1"/>
          <w:sz w:val="20"/>
        </w:rPr>
        <w:t>cor</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z w:val="20"/>
        </w:rPr>
        <w:t>o</w:t>
      </w:r>
      <w:r w:rsidRPr="00065500">
        <w:rPr>
          <w:rFonts w:ascii="Verdana" w:eastAsia="Verdana" w:hAnsi="Verdana" w:cs="Verdana"/>
          <w:spacing w:val="-10"/>
          <w:sz w:val="20"/>
        </w:rPr>
        <w:t xml:space="preserve"> </w:t>
      </w:r>
      <w:r w:rsidRPr="00065500">
        <w:rPr>
          <w:rFonts w:ascii="Verdana" w:eastAsia="Verdana" w:hAnsi="Verdana" w:cs="Verdana"/>
          <w:sz w:val="20"/>
        </w:rPr>
        <w:t>o</w:t>
      </w:r>
      <w:r w:rsidRPr="00065500">
        <w:rPr>
          <w:rFonts w:ascii="Verdana" w:eastAsia="Verdana" w:hAnsi="Verdana" w:cs="Verdana"/>
          <w:spacing w:val="-2"/>
          <w:sz w:val="20"/>
        </w:rPr>
        <w:t xml:space="preserve"> </w:t>
      </w:r>
      <w:r w:rsidRPr="00065500">
        <w:rPr>
          <w:rFonts w:ascii="Verdana" w:eastAsia="Verdana" w:hAnsi="Verdana" w:cs="Verdana"/>
          <w:sz w:val="20"/>
        </w:rPr>
        <w:t>p</w:t>
      </w:r>
      <w:r w:rsidRPr="00065500">
        <w:rPr>
          <w:rFonts w:ascii="Verdana" w:eastAsia="Verdana" w:hAnsi="Verdana" w:cs="Verdana"/>
          <w:spacing w:val="-1"/>
          <w:sz w:val="20"/>
        </w:rPr>
        <w:t>re</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nt</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z w:val="20"/>
        </w:rPr>
        <w:t>Ac</w:t>
      </w:r>
      <w:r w:rsidRPr="00065500">
        <w:rPr>
          <w:rFonts w:ascii="Verdana" w:eastAsia="Verdana" w:hAnsi="Verdana" w:cs="Verdana"/>
          <w:spacing w:val="-1"/>
          <w:sz w:val="20"/>
        </w:rPr>
        <w:t>or</w:t>
      </w:r>
      <w:r w:rsidRPr="00065500">
        <w:rPr>
          <w:rFonts w:ascii="Verdana" w:eastAsia="Verdana" w:hAnsi="Verdana" w:cs="Verdana"/>
          <w:spacing w:val="1"/>
          <w:sz w:val="20"/>
        </w:rPr>
        <w:t>d</w:t>
      </w:r>
      <w:r w:rsidRPr="00065500">
        <w:rPr>
          <w:rFonts w:ascii="Verdana" w:eastAsia="Verdana" w:hAnsi="Verdana" w:cs="Verdana"/>
          <w:sz w:val="20"/>
        </w:rPr>
        <w:t>o</w:t>
      </w:r>
      <w:r w:rsidRPr="00065500">
        <w:rPr>
          <w:rFonts w:ascii="Verdana" w:eastAsia="Verdana" w:hAnsi="Verdana" w:cs="Verdana"/>
          <w:spacing w:val="-8"/>
          <w:sz w:val="20"/>
        </w:rPr>
        <w:t xml:space="preserve"> </w:t>
      </w:r>
      <w:r w:rsidRPr="00065500">
        <w:rPr>
          <w:rFonts w:ascii="Verdana" w:eastAsia="Verdana" w:hAnsi="Verdana" w:cs="Verdana"/>
          <w:sz w:val="20"/>
        </w:rPr>
        <w:t xml:space="preserve">de </w:t>
      </w:r>
      <w:r w:rsidRPr="00065500">
        <w:rPr>
          <w:rFonts w:ascii="Verdana" w:eastAsia="Verdana" w:hAnsi="Verdana" w:cs="Verdana"/>
          <w:position w:val="-1"/>
          <w:sz w:val="20"/>
        </w:rPr>
        <w:t>C</w:t>
      </w:r>
      <w:r w:rsidRPr="00065500">
        <w:rPr>
          <w:rFonts w:ascii="Verdana" w:eastAsia="Verdana" w:hAnsi="Verdana" w:cs="Verdana"/>
          <w:spacing w:val="-1"/>
          <w:position w:val="-1"/>
          <w:sz w:val="20"/>
        </w:rPr>
        <w:t>o</w:t>
      </w:r>
      <w:r w:rsidRPr="00065500">
        <w:rPr>
          <w:rFonts w:ascii="Verdana" w:eastAsia="Verdana" w:hAnsi="Verdana" w:cs="Verdana"/>
          <w:spacing w:val="1"/>
          <w:position w:val="-1"/>
          <w:sz w:val="20"/>
        </w:rPr>
        <w:t>n</w:t>
      </w:r>
      <w:r w:rsidRPr="00065500">
        <w:rPr>
          <w:rFonts w:ascii="Verdana" w:eastAsia="Verdana" w:hAnsi="Verdana" w:cs="Verdana"/>
          <w:position w:val="-1"/>
          <w:sz w:val="20"/>
        </w:rPr>
        <w:t>f</w:t>
      </w:r>
      <w:r w:rsidRPr="00065500">
        <w:rPr>
          <w:rFonts w:ascii="Verdana" w:eastAsia="Verdana" w:hAnsi="Verdana" w:cs="Verdana"/>
          <w:spacing w:val="2"/>
          <w:position w:val="-1"/>
          <w:sz w:val="20"/>
        </w:rPr>
        <w:t>i</w:t>
      </w:r>
      <w:r w:rsidRPr="00065500">
        <w:rPr>
          <w:rFonts w:ascii="Verdana" w:eastAsia="Verdana" w:hAnsi="Verdana" w:cs="Verdana"/>
          <w:spacing w:val="1"/>
          <w:position w:val="-1"/>
          <w:sz w:val="20"/>
        </w:rPr>
        <w:t>d</w:t>
      </w:r>
      <w:r w:rsidRPr="00065500">
        <w:rPr>
          <w:rFonts w:ascii="Verdana" w:eastAsia="Verdana" w:hAnsi="Verdana" w:cs="Verdana"/>
          <w:spacing w:val="-1"/>
          <w:position w:val="-1"/>
          <w:sz w:val="20"/>
        </w:rPr>
        <w:t>e</w:t>
      </w:r>
      <w:r w:rsidRPr="00065500">
        <w:rPr>
          <w:rFonts w:ascii="Verdana" w:eastAsia="Verdana" w:hAnsi="Verdana" w:cs="Verdana"/>
          <w:spacing w:val="1"/>
          <w:position w:val="-1"/>
          <w:sz w:val="20"/>
        </w:rPr>
        <w:t>n</w:t>
      </w:r>
      <w:r w:rsidRPr="00065500">
        <w:rPr>
          <w:rFonts w:ascii="Verdana" w:eastAsia="Verdana" w:hAnsi="Verdana" w:cs="Verdana"/>
          <w:position w:val="-1"/>
          <w:sz w:val="20"/>
        </w:rPr>
        <w:t>c</w:t>
      </w:r>
      <w:r w:rsidRPr="00065500">
        <w:rPr>
          <w:rFonts w:ascii="Verdana" w:eastAsia="Verdana" w:hAnsi="Verdana" w:cs="Verdana"/>
          <w:spacing w:val="2"/>
          <w:position w:val="-1"/>
          <w:sz w:val="20"/>
        </w:rPr>
        <w:t>i</w:t>
      </w:r>
      <w:r w:rsidRPr="00065500">
        <w:rPr>
          <w:rFonts w:ascii="Verdana" w:eastAsia="Verdana" w:hAnsi="Verdana" w:cs="Verdana"/>
          <w:position w:val="-1"/>
          <w:sz w:val="20"/>
        </w:rPr>
        <w:t>a</w:t>
      </w:r>
      <w:r w:rsidRPr="00065500">
        <w:rPr>
          <w:rFonts w:ascii="Verdana" w:eastAsia="Verdana" w:hAnsi="Verdana" w:cs="Verdana"/>
          <w:spacing w:val="3"/>
          <w:position w:val="-1"/>
          <w:sz w:val="20"/>
        </w:rPr>
        <w:t>li</w:t>
      </w:r>
      <w:r w:rsidRPr="00065500">
        <w:rPr>
          <w:rFonts w:ascii="Verdana" w:eastAsia="Verdana" w:hAnsi="Verdana" w:cs="Verdana"/>
          <w:spacing w:val="1"/>
          <w:position w:val="-1"/>
          <w:sz w:val="20"/>
        </w:rPr>
        <w:t>d</w:t>
      </w:r>
      <w:r w:rsidRPr="00065500">
        <w:rPr>
          <w:rFonts w:ascii="Verdana" w:eastAsia="Verdana" w:hAnsi="Verdana" w:cs="Verdana"/>
          <w:position w:val="-1"/>
          <w:sz w:val="20"/>
        </w:rPr>
        <w:t>a</w:t>
      </w:r>
      <w:r w:rsidRPr="00065500">
        <w:rPr>
          <w:rFonts w:ascii="Verdana" w:eastAsia="Verdana" w:hAnsi="Verdana" w:cs="Verdana"/>
          <w:spacing w:val="1"/>
          <w:position w:val="-1"/>
          <w:sz w:val="20"/>
        </w:rPr>
        <w:t>d</w:t>
      </w:r>
      <w:r w:rsidRPr="00065500">
        <w:rPr>
          <w:rFonts w:ascii="Verdana" w:eastAsia="Verdana" w:hAnsi="Verdana" w:cs="Verdana"/>
          <w:spacing w:val="-1"/>
          <w:position w:val="-1"/>
          <w:sz w:val="20"/>
        </w:rPr>
        <w:t>e</w:t>
      </w:r>
      <w:r w:rsidRPr="00065500">
        <w:rPr>
          <w:rFonts w:ascii="Verdana" w:eastAsia="Verdana" w:hAnsi="Verdana" w:cs="Verdana"/>
          <w:position w:val="-1"/>
          <w:sz w:val="20"/>
        </w:rPr>
        <w:t>,</w:t>
      </w:r>
      <w:r w:rsidRPr="00065500">
        <w:rPr>
          <w:rFonts w:ascii="Verdana" w:eastAsia="Verdana" w:hAnsi="Verdana" w:cs="Verdana"/>
          <w:spacing w:val="-19"/>
          <w:position w:val="-1"/>
          <w:sz w:val="20"/>
        </w:rPr>
        <w:t xml:space="preserve"> </w:t>
      </w:r>
      <w:r w:rsidRPr="00065500">
        <w:rPr>
          <w:rFonts w:ascii="Verdana" w:eastAsia="Verdana" w:hAnsi="Verdana" w:cs="Verdana"/>
          <w:position w:val="-1"/>
          <w:sz w:val="20"/>
        </w:rPr>
        <w:t>o</w:t>
      </w:r>
      <w:r w:rsidRPr="00065500">
        <w:rPr>
          <w:rFonts w:ascii="Verdana" w:eastAsia="Verdana" w:hAnsi="Verdana" w:cs="Verdana"/>
          <w:spacing w:val="-2"/>
          <w:position w:val="-1"/>
          <w:sz w:val="20"/>
        </w:rPr>
        <w:t xml:space="preserve"> </w:t>
      </w:r>
      <w:r w:rsidRPr="00065500">
        <w:rPr>
          <w:rFonts w:ascii="Verdana" w:eastAsia="Verdana" w:hAnsi="Verdana" w:cs="Verdana"/>
          <w:spacing w:val="-1"/>
          <w:position w:val="-1"/>
          <w:sz w:val="20"/>
        </w:rPr>
        <w:t>“</w:t>
      </w:r>
      <w:r w:rsidRPr="00065500">
        <w:rPr>
          <w:rFonts w:ascii="Verdana" w:eastAsia="Verdana" w:hAnsi="Verdana" w:cs="Verdana"/>
          <w:position w:val="-1"/>
          <w:sz w:val="20"/>
        </w:rPr>
        <w:t>A</w:t>
      </w:r>
      <w:r w:rsidRPr="00065500">
        <w:rPr>
          <w:rFonts w:ascii="Verdana" w:eastAsia="Verdana" w:hAnsi="Verdana" w:cs="Verdana"/>
          <w:spacing w:val="1"/>
          <w:position w:val="-1"/>
          <w:sz w:val="20"/>
        </w:rPr>
        <w:t>C</w:t>
      </w:r>
      <w:r w:rsidRPr="00065500">
        <w:rPr>
          <w:rFonts w:ascii="Verdana" w:eastAsia="Verdana" w:hAnsi="Verdana" w:cs="Verdana"/>
          <w:spacing w:val="-1"/>
          <w:position w:val="-1"/>
          <w:sz w:val="20"/>
        </w:rPr>
        <w:t>O</w:t>
      </w:r>
      <w:r w:rsidRPr="00065500">
        <w:rPr>
          <w:rFonts w:ascii="Verdana" w:eastAsia="Verdana" w:hAnsi="Verdana" w:cs="Verdana"/>
          <w:spacing w:val="1"/>
          <w:position w:val="-1"/>
          <w:sz w:val="20"/>
        </w:rPr>
        <w:t>R</w:t>
      </w:r>
      <w:r w:rsidRPr="00065500">
        <w:rPr>
          <w:rFonts w:ascii="Verdana" w:eastAsia="Verdana" w:hAnsi="Verdana" w:cs="Verdana"/>
          <w:position w:val="-1"/>
          <w:sz w:val="20"/>
        </w:rPr>
        <w:t>D</w:t>
      </w:r>
      <w:r w:rsidRPr="00065500">
        <w:rPr>
          <w:rFonts w:ascii="Verdana" w:eastAsia="Verdana" w:hAnsi="Verdana" w:cs="Verdana"/>
          <w:spacing w:val="-1"/>
          <w:position w:val="-1"/>
          <w:sz w:val="20"/>
        </w:rPr>
        <w:t>O</w:t>
      </w:r>
      <w:r w:rsidRPr="00065500">
        <w:rPr>
          <w:rFonts w:ascii="Verdana" w:eastAsia="Verdana" w:hAnsi="Verdana" w:cs="Verdana"/>
          <w:position w:val="-1"/>
          <w:sz w:val="20"/>
        </w:rPr>
        <w:t>”,</w:t>
      </w:r>
      <w:r w:rsidRPr="00065500">
        <w:rPr>
          <w:rFonts w:ascii="Verdana" w:eastAsia="Verdana" w:hAnsi="Verdana" w:cs="Verdana"/>
          <w:spacing w:val="-12"/>
          <w:position w:val="-1"/>
          <w:sz w:val="20"/>
        </w:rPr>
        <w:t xml:space="preserve"> </w:t>
      </w:r>
      <w:r w:rsidRPr="00065500">
        <w:rPr>
          <w:rFonts w:ascii="Verdana" w:eastAsia="Verdana" w:hAnsi="Verdana" w:cs="Verdana"/>
          <w:position w:val="-1"/>
          <w:sz w:val="20"/>
        </w:rPr>
        <w:t>nos</w:t>
      </w:r>
      <w:r w:rsidRPr="00065500">
        <w:rPr>
          <w:rFonts w:ascii="Verdana" w:eastAsia="Verdana" w:hAnsi="Verdana" w:cs="Verdana"/>
          <w:spacing w:val="-5"/>
          <w:position w:val="-1"/>
          <w:sz w:val="20"/>
        </w:rPr>
        <w:t xml:space="preserve"> </w:t>
      </w:r>
      <w:r w:rsidRPr="00065500">
        <w:rPr>
          <w:rFonts w:ascii="Verdana" w:eastAsia="Verdana" w:hAnsi="Verdana" w:cs="Verdana"/>
          <w:position w:val="-1"/>
          <w:sz w:val="20"/>
        </w:rPr>
        <w:t>t</w:t>
      </w:r>
      <w:r w:rsidRPr="00065500">
        <w:rPr>
          <w:rFonts w:ascii="Verdana" w:eastAsia="Verdana" w:hAnsi="Verdana" w:cs="Verdana"/>
          <w:spacing w:val="-1"/>
          <w:position w:val="-1"/>
          <w:sz w:val="20"/>
        </w:rPr>
        <w:t>er</w:t>
      </w:r>
      <w:r w:rsidRPr="00065500">
        <w:rPr>
          <w:rFonts w:ascii="Verdana" w:eastAsia="Verdana" w:hAnsi="Verdana" w:cs="Verdana"/>
          <w:position w:val="-1"/>
          <w:sz w:val="20"/>
        </w:rPr>
        <w:t>mos</w:t>
      </w:r>
      <w:r w:rsidRPr="00065500">
        <w:rPr>
          <w:rFonts w:ascii="Verdana" w:eastAsia="Verdana" w:hAnsi="Verdana" w:cs="Verdana"/>
          <w:spacing w:val="-8"/>
          <w:position w:val="-1"/>
          <w:sz w:val="20"/>
        </w:rPr>
        <w:t xml:space="preserve"> </w:t>
      </w:r>
      <w:r w:rsidRPr="00065500">
        <w:rPr>
          <w:rFonts w:ascii="Verdana" w:eastAsia="Verdana" w:hAnsi="Verdana" w:cs="Verdana"/>
          <w:position w:val="-1"/>
          <w:sz w:val="20"/>
        </w:rPr>
        <w:t>q</w:t>
      </w:r>
      <w:r w:rsidRPr="00065500">
        <w:rPr>
          <w:rFonts w:ascii="Verdana" w:eastAsia="Verdana" w:hAnsi="Verdana" w:cs="Verdana"/>
          <w:spacing w:val="1"/>
          <w:position w:val="-1"/>
          <w:sz w:val="20"/>
        </w:rPr>
        <w:t>u</w:t>
      </w:r>
      <w:r w:rsidRPr="00065500">
        <w:rPr>
          <w:rFonts w:ascii="Verdana" w:eastAsia="Verdana" w:hAnsi="Verdana" w:cs="Verdana"/>
          <w:position w:val="-1"/>
          <w:sz w:val="20"/>
        </w:rPr>
        <w:t>e</w:t>
      </w:r>
      <w:r w:rsidRPr="00065500">
        <w:rPr>
          <w:rFonts w:ascii="Verdana" w:eastAsia="Verdana" w:hAnsi="Verdana" w:cs="Verdana"/>
          <w:spacing w:val="-5"/>
          <w:position w:val="-1"/>
          <w:sz w:val="20"/>
        </w:rPr>
        <w:t xml:space="preserve"> </w:t>
      </w:r>
      <w:r w:rsidRPr="00065500">
        <w:rPr>
          <w:rFonts w:ascii="Verdana" w:eastAsia="Verdana" w:hAnsi="Verdana" w:cs="Verdana"/>
          <w:spacing w:val="-1"/>
          <w:position w:val="-1"/>
          <w:sz w:val="20"/>
        </w:rPr>
        <w:t>se</w:t>
      </w:r>
      <w:r w:rsidRPr="00065500">
        <w:rPr>
          <w:rFonts w:ascii="Verdana" w:eastAsia="Verdana" w:hAnsi="Verdana" w:cs="Verdana"/>
          <w:spacing w:val="1"/>
          <w:position w:val="-1"/>
          <w:sz w:val="20"/>
        </w:rPr>
        <w:t>gu</w:t>
      </w:r>
      <w:r w:rsidRPr="00065500">
        <w:rPr>
          <w:rFonts w:ascii="Verdana" w:eastAsia="Verdana" w:hAnsi="Verdana" w:cs="Verdana"/>
          <w:spacing w:val="-1"/>
          <w:position w:val="-1"/>
          <w:sz w:val="20"/>
        </w:rPr>
        <w:t>e</w:t>
      </w:r>
      <w:r w:rsidRPr="00065500">
        <w:rPr>
          <w:rFonts w:ascii="Verdana" w:eastAsia="Verdana" w:hAnsi="Verdana" w:cs="Verdana"/>
          <w:position w:val="-1"/>
          <w:sz w:val="20"/>
        </w:rPr>
        <w:t>m:</w:t>
      </w:r>
    </w:p>
    <w:p w14:paraId="16D3D370" w14:textId="77777777" w:rsidR="00065500" w:rsidRPr="00065500" w:rsidRDefault="00065500" w:rsidP="00065500">
      <w:pPr>
        <w:ind w:right="124"/>
        <w:rPr>
          <w:rFonts w:ascii="Verdana" w:eastAsia="Verdana" w:hAnsi="Verdana" w:cs="Verdana"/>
          <w:position w:val="-1"/>
          <w:sz w:val="20"/>
        </w:rPr>
      </w:pPr>
    </w:p>
    <w:p w14:paraId="57633A51" w14:textId="3B268065" w:rsidR="00065500" w:rsidRPr="00065500" w:rsidRDefault="00065500" w:rsidP="00065500">
      <w:pPr>
        <w:ind w:right="124"/>
        <w:rPr>
          <w:rFonts w:ascii="Verdana" w:eastAsia="Verdana" w:hAnsi="Verdana" w:cs="Verdana"/>
          <w:sz w:val="20"/>
        </w:rPr>
      </w:pPr>
      <w:r w:rsidRPr="00065500">
        <w:rPr>
          <w:rFonts w:ascii="Verdana" w:eastAsia="Verdana" w:hAnsi="Verdana" w:cs="Verdana"/>
          <w:b/>
          <w:sz w:val="20"/>
        </w:rPr>
        <w:t>C</w:t>
      </w:r>
      <w:r w:rsidRPr="00065500">
        <w:rPr>
          <w:rFonts w:ascii="Verdana" w:eastAsia="Verdana" w:hAnsi="Verdana" w:cs="Verdana"/>
          <w:b/>
          <w:spacing w:val="1"/>
          <w:sz w:val="20"/>
        </w:rPr>
        <w:t>O</w:t>
      </w:r>
      <w:r w:rsidRPr="00065500">
        <w:rPr>
          <w:rFonts w:ascii="Verdana" w:eastAsia="Verdana" w:hAnsi="Verdana" w:cs="Verdana"/>
          <w:b/>
          <w:spacing w:val="-1"/>
          <w:sz w:val="20"/>
        </w:rPr>
        <w:t>N</w:t>
      </w:r>
      <w:r w:rsidRPr="00065500">
        <w:rPr>
          <w:rFonts w:ascii="Verdana" w:eastAsia="Verdana" w:hAnsi="Verdana" w:cs="Verdana"/>
          <w:b/>
          <w:sz w:val="20"/>
        </w:rPr>
        <w:t>SIDER</w:t>
      </w:r>
      <w:r w:rsidRPr="00065500">
        <w:rPr>
          <w:rFonts w:ascii="Verdana" w:eastAsia="Verdana" w:hAnsi="Verdana" w:cs="Verdana"/>
          <w:b/>
          <w:spacing w:val="-1"/>
          <w:sz w:val="20"/>
        </w:rPr>
        <w:t>AN</w:t>
      </w:r>
      <w:r w:rsidRPr="00065500">
        <w:rPr>
          <w:rFonts w:ascii="Verdana" w:eastAsia="Verdana" w:hAnsi="Verdana" w:cs="Verdana"/>
          <w:b/>
          <w:sz w:val="20"/>
        </w:rPr>
        <w:t xml:space="preserve">DO </w:t>
      </w:r>
      <w:r w:rsidRPr="00065500">
        <w:rPr>
          <w:rFonts w:ascii="Verdana" w:eastAsia="Verdana" w:hAnsi="Verdana" w:cs="Verdana"/>
          <w:spacing w:val="1"/>
          <w:sz w:val="20"/>
        </w:rPr>
        <w:t>qu</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z w:val="20"/>
        </w:rPr>
        <w:t>a</w:t>
      </w:r>
      <w:r w:rsidRPr="00065500">
        <w:rPr>
          <w:rFonts w:ascii="Verdana" w:eastAsia="Verdana" w:hAnsi="Verdana" w:cs="Verdana"/>
          <w:spacing w:val="14"/>
          <w:sz w:val="20"/>
        </w:rPr>
        <w:t xml:space="preserve">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pacing w:val="-1"/>
          <w:sz w:val="20"/>
        </w:rPr>
        <w:t>e</w:t>
      </w:r>
      <w:r w:rsidRPr="00065500">
        <w:rPr>
          <w:rFonts w:ascii="Verdana" w:eastAsia="Verdana" w:hAnsi="Verdana" w:cs="Verdana"/>
          <w:spacing w:val="1"/>
          <w:sz w:val="20"/>
        </w:rPr>
        <w:t>t</w:t>
      </w:r>
      <w:r w:rsidRPr="00065500">
        <w:rPr>
          <w:rFonts w:ascii="Verdana" w:eastAsia="Verdana" w:hAnsi="Verdana" w:cs="Verdana"/>
          <w:spacing w:val="-1"/>
          <w:sz w:val="20"/>
        </w:rPr>
        <w:t>ro</w:t>
      </w:r>
      <w:r w:rsidRPr="00065500">
        <w:rPr>
          <w:rFonts w:ascii="Verdana" w:eastAsia="Verdana" w:hAnsi="Verdana" w:cs="Verdana"/>
          <w:spacing w:val="1"/>
          <w:sz w:val="20"/>
        </w:rPr>
        <w:t>b</w:t>
      </w:r>
      <w:r w:rsidRPr="00065500">
        <w:rPr>
          <w:rFonts w:ascii="Verdana" w:eastAsia="Verdana" w:hAnsi="Verdana" w:cs="Verdana"/>
          <w:spacing w:val="-1"/>
          <w:sz w:val="20"/>
        </w:rPr>
        <w:t>r</w:t>
      </w:r>
      <w:r w:rsidRPr="00065500">
        <w:rPr>
          <w:rFonts w:ascii="Verdana" w:eastAsia="Verdana" w:hAnsi="Verdana" w:cs="Verdana"/>
          <w:sz w:val="20"/>
        </w:rPr>
        <w:t>as</w:t>
      </w:r>
      <w:r w:rsidRPr="00065500">
        <w:rPr>
          <w:rFonts w:ascii="Verdana" w:eastAsia="Verdana" w:hAnsi="Verdana" w:cs="Verdana"/>
          <w:spacing w:val="4"/>
          <w:sz w:val="20"/>
        </w:rPr>
        <w:t xml:space="preserve"> </w:t>
      </w:r>
      <w:r w:rsidRPr="00065500">
        <w:rPr>
          <w:rFonts w:ascii="Verdana" w:eastAsia="Verdana" w:hAnsi="Verdana" w:cs="Verdana"/>
          <w:spacing w:val="1"/>
          <w:sz w:val="20"/>
        </w:rPr>
        <w:t>pub</w:t>
      </w:r>
      <w:r w:rsidRPr="00065500">
        <w:rPr>
          <w:rFonts w:ascii="Verdana" w:eastAsia="Verdana" w:hAnsi="Verdana" w:cs="Verdana"/>
          <w:spacing w:val="3"/>
          <w:sz w:val="20"/>
        </w:rPr>
        <w:t>li</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z w:val="20"/>
        </w:rPr>
        <w:t>u</w:t>
      </w:r>
      <w:r w:rsidRPr="00065500">
        <w:rPr>
          <w:rFonts w:ascii="Verdana" w:eastAsia="Verdana" w:hAnsi="Verdana" w:cs="Verdana"/>
          <w:spacing w:val="7"/>
          <w:sz w:val="20"/>
        </w:rPr>
        <w:t xml:space="preserve"> </w:t>
      </w:r>
      <w:r w:rsidRPr="00065500">
        <w:rPr>
          <w:rFonts w:ascii="Verdana" w:eastAsia="Verdana" w:hAnsi="Verdana" w:cs="Verdana"/>
          <w:spacing w:val="-1"/>
          <w:sz w:val="20"/>
        </w:rPr>
        <w:t>E</w:t>
      </w:r>
      <w:r w:rsidRPr="00065500">
        <w:rPr>
          <w:rFonts w:ascii="Verdana" w:eastAsia="Verdana" w:hAnsi="Verdana" w:cs="Verdana"/>
          <w:spacing w:val="1"/>
          <w:sz w:val="20"/>
        </w:rPr>
        <w:t>d</w:t>
      </w:r>
      <w:r w:rsidRPr="00065500">
        <w:rPr>
          <w:rFonts w:ascii="Verdana" w:eastAsia="Verdana" w:hAnsi="Verdana" w:cs="Verdana"/>
          <w:spacing w:val="3"/>
          <w:sz w:val="20"/>
        </w:rPr>
        <w:t>i</w:t>
      </w:r>
      <w:r w:rsidRPr="00065500">
        <w:rPr>
          <w:rFonts w:ascii="Verdana" w:eastAsia="Verdana" w:hAnsi="Verdana" w:cs="Verdana"/>
          <w:spacing w:val="1"/>
          <w:sz w:val="20"/>
        </w:rPr>
        <w:t>t</w:t>
      </w:r>
      <w:r w:rsidRPr="00065500">
        <w:rPr>
          <w:rFonts w:ascii="Verdana" w:eastAsia="Verdana" w:hAnsi="Verdana" w:cs="Verdana"/>
          <w:sz w:val="20"/>
        </w:rPr>
        <w:t>a</w:t>
      </w:r>
      <w:r w:rsidRPr="00065500">
        <w:rPr>
          <w:rFonts w:ascii="Verdana" w:eastAsia="Verdana" w:hAnsi="Verdana" w:cs="Verdana"/>
          <w:spacing w:val="3"/>
          <w:sz w:val="20"/>
        </w:rPr>
        <w:t>l</w:t>
      </w:r>
      <w:r w:rsidRPr="00065500">
        <w:rPr>
          <w:rFonts w:ascii="Verdana" w:eastAsia="Verdana" w:hAnsi="Verdana" w:cs="Verdana"/>
          <w:sz w:val="20"/>
        </w:rPr>
        <w:t>,</w:t>
      </w:r>
      <w:r w:rsidRPr="00065500">
        <w:rPr>
          <w:rFonts w:ascii="Verdana" w:eastAsia="Verdana" w:hAnsi="Verdana" w:cs="Verdana"/>
          <w:spacing w:val="6"/>
          <w:sz w:val="20"/>
        </w:rPr>
        <w:t xml:space="preserve"> </w:t>
      </w:r>
      <w:r w:rsidRPr="00065500">
        <w:rPr>
          <w:rFonts w:ascii="Verdana" w:eastAsia="Verdana" w:hAnsi="Verdana" w:cs="Verdana"/>
          <w:spacing w:val="1"/>
          <w:sz w:val="20"/>
        </w:rPr>
        <w:t>p</w:t>
      </w:r>
      <w:r w:rsidRPr="00065500">
        <w:rPr>
          <w:rFonts w:ascii="Verdana" w:eastAsia="Verdana" w:hAnsi="Verdana" w:cs="Verdana"/>
          <w:sz w:val="20"/>
        </w:rPr>
        <w:t>a</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8"/>
          <w:sz w:val="20"/>
        </w:rPr>
        <w:t xml:space="preserve"> </w:t>
      </w:r>
      <w:r w:rsidRPr="00065500">
        <w:rPr>
          <w:rFonts w:ascii="Verdana" w:eastAsia="Verdana" w:hAnsi="Verdana" w:cs="Verdana"/>
          <w:sz w:val="20"/>
        </w:rPr>
        <w:t>a</w:t>
      </w:r>
      <w:r w:rsidRPr="00065500">
        <w:rPr>
          <w:rFonts w:ascii="Verdana" w:eastAsia="Verdana" w:hAnsi="Verdana" w:cs="Verdana"/>
          <w:spacing w:val="11"/>
          <w:sz w:val="20"/>
        </w:rPr>
        <w:t xml:space="preserve"> </w:t>
      </w:r>
      <w:r w:rsidRPr="00065500">
        <w:rPr>
          <w:rFonts w:ascii="Verdana" w:eastAsia="Verdana" w:hAnsi="Verdana" w:cs="Verdana"/>
          <w:spacing w:val="-1"/>
          <w:sz w:val="20"/>
        </w:rPr>
        <w:t>re</w:t>
      </w:r>
      <w:r w:rsidRPr="00065500">
        <w:rPr>
          <w:rFonts w:ascii="Verdana" w:eastAsia="Verdana" w:hAnsi="Verdana" w:cs="Verdana"/>
          <w:sz w:val="20"/>
        </w:rPr>
        <w:t>a</w:t>
      </w:r>
      <w:r w:rsidRPr="00065500">
        <w:rPr>
          <w:rFonts w:ascii="Verdana" w:eastAsia="Verdana" w:hAnsi="Verdana" w:cs="Verdana"/>
          <w:spacing w:val="3"/>
          <w:sz w:val="20"/>
        </w:rPr>
        <w:t>li</w:t>
      </w:r>
      <w:r w:rsidRPr="00065500">
        <w:rPr>
          <w:rFonts w:ascii="Verdana" w:eastAsia="Verdana" w:hAnsi="Verdana" w:cs="Verdana"/>
          <w:spacing w:val="1"/>
          <w:sz w:val="20"/>
        </w:rPr>
        <w:t>z</w:t>
      </w:r>
      <w:r w:rsidRPr="00065500">
        <w:rPr>
          <w:rFonts w:ascii="Verdana" w:eastAsia="Verdana" w:hAnsi="Verdana" w:cs="Verdana"/>
          <w:sz w:val="20"/>
        </w:rPr>
        <w:t>ação</w:t>
      </w:r>
      <w:r w:rsidRPr="00065500">
        <w:rPr>
          <w:rFonts w:ascii="Verdana" w:eastAsia="Verdana" w:hAnsi="Verdana" w:cs="Verdana"/>
          <w:spacing w:val="1"/>
          <w:sz w:val="20"/>
        </w:rPr>
        <w:t xml:space="preserve"> d</w:t>
      </w:r>
      <w:r w:rsidRPr="00065500">
        <w:rPr>
          <w:rFonts w:ascii="Verdana" w:eastAsia="Verdana" w:hAnsi="Verdana" w:cs="Verdana"/>
          <w:sz w:val="20"/>
        </w:rPr>
        <w:t>e</w:t>
      </w:r>
      <w:r w:rsidRPr="00065500">
        <w:rPr>
          <w:rFonts w:ascii="Verdana" w:eastAsia="Verdana" w:hAnsi="Verdana" w:cs="Verdana"/>
          <w:spacing w:val="9"/>
          <w:sz w:val="20"/>
        </w:rPr>
        <w:t xml:space="preserve"> </w:t>
      </w:r>
      <w:r w:rsidRPr="00065500">
        <w:rPr>
          <w:rFonts w:ascii="Verdana" w:eastAsia="Verdana" w:hAnsi="Verdana" w:cs="Verdana"/>
          <w:sz w:val="20"/>
        </w:rPr>
        <w:t>L</w:t>
      </w:r>
      <w:r w:rsidRPr="00065500">
        <w:rPr>
          <w:rFonts w:ascii="Verdana" w:eastAsia="Verdana" w:hAnsi="Verdana" w:cs="Verdana"/>
          <w:spacing w:val="2"/>
          <w:sz w:val="20"/>
        </w:rPr>
        <w:t>i</w:t>
      </w:r>
      <w:r w:rsidRPr="00065500">
        <w:rPr>
          <w:rFonts w:ascii="Verdana" w:eastAsia="Verdana" w:hAnsi="Verdana" w:cs="Verdana"/>
          <w:sz w:val="20"/>
        </w:rPr>
        <w:t>c</w:t>
      </w:r>
      <w:r w:rsidRPr="00065500">
        <w:rPr>
          <w:rFonts w:ascii="Verdana" w:eastAsia="Verdana" w:hAnsi="Verdana" w:cs="Verdana"/>
          <w:spacing w:val="2"/>
          <w:sz w:val="20"/>
        </w:rPr>
        <w:t>i</w:t>
      </w:r>
      <w:r w:rsidRPr="00065500">
        <w:rPr>
          <w:rFonts w:ascii="Verdana" w:eastAsia="Verdana" w:hAnsi="Verdana" w:cs="Verdana"/>
          <w:spacing w:val="1"/>
          <w:sz w:val="20"/>
        </w:rPr>
        <w:t>t</w:t>
      </w:r>
      <w:r w:rsidRPr="00065500">
        <w:rPr>
          <w:rFonts w:ascii="Verdana" w:eastAsia="Verdana" w:hAnsi="Verdana" w:cs="Verdana"/>
          <w:sz w:val="20"/>
        </w:rPr>
        <w:t>ação</w:t>
      </w:r>
      <w:r w:rsidRPr="00065500">
        <w:rPr>
          <w:rFonts w:ascii="Verdana" w:eastAsia="Verdana" w:hAnsi="Verdana" w:cs="Verdana"/>
          <w:spacing w:val="3"/>
          <w:sz w:val="20"/>
        </w:rPr>
        <w:t xml:space="preserve"> </w:t>
      </w:r>
      <w:r w:rsidRPr="00065500">
        <w:rPr>
          <w:rFonts w:ascii="Verdana" w:eastAsia="Verdana" w:hAnsi="Verdana" w:cs="Verdana"/>
          <w:spacing w:val="1"/>
          <w:sz w:val="20"/>
        </w:rPr>
        <w:t>n</w:t>
      </w:r>
      <w:r w:rsidRPr="00065500">
        <w:rPr>
          <w:rFonts w:ascii="Verdana" w:eastAsia="Verdana" w:hAnsi="Verdana" w:cs="Verdana"/>
          <w:sz w:val="20"/>
        </w:rPr>
        <w:t>a mod</w:t>
      </w:r>
      <w:r w:rsidRPr="00065500">
        <w:rPr>
          <w:rFonts w:ascii="Verdana" w:eastAsia="Verdana" w:hAnsi="Verdana" w:cs="Verdana"/>
          <w:spacing w:val="1"/>
          <w:sz w:val="20"/>
        </w:rPr>
        <w:t>a</w:t>
      </w:r>
      <w:r w:rsidRPr="00065500">
        <w:rPr>
          <w:rFonts w:ascii="Verdana" w:eastAsia="Verdana" w:hAnsi="Verdana" w:cs="Verdana"/>
          <w:spacing w:val="3"/>
          <w:sz w:val="20"/>
        </w:rPr>
        <w:t>li</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2"/>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1"/>
          <w:sz w:val="20"/>
        </w:rPr>
        <w:t xml:space="preserve"> </w:t>
      </w:r>
      <w:r w:rsidRPr="00065500">
        <w:rPr>
          <w:rFonts w:ascii="Verdana" w:eastAsia="Verdana" w:hAnsi="Verdana" w:cs="Verdana"/>
          <w:sz w:val="20"/>
        </w:rPr>
        <w:t>P</w:t>
      </w:r>
      <w:r w:rsidRPr="00065500">
        <w:rPr>
          <w:rFonts w:ascii="Verdana" w:eastAsia="Verdana" w:hAnsi="Verdana" w:cs="Verdana"/>
          <w:spacing w:val="-1"/>
          <w:sz w:val="20"/>
        </w:rPr>
        <w:t>re</w:t>
      </w:r>
      <w:r w:rsidRPr="00065500">
        <w:rPr>
          <w:rFonts w:ascii="Verdana" w:eastAsia="Verdana" w:hAnsi="Verdana" w:cs="Verdana"/>
          <w:spacing w:val="1"/>
          <w:sz w:val="20"/>
        </w:rPr>
        <w:t>g</w:t>
      </w:r>
      <w:r w:rsidRPr="00065500">
        <w:rPr>
          <w:rFonts w:ascii="Verdana" w:eastAsia="Verdana" w:hAnsi="Verdana" w:cs="Verdana"/>
          <w:sz w:val="20"/>
        </w:rPr>
        <w:t>ão</w:t>
      </w:r>
      <w:r w:rsidRPr="00065500">
        <w:rPr>
          <w:rFonts w:ascii="Verdana" w:eastAsia="Verdana" w:hAnsi="Verdana" w:cs="Verdana"/>
          <w:spacing w:val="8"/>
          <w:sz w:val="20"/>
        </w:rPr>
        <w:t xml:space="preserve">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pacing w:val="-1"/>
          <w:sz w:val="20"/>
        </w:rPr>
        <w:t>e</w:t>
      </w:r>
      <w:r w:rsidRPr="00065500">
        <w:rPr>
          <w:rFonts w:ascii="Verdana" w:eastAsia="Verdana" w:hAnsi="Verdana" w:cs="Verdana"/>
          <w:spacing w:val="1"/>
          <w:sz w:val="20"/>
        </w:rPr>
        <w:t>t</w:t>
      </w:r>
      <w:r w:rsidRPr="00065500">
        <w:rPr>
          <w:rFonts w:ascii="Verdana" w:eastAsia="Verdana" w:hAnsi="Verdana" w:cs="Verdana"/>
          <w:spacing w:val="-1"/>
          <w:sz w:val="20"/>
        </w:rPr>
        <w:t>rô</w:t>
      </w:r>
      <w:r w:rsidRPr="00065500">
        <w:rPr>
          <w:rFonts w:ascii="Verdana" w:eastAsia="Verdana" w:hAnsi="Verdana" w:cs="Verdana"/>
          <w:spacing w:val="1"/>
          <w:sz w:val="20"/>
        </w:rPr>
        <w:t>n</w:t>
      </w:r>
      <w:r w:rsidRPr="00065500">
        <w:rPr>
          <w:rFonts w:ascii="Verdana" w:eastAsia="Verdana" w:hAnsi="Verdana" w:cs="Verdana"/>
          <w:spacing w:val="3"/>
          <w:sz w:val="20"/>
        </w:rPr>
        <w:t>i</w:t>
      </w:r>
      <w:r w:rsidRPr="00065500">
        <w:rPr>
          <w:rFonts w:ascii="Verdana" w:eastAsia="Verdana" w:hAnsi="Verdana" w:cs="Verdana"/>
          <w:sz w:val="20"/>
        </w:rPr>
        <w:t>co</w:t>
      </w:r>
      <w:r w:rsidRPr="00065500">
        <w:rPr>
          <w:rFonts w:ascii="Verdana" w:eastAsia="Verdana" w:hAnsi="Verdana" w:cs="Verdana"/>
          <w:spacing w:val="4"/>
          <w:sz w:val="20"/>
        </w:rPr>
        <w:t xml:space="preserve"> </w:t>
      </w:r>
      <w:r w:rsidRPr="00065500">
        <w:rPr>
          <w:rFonts w:ascii="Verdana" w:eastAsia="Verdana" w:hAnsi="Verdana" w:cs="Verdana"/>
          <w:spacing w:val="1"/>
          <w:sz w:val="20"/>
        </w:rPr>
        <w:t>d</w:t>
      </w:r>
      <w:r w:rsidRPr="00065500">
        <w:rPr>
          <w:rFonts w:ascii="Verdana" w:eastAsia="Verdana" w:hAnsi="Verdana" w:cs="Verdana"/>
          <w:sz w:val="20"/>
        </w:rPr>
        <w:t>o</w:t>
      </w:r>
      <w:r w:rsidRPr="00065500">
        <w:rPr>
          <w:rFonts w:ascii="Verdana" w:eastAsia="Verdana" w:hAnsi="Verdana" w:cs="Verdana"/>
          <w:spacing w:val="11"/>
          <w:sz w:val="20"/>
        </w:rPr>
        <w:t xml:space="preserve"> </w:t>
      </w:r>
      <w:r w:rsidRPr="00065500">
        <w:rPr>
          <w:rFonts w:ascii="Verdana" w:eastAsia="Verdana" w:hAnsi="Verdana" w:cs="Verdana"/>
          <w:spacing w:val="1"/>
          <w:sz w:val="20"/>
        </w:rPr>
        <w:t>t</w:t>
      </w:r>
      <w:r w:rsidRPr="00065500">
        <w:rPr>
          <w:rFonts w:ascii="Verdana" w:eastAsia="Verdana" w:hAnsi="Verdana" w:cs="Verdana"/>
          <w:spacing w:val="3"/>
          <w:sz w:val="20"/>
        </w:rPr>
        <w:t>i</w:t>
      </w:r>
      <w:r w:rsidRPr="00065500">
        <w:rPr>
          <w:rFonts w:ascii="Verdana" w:eastAsia="Verdana" w:hAnsi="Verdana" w:cs="Verdana"/>
          <w:spacing w:val="1"/>
          <w:sz w:val="20"/>
        </w:rPr>
        <w:t>p</w:t>
      </w:r>
      <w:r w:rsidRPr="00065500">
        <w:rPr>
          <w:rFonts w:ascii="Verdana" w:eastAsia="Verdana" w:hAnsi="Verdana" w:cs="Verdana"/>
          <w:sz w:val="20"/>
        </w:rPr>
        <w:t>o</w:t>
      </w:r>
      <w:r w:rsidRPr="00065500">
        <w:rPr>
          <w:rFonts w:ascii="Verdana" w:eastAsia="Verdana" w:hAnsi="Verdana" w:cs="Verdana"/>
          <w:spacing w:val="10"/>
          <w:sz w:val="20"/>
        </w:rPr>
        <w:t xml:space="preserve"> </w:t>
      </w:r>
      <w:r w:rsidRPr="00065500">
        <w:rPr>
          <w:rFonts w:ascii="Verdana" w:eastAsia="Verdana" w:hAnsi="Verdana" w:cs="Verdana"/>
          <w:sz w:val="20"/>
        </w:rPr>
        <w:t>menor</w:t>
      </w:r>
      <w:r w:rsidRPr="00065500">
        <w:rPr>
          <w:rFonts w:ascii="Verdana" w:eastAsia="Verdana" w:hAnsi="Verdana" w:cs="Verdana"/>
          <w:spacing w:val="7"/>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re</w:t>
      </w:r>
      <w:r w:rsidRPr="00065500">
        <w:rPr>
          <w:rFonts w:ascii="Verdana" w:eastAsia="Verdana" w:hAnsi="Verdana" w:cs="Verdana"/>
          <w:sz w:val="20"/>
        </w:rPr>
        <w:t>ç</w:t>
      </w:r>
      <w:r w:rsidRPr="00065500">
        <w:rPr>
          <w:rFonts w:ascii="Verdana" w:eastAsia="Verdana" w:hAnsi="Verdana" w:cs="Verdana"/>
          <w:spacing w:val="-2"/>
          <w:sz w:val="20"/>
        </w:rPr>
        <w:t>o</w:t>
      </w:r>
      <w:r w:rsidRPr="00065500">
        <w:rPr>
          <w:rFonts w:ascii="Verdana" w:eastAsia="Verdana" w:hAnsi="Verdana" w:cs="Verdana"/>
          <w:sz w:val="20"/>
        </w:rPr>
        <w:t>,</w:t>
      </w:r>
      <w:r w:rsidRPr="00065500">
        <w:rPr>
          <w:rFonts w:ascii="Verdana" w:eastAsia="Verdana" w:hAnsi="Verdana" w:cs="Verdana"/>
          <w:spacing w:val="8"/>
          <w:sz w:val="20"/>
        </w:rPr>
        <w:t xml:space="preserve"> </w:t>
      </w:r>
      <w:r w:rsidRPr="00065500">
        <w:rPr>
          <w:rFonts w:ascii="Verdana" w:eastAsia="Verdana" w:hAnsi="Verdana" w:cs="Verdana"/>
          <w:spacing w:val="1"/>
          <w:sz w:val="20"/>
        </w:rPr>
        <w:t>p</w:t>
      </w:r>
      <w:r w:rsidRPr="00065500">
        <w:rPr>
          <w:rFonts w:ascii="Verdana" w:eastAsia="Verdana" w:hAnsi="Verdana" w:cs="Verdana"/>
          <w:sz w:val="20"/>
        </w:rPr>
        <w:t>a</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8"/>
          <w:sz w:val="20"/>
        </w:rPr>
        <w:t xml:space="preserve"> </w:t>
      </w:r>
      <w:r w:rsidRPr="00065500">
        <w:rPr>
          <w:rFonts w:ascii="Verdana" w:eastAsia="Verdana" w:hAnsi="Verdana" w:cs="Verdana"/>
          <w:sz w:val="20"/>
        </w:rPr>
        <w:t>a</w:t>
      </w:r>
      <w:r w:rsidRPr="00065500">
        <w:rPr>
          <w:rFonts w:ascii="Verdana" w:eastAsia="Verdana" w:hAnsi="Verdana" w:cs="Verdana"/>
          <w:spacing w:val="11"/>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pacing w:val="1"/>
          <w:sz w:val="20"/>
        </w:rPr>
        <w:t>nt</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8"/>
          <w:sz w:val="20"/>
        </w:rPr>
        <w:t>t</w:t>
      </w:r>
      <w:r w:rsidRPr="00065500">
        <w:rPr>
          <w:rFonts w:ascii="Verdana" w:eastAsia="Verdana" w:hAnsi="Verdana" w:cs="Verdana"/>
          <w:sz w:val="20"/>
        </w:rPr>
        <w:t>açã</w:t>
      </w:r>
      <w:r w:rsidRPr="00065500">
        <w:rPr>
          <w:rFonts w:ascii="Verdana" w:eastAsia="Verdana" w:hAnsi="Verdana" w:cs="Verdana"/>
          <w:spacing w:val="-1"/>
          <w:sz w:val="20"/>
        </w:rPr>
        <w:t>o</w:t>
      </w:r>
      <w:r w:rsidRPr="00065500">
        <w:rPr>
          <w:rFonts w:ascii="Verdana" w:eastAsia="Verdana" w:hAnsi="Verdana" w:cs="Verdana"/>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z w:val="20"/>
        </w:rPr>
        <w:t>a</w:t>
      </w:r>
      <w:r w:rsidRPr="00065500">
        <w:rPr>
          <w:rFonts w:ascii="Verdana" w:eastAsia="Verdana" w:hAnsi="Verdana" w:cs="Verdana"/>
          <w:spacing w:val="8"/>
          <w:sz w:val="20"/>
        </w:rPr>
        <w:t xml:space="preserve"> </w:t>
      </w:r>
      <w:r w:rsidRPr="00065500">
        <w:rPr>
          <w:rFonts w:ascii="Verdana" w:eastAsia="Verdana" w:hAnsi="Verdana" w:cs="Verdana"/>
          <w:sz w:val="20"/>
        </w:rPr>
        <w:t>C</w:t>
      </w:r>
      <w:r w:rsidRPr="00065500">
        <w:rPr>
          <w:rFonts w:ascii="Verdana" w:eastAsia="Verdana" w:hAnsi="Verdana" w:cs="Verdana"/>
          <w:spacing w:val="-1"/>
          <w:sz w:val="20"/>
        </w:rPr>
        <w:t>e</w:t>
      </w:r>
      <w:r w:rsidRPr="00065500">
        <w:rPr>
          <w:rFonts w:ascii="Verdana" w:eastAsia="Verdana" w:hAnsi="Verdana" w:cs="Verdana"/>
          <w:spacing w:val="1"/>
          <w:sz w:val="20"/>
        </w:rPr>
        <w:t>nt</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3"/>
          <w:sz w:val="20"/>
        </w:rPr>
        <w:t>i</w:t>
      </w:r>
      <w:r w:rsidRPr="00065500">
        <w:rPr>
          <w:rFonts w:ascii="Verdana" w:eastAsia="Verdana" w:hAnsi="Verdana" w:cs="Verdana"/>
          <w:sz w:val="20"/>
        </w:rPr>
        <w:t xml:space="preserve">s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pacing w:val="-1"/>
          <w:sz w:val="20"/>
        </w:rPr>
        <w:t>é</w:t>
      </w:r>
      <w:r w:rsidRPr="00065500">
        <w:rPr>
          <w:rFonts w:ascii="Verdana" w:eastAsia="Verdana" w:hAnsi="Verdana" w:cs="Verdana"/>
          <w:spacing w:val="1"/>
          <w:sz w:val="20"/>
        </w:rPr>
        <w:t>t</w:t>
      </w:r>
      <w:r w:rsidRPr="00065500">
        <w:rPr>
          <w:rFonts w:ascii="Verdana" w:eastAsia="Verdana" w:hAnsi="Verdana" w:cs="Verdana"/>
          <w:spacing w:val="-1"/>
          <w:sz w:val="20"/>
        </w:rPr>
        <w:t>r</w:t>
      </w:r>
      <w:r w:rsidRPr="00065500">
        <w:rPr>
          <w:rFonts w:ascii="Verdana" w:eastAsia="Verdana" w:hAnsi="Verdana" w:cs="Verdana"/>
          <w:spacing w:val="3"/>
          <w:sz w:val="20"/>
        </w:rPr>
        <w:t>i</w:t>
      </w:r>
      <w:r w:rsidRPr="00065500">
        <w:rPr>
          <w:rFonts w:ascii="Verdana" w:eastAsia="Verdana" w:hAnsi="Verdana" w:cs="Verdana"/>
          <w:sz w:val="20"/>
        </w:rPr>
        <w:t>cas</w:t>
      </w:r>
      <w:r w:rsidRPr="00065500">
        <w:rPr>
          <w:rFonts w:ascii="Verdana" w:eastAsia="Verdana" w:hAnsi="Verdana" w:cs="Verdana"/>
          <w:spacing w:val="12"/>
          <w:sz w:val="20"/>
        </w:rPr>
        <w:t xml:space="preserve"> </w:t>
      </w:r>
      <w:r w:rsidRPr="00065500">
        <w:rPr>
          <w:rFonts w:ascii="Verdana" w:eastAsia="Verdana" w:hAnsi="Verdana" w:cs="Verdana"/>
          <w:sz w:val="20"/>
        </w:rPr>
        <w:t>B</w:t>
      </w:r>
      <w:r w:rsidRPr="00065500">
        <w:rPr>
          <w:rFonts w:ascii="Verdana" w:eastAsia="Verdana" w:hAnsi="Verdana" w:cs="Verdana"/>
          <w:spacing w:val="-1"/>
          <w:sz w:val="20"/>
        </w:rPr>
        <w:t>r</w:t>
      </w:r>
      <w:r w:rsidRPr="00065500">
        <w:rPr>
          <w:rFonts w:ascii="Verdana" w:eastAsia="Verdana" w:hAnsi="Verdana" w:cs="Verdana"/>
          <w:sz w:val="20"/>
        </w:rPr>
        <w:t>as</w:t>
      </w:r>
      <w:r w:rsidRPr="00065500">
        <w:rPr>
          <w:rFonts w:ascii="Verdana" w:eastAsia="Verdana" w:hAnsi="Verdana" w:cs="Verdana"/>
          <w:spacing w:val="3"/>
          <w:sz w:val="20"/>
        </w:rPr>
        <w:t>il</w:t>
      </w:r>
      <w:r w:rsidRPr="00065500">
        <w:rPr>
          <w:rFonts w:ascii="Verdana" w:eastAsia="Verdana" w:hAnsi="Verdana" w:cs="Verdana"/>
          <w:spacing w:val="-1"/>
          <w:sz w:val="20"/>
        </w:rPr>
        <w:t>e</w:t>
      </w:r>
      <w:r w:rsidRPr="00065500">
        <w:rPr>
          <w:rFonts w:ascii="Verdana" w:eastAsia="Verdana" w:hAnsi="Verdana" w:cs="Verdana"/>
          <w:spacing w:val="3"/>
          <w:sz w:val="20"/>
        </w:rPr>
        <w:t>i</w:t>
      </w:r>
      <w:r w:rsidRPr="00065500">
        <w:rPr>
          <w:rFonts w:ascii="Verdana" w:eastAsia="Verdana" w:hAnsi="Verdana" w:cs="Verdana"/>
          <w:spacing w:val="-1"/>
          <w:sz w:val="20"/>
        </w:rPr>
        <w:t>r</w:t>
      </w:r>
      <w:r w:rsidRPr="00065500">
        <w:rPr>
          <w:rFonts w:ascii="Verdana" w:eastAsia="Verdana" w:hAnsi="Verdana" w:cs="Verdana"/>
          <w:sz w:val="20"/>
        </w:rPr>
        <w:t>as</w:t>
      </w:r>
      <w:r w:rsidRPr="00065500">
        <w:rPr>
          <w:rFonts w:ascii="Verdana" w:eastAsia="Verdana" w:hAnsi="Verdana" w:cs="Verdana"/>
          <w:spacing w:val="10"/>
          <w:sz w:val="20"/>
        </w:rPr>
        <w:t xml:space="preserve"> </w:t>
      </w:r>
      <w:r w:rsidRPr="00065500">
        <w:rPr>
          <w:rFonts w:ascii="Verdana" w:eastAsia="Verdana" w:hAnsi="Verdana" w:cs="Verdana"/>
          <w:sz w:val="20"/>
        </w:rPr>
        <w:t>S.A.</w:t>
      </w:r>
      <w:r w:rsidRPr="00065500">
        <w:rPr>
          <w:rFonts w:ascii="Verdana" w:eastAsia="Verdana" w:hAnsi="Verdana" w:cs="Verdana"/>
          <w:spacing w:val="16"/>
          <w:sz w:val="20"/>
        </w:rPr>
        <w:t xml:space="preserve"> </w:t>
      </w:r>
      <w:r w:rsidRPr="00065500">
        <w:rPr>
          <w:rFonts w:ascii="Verdana" w:eastAsia="Verdana" w:hAnsi="Verdana" w:cs="Verdana"/>
          <w:sz w:val="20"/>
        </w:rPr>
        <w:t>–</w:t>
      </w:r>
      <w:r w:rsidRPr="00065500">
        <w:rPr>
          <w:rFonts w:ascii="Verdana" w:eastAsia="Verdana" w:hAnsi="Verdana" w:cs="Verdana"/>
          <w:spacing w:val="18"/>
          <w:sz w:val="20"/>
        </w:rPr>
        <w:t xml:space="preserve">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pacing w:val="-1"/>
          <w:sz w:val="20"/>
        </w:rPr>
        <w:t>e</w:t>
      </w:r>
      <w:r w:rsidRPr="00065500">
        <w:rPr>
          <w:rFonts w:ascii="Verdana" w:eastAsia="Verdana" w:hAnsi="Verdana" w:cs="Verdana"/>
          <w:spacing w:val="1"/>
          <w:sz w:val="20"/>
        </w:rPr>
        <w:t>t</w:t>
      </w:r>
      <w:r w:rsidRPr="00065500">
        <w:rPr>
          <w:rFonts w:ascii="Verdana" w:eastAsia="Verdana" w:hAnsi="Verdana" w:cs="Verdana"/>
          <w:spacing w:val="-1"/>
          <w:sz w:val="20"/>
        </w:rPr>
        <w:t>ro</w:t>
      </w:r>
      <w:r w:rsidRPr="00065500">
        <w:rPr>
          <w:rFonts w:ascii="Verdana" w:eastAsia="Verdana" w:hAnsi="Verdana" w:cs="Verdana"/>
          <w:spacing w:val="1"/>
          <w:sz w:val="20"/>
        </w:rPr>
        <w:t>b</w:t>
      </w:r>
      <w:r w:rsidRPr="00065500">
        <w:rPr>
          <w:rFonts w:ascii="Verdana" w:eastAsia="Verdana" w:hAnsi="Verdana" w:cs="Verdana"/>
          <w:spacing w:val="-1"/>
          <w:sz w:val="20"/>
        </w:rPr>
        <w:t>r</w:t>
      </w:r>
      <w:r w:rsidRPr="00065500">
        <w:rPr>
          <w:rFonts w:ascii="Verdana" w:eastAsia="Verdana" w:hAnsi="Verdana" w:cs="Verdana"/>
          <w:sz w:val="20"/>
        </w:rPr>
        <w:t>as,</w:t>
      </w:r>
      <w:r w:rsidRPr="00065500">
        <w:rPr>
          <w:rFonts w:ascii="Verdana" w:eastAsia="Verdana" w:hAnsi="Verdana" w:cs="Verdana"/>
          <w:spacing w:val="6"/>
          <w:sz w:val="20"/>
        </w:rPr>
        <w:t xml:space="preserve"> </w:t>
      </w:r>
      <w:r w:rsidRPr="00065500">
        <w:rPr>
          <w:rFonts w:ascii="Verdana" w:eastAsia="Verdana" w:hAnsi="Verdana" w:cs="Verdana"/>
          <w:spacing w:val="1"/>
          <w:sz w:val="20"/>
        </w:rPr>
        <w:t>d</w:t>
      </w:r>
      <w:r w:rsidRPr="00065500">
        <w:rPr>
          <w:rFonts w:ascii="Verdana" w:eastAsia="Verdana" w:hAnsi="Verdana" w:cs="Verdana"/>
          <w:spacing w:val="-1"/>
          <w:sz w:val="20"/>
        </w:rPr>
        <w:t>o</w:t>
      </w:r>
      <w:r w:rsidRPr="00065500">
        <w:rPr>
          <w:rFonts w:ascii="Verdana" w:eastAsia="Verdana" w:hAnsi="Verdana" w:cs="Verdana"/>
          <w:sz w:val="20"/>
        </w:rPr>
        <w:t>s</w:t>
      </w:r>
      <w:r w:rsidRPr="00065500">
        <w:rPr>
          <w:rFonts w:ascii="Verdana" w:eastAsia="Verdana" w:hAnsi="Verdana" w:cs="Verdana"/>
          <w:spacing w:val="14"/>
          <w:sz w:val="20"/>
        </w:rPr>
        <w:t xml:space="preserve"> </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r</w:t>
      </w:r>
      <w:r w:rsidRPr="00065500">
        <w:rPr>
          <w:rFonts w:ascii="Verdana" w:eastAsia="Verdana" w:hAnsi="Verdana" w:cs="Verdana"/>
          <w:sz w:val="20"/>
        </w:rPr>
        <w:t>v</w:t>
      </w:r>
      <w:r w:rsidRPr="00065500">
        <w:rPr>
          <w:rFonts w:ascii="Verdana" w:eastAsia="Verdana" w:hAnsi="Verdana" w:cs="Verdana"/>
          <w:spacing w:val="3"/>
          <w:sz w:val="20"/>
        </w:rPr>
        <w:t>i</w:t>
      </w:r>
      <w:r w:rsidRPr="00065500">
        <w:rPr>
          <w:rFonts w:ascii="Verdana" w:eastAsia="Verdana" w:hAnsi="Verdana" w:cs="Verdana"/>
          <w:sz w:val="20"/>
        </w:rPr>
        <w:t>ç</w:t>
      </w:r>
      <w:r w:rsidRPr="00065500">
        <w:rPr>
          <w:rFonts w:ascii="Verdana" w:eastAsia="Verdana" w:hAnsi="Verdana" w:cs="Verdana"/>
          <w:spacing w:val="-2"/>
          <w:sz w:val="20"/>
        </w:rPr>
        <w:t>o</w:t>
      </w:r>
      <w:r w:rsidRPr="00065500">
        <w:rPr>
          <w:rFonts w:ascii="Verdana" w:eastAsia="Verdana" w:hAnsi="Verdana" w:cs="Verdana"/>
          <w:sz w:val="20"/>
        </w:rPr>
        <w:t>s</w:t>
      </w:r>
      <w:r w:rsidRPr="00065500">
        <w:rPr>
          <w:rFonts w:ascii="Verdana" w:eastAsia="Verdana" w:hAnsi="Verdana" w:cs="Verdana"/>
          <w:spacing w:val="9"/>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7"/>
          <w:sz w:val="20"/>
        </w:rPr>
        <w:t xml:space="preserve"> </w:t>
      </w:r>
      <w:r w:rsidRPr="00065500">
        <w:rPr>
          <w:rFonts w:ascii="Verdana" w:eastAsia="Verdana" w:hAnsi="Verdana" w:cs="Verdana"/>
          <w:sz w:val="20"/>
        </w:rPr>
        <w:t>Seg</w:t>
      </w:r>
      <w:r w:rsidRPr="00065500">
        <w:rPr>
          <w:rFonts w:ascii="Verdana" w:eastAsia="Verdana" w:hAnsi="Verdana" w:cs="Verdana"/>
          <w:spacing w:val="1"/>
          <w:sz w:val="20"/>
        </w:rPr>
        <w:t>u</w:t>
      </w:r>
      <w:r w:rsidRPr="00065500">
        <w:rPr>
          <w:rFonts w:ascii="Verdana" w:eastAsia="Verdana" w:hAnsi="Verdana" w:cs="Verdana"/>
          <w:spacing w:val="-1"/>
          <w:sz w:val="20"/>
        </w:rPr>
        <w:t>r</w:t>
      </w:r>
      <w:r w:rsidRPr="00065500">
        <w:rPr>
          <w:rFonts w:ascii="Verdana" w:eastAsia="Verdana" w:hAnsi="Verdana" w:cs="Verdana"/>
          <w:sz w:val="20"/>
        </w:rPr>
        <w:t>o</w:t>
      </w:r>
      <w:r w:rsidRPr="00065500">
        <w:rPr>
          <w:rFonts w:ascii="Verdana" w:eastAsia="Verdana" w:hAnsi="Verdana" w:cs="Verdana"/>
          <w:spacing w:val="10"/>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5"/>
          <w:sz w:val="20"/>
        </w:rPr>
        <w:t xml:space="preserve"> </w:t>
      </w:r>
      <w:r w:rsidRPr="00065500">
        <w:rPr>
          <w:rFonts w:ascii="Verdana" w:eastAsia="Verdana" w:hAnsi="Verdana" w:cs="Verdana"/>
          <w:spacing w:val="1"/>
          <w:sz w:val="20"/>
        </w:rPr>
        <w:t>R</w:t>
      </w:r>
      <w:r w:rsidRPr="00065500">
        <w:rPr>
          <w:rFonts w:ascii="Verdana" w:eastAsia="Verdana" w:hAnsi="Verdana" w:cs="Verdana"/>
          <w:spacing w:val="-1"/>
          <w:sz w:val="20"/>
        </w:rPr>
        <w:t>e</w:t>
      </w:r>
      <w:r w:rsidRPr="00065500">
        <w:rPr>
          <w:rFonts w:ascii="Verdana" w:eastAsia="Verdana" w:hAnsi="Verdana" w:cs="Verdana"/>
          <w:sz w:val="20"/>
        </w:rPr>
        <w:t>sp</w:t>
      </w:r>
      <w:r w:rsidRPr="00065500">
        <w:rPr>
          <w:rFonts w:ascii="Verdana" w:eastAsia="Verdana" w:hAnsi="Verdana" w:cs="Verdana"/>
          <w:spacing w:val="-1"/>
          <w:sz w:val="20"/>
        </w:rPr>
        <w:t>o</w:t>
      </w:r>
      <w:r w:rsidRPr="00065500">
        <w:rPr>
          <w:rFonts w:ascii="Verdana" w:eastAsia="Verdana" w:hAnsi="Verdana" w:cs="Verdana"/>
          <w:spacing w:val="1"/>
          <w:sz w:val="20"/>
        </w:rPr>
        <w:t>n</w:t>
      </w:r>
      <w:r w:rsidRPr="00065500">
        <w:rPr>
          <w:rFonts w:ascii="Verdana" w:eastAsia="Verdana" w:hAnsi="Verdana" w:cs="Verdana"/>
          <w:sz w:val="20"/>
        </w:rPr>
        <w:t>sab</w:t>
      </w:r>
      <w:r w:rsidRPr="00065500">
        <w:rPr>
          <w:rFonts w:ascii="Verdana" w:eastAsia="Verdana" w:hAnsi="Verdana" w:cs="Verdana"/>
          <w:spacing w:val="3"/>
          <w:sz w:val="20"/>
        </w:rPr>
        <w:t>ili</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z w:val="20"/>
        </w:rPr>
        <w:t>e C</w:t>
      </w:r>
      <w:r w:rsidRPr="00065500">
        <w:rPr>
          <w:rFonts w:ascii="Verdana" w:eastAsia="Verdana" w:hAnsi="Verdana" w:cs="Verdana"/>
          <w:spacing w:val="3"/>
          <w:sz w:val="20"/>
        </w:rPr>
        <w:t>i</w:t>
      </w:r>
      <w:r w:rsidRPr="00065500">
        <w:rPr>
          <w:rFonts w:ascii="Verdana" w:eastAsia="Verdana" w:hAnsi="Verdana" w:cs="Verdana"/>
          <w:sz w:val="20"/>
        </w:rPr>
        <w:t>v</w:t>
      </w:r>
      <w:r w:rsidRPr="00065500">
        <w:rPr>
          <w:rFonts w:ascii="Verdana" w:eastAsia="Verdana" w:hAnsi="Verdana" w:cs="Verdana"/>
          <w:spacing w:val="3"/>
          <w:sz w:val="20"/>
        </w:rPr>
        <w:t>i</w:t>
      </w:r>
      <w:r w:rsidRPr="00065500">
        <w:rPr>
          <w:rFonts w:ascii="Verdana" w:eastAsia="Verdana" w:hAnsi="Verdana" w:cs="Verdana"/>
          <w:sz w:val="20"/>
        </w:rPr>
        <w:t>l</w:t>
      </w:r>
      <w:r w:rsidRPr="00065500">
        <w:rPr>
          <w:rFonts w:ascii="Verdana" w:eastAsia="Verdana" w:hAnsi="Verdana" w:cs="Verdana"/>
          <w:i/>
          <w:sz w:val="20"/>
        </w:rPr>
        <w:t xml:space="preserve">– </w:t>
      </w:r>
      <w:r w:rsidRPr="00065500">
        <w:rPr>
          <w:rFonts w:ascii="Verdana" w:eastAsia="Verdana" w:hAnsi="Verdana" w:cs="Verdana"/>
          <w:i/>
          <w:spacing w:val="5"/>
          <w:sz w:val="20"/>
        </w:rPr>
        <w:t xml:space="preserve"> </w:t>
      </w:r>
      <w:r w:rsidRPr="00065500">
        <w:rPr>
          <w:rFonts w:ascii="Verdana" w:eastAsia="Verdana" w:hAnsi="Verdana" w:cs="Verdana"/>
          <w:i/>
          <w:spacing w:val="1"/>
          <w:sz w:val="20"/>
        </w:rPr>
        <w:t>D</w:t>
      </w:r>
      <w:r w:rsidRPr="00065500">
        <w:rPr>
          <w:rFonts w:ascii="Verdana" w:eastAsia="Verdana" w:hAnsi="Verdana" w:cs="Verdana"/>
          <w:i/>
          <w:spacing w:val="-1"/>
          <w:sz w:val="20"/>
        </w:rPr>
        <w:t>&amp;O</w:t>
      </w:r>
      <w:r w:rsidRPr="00065500">
        <w:rPr>
          <w:rFonts w:ascii="Verdana" w:eastAsia="Verdana" w:hAnsi="Verdana" w:cs="Verdana"/>
          <w:sz w:val="20"/>
        </w:rPr>
        <w:t xml:space="preserve">  c</w:t>
      </w:r>
      <w:r w:rsidRPr="00065500">
        <w:rPr>
          <w:rFonts w:ascii="Verdana" w:eastAsia="Verdana" w:hAnsi="Verdana" w:cs="Verdana"/>
          <w:spacing w:val="-2"/>
          <w:sz w:val="20"/>
        </w:rPr>
        <w:t>o</w:t>
      </w:r>
      <w:r w:rsidRPr="00065500">
        <w:rPr>
          <w:rFonts w:ascii="Verdana" w:eastAsia="Verdana" w:hAnsi="Verdana" w:cs="Verdana"/>
          <w:sz w:val="20"/>
        </w:rPr>
        <w:t xml:space="preserve">m </w:t>
      </w:r>
      <w:r w:rsidRPr="00065500">
        <w:rPr>
          <w:rFonts w:ascii="Verdana" w:eastAsia="Verdana" w:hAnsi="Verdana" w:cs="Verdana"/>
          <w:spacing w:val="1"/>
          <w:sz w:val="20"/>
        </w:rPr>
        <w:t xml:space="preserve"> </w:t>
      </w:r>
      <w:r w:rsidRPr="00065500">
        <w:rPr>
          <w:rFonts w:ascii="Verdana" w:eastAsia="Verdana" w:hAnsi="Verdana" w:cs="Verdana"/>
          <w:sz w:val="20"/>
        </w:rPr>
        <w:t>a</w:t>
      </w:r>
      <w:r w:rsidRPr="00065500">
        <w:rPr>
          <w:rFonts w:ascii="Verdana" w:eastAsia="Verdana" w:hAnsi="Verdana" w:cs="Verdana"/>
          <w:spacing w:val="1"/>
          <w:sz w:val="20"/>
        </w:rPr>
        <w:t>b</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1"/>
          <w:sz w:val="20"/>
        </w:rPr>
        <w:t>ng</w:t>
      </w:r>
      <w:r w:rsidRPr="00065500">
        <w:rPr>
          <w:rFonts w:ascii="Verdana" w:eastAsia="Verdana" w:hAnsi="Verdana" w:cs="Verdana"/>
          <w:spacing w:val="-1"/>
          <w:sz w:val="20"/>
        </w:rPr>
        <w:t>ê</w:t>
      </w:r>
      <w:r w:rsidRPr="00065500">
        <w:rPr>
          <w:rFonts w:ascii="Verdana" w:eastAsia="Verdana" w:hAnsi="Verdana" w:cs="Verdana"/>
          <w:spacing w:val="1"/>
          <w:sz w:val="20"/>
        </w:rPr>
        <w:t>n</w:t>
      </w:r>
      <w:r w:rsidRPr="00065500">
        <w:rPr>
          <w:rFonts w:ascii="Verdana" w:eastAsia="Verdana" w:hAnsi="Verdana" w:cs="Verdana"/>
          <w:sz w:val="20"/>
        </w:rPr>
        <w:t>c</w:t>
      </w:r>
      <w:r w:rsidRPr="00065500">
        <w:rPr>
          <w:rFonts w:ascii="Verdana" w:eastAsia="Verdana" w:hAnsi="Verdana" w:cs="Verdana"/>
          <w:spacing w:val="2"/>
          <w:sz w:val="20"/>
        </w:rPr>
        <w:t>i</w:t>
      </w:r>
      <w:r w:rsidRPr="00065500">
        <w:rPr>
          <w:rFonts w:ascii="Verdana" w:eastAsia="Verdana" w:hAnsi="Verdana" w:cs="Verdana"/>
          <w:sz w:val="20"/>
        </w:rPr>
        <w:t>a</w:t>
      </w:r>
      <w:r w:rsidRPr="00065500">
        <w:rPr>
          <w:rFonts w:ascii="Verdana" w:eastAsia="Verdana" w:hAnsi="Verdana" w:cs="Verdana"/>
          <w:spacing w:val="63"/>
          <w:sz w:val="20"/>
        </w:rPr>
        <w:t xml:space="preserve"> </w:t>
      </w:r>
      <w:r w:rsidRPr="00065500">
        <w:rPr>
          <w:rFonts w:ascii="Verdana" w:eastAsia="Verdana" w:hAnsi="Verdana" w:cs="Verdana"/>
          <w:spacing w:val="1"/>
          <w:sz w:val="20"/>
        </w:rPr>
        <w:t>n</w:t>
      </w:r>
      <w:r w:rsidRPr="00065500">
        <w:rPr>
          <w:rFonts w:ascii="Verdana" w:eastAsia="Verdana" w:hAnsi="Verdana" w:cs="Verdana"/>
          <w:sz w:val="20"/>
        </w:rPr>
        <w:t xml:space="preserve">o </w:t>
      </w:r>
      <w:r w:rsidRPr="00065500">
        <w:rPr>
          <w:rFonts w:ascii="Verdana" w:eastAsia="Verdana" w:hAnsi="Verdana" w:cs="Verdana"/>
          <w:spacing w:val="2"/>
          <w:sz w:val="20"/>
        </w:rPr>
        <w:t xml:space="preserve"> </w:t>
      </w:r>
      <w:r w:rsidRPr="00065500">
        <w:rPr>
          <w:rFonts w:ascii="Verdana" w:eastAsia="Verdana" w:hAnsi="Verdana" w:cs="Verdana"/>
          <w:sz w:val="20"/>
        </w:rPr>
        <w:t>B</w:t>
      </w:r>
      <w:r w:rsidRPr="00065500">
        <w:rPr>
          <w:rFonts w:ascii="Verdana" w:eastAsia="Verdana" w:hAnsi="Verdana" w:cs="Verdana"/>
          <w:spacing w:val="-1"/>
          <w:sz w:val="20"/>
        </w:rPr>
        <w:t>r</w:t>
      </w:r>
      <w:r w:rsidRPr="00065500">
        <w:rPr>
          <w:rFonts w:ascii="Verdana" w:eastAsia="Verdana" w:hAnsi="Verdana" w:cs="Verdana"/>
          <w:sz w:val="20"/>
        </w:rPr>
        <w:t>as</w:t>
      </w:r>
      <w:r w:rsidRPr="00065500">
        <w:rPr>
          <w:rFonts w:ascii="Verdana" w:eastAsia="Verdana" w:hAnsi="Verdana" w:cs="Verdana"/>
          <w:spacing w:val="3"/>
          <w:sz w:val="20"/>
        </w:rPr>
        <w:t>i</w:t>
      </w:r>
      <w:r w:rsidRPr="00065500">
        <w:rPr>
          <w:rFonts w:ascii="Verdana" w:eastAsia="Verdana" w:hAnsi="Verdana" w:cs="Verdana"/>
          <w:sz w:val="20"/>
        </w:rPr>
        <w:t xml:space="preserve">l  e  </w:t>
      </w:r>
      <w:r w:rsidRPr="00065500">
        <w:rPr>
          <w:rFonts w:ascii="Verdana" w:eastAsia="Verdana" w:hAnsi="Verdana" w:cs="Verdana"/>
          <w:spacing w:val="1"/>
          <w:sz w:val="20"/>
        </w:rPr>
        <w:t>n</w:t>
      </w:r>
      <w:r w:rsidRPr="00065500">
        <w:rPr>
          <w:rFonts w:ascii="Verdana" w:eastAsia="Verdana" w:hAnsi="Verdana" w:cs="Verdana"/>
          <w:sz w:val="20"/>
        </w:rPr>
        <w:t>o</w:t>
      </w:r>
      <w:r w:rsidRPr="00065500">
        <w:rPr>
          <w:rFonts w:ascii="Verdana" w:eastAsia="Verdana" w:hAnsi="Verdana" w:cs="Verdana"/>
          <w:spacing w:val="69"/>
          <w:sz w:val="20"/>
        </w:rPr>
        <w:t xml:space="preserve"> </w:t>
      </w:r>
      <w:r w:rsidRPr="00065500">
        <w:rPr>
          <w:rFonts w:ascii="Verdana" w:eastAsia="Verdana" w:hAnsi="Verdana" w:cs="Verdana"/>
          <w:spacing w:val="-1"/>
          <w:sz w:val="20"/>
        </w:rPr>
        <w:t>E</w:t>
      </w:r>
      <w:r w:rsidRPr="00065500">
        <w:rPr>
          <w:rFonts w:ascii="Verdana" w:eastAsia="Verdana" w:hAnsi="Verdana" w:cs="Verdana"/>
          <w:sz w:val="20"/>
        </w:rPr>
        <w:t>x</w:t>
      </w:r>
      <w:r w:rsidRPr="00065500">
        <w:rPr>
          <w:rFonts w:ascii="Verdana" w:eastAsia="Verdana" w:hAnsi="Verdana" w:cs="Verdana"/>
          <w:spacing w:val="5"/>
          <w:sz w:val="20"/>
        </w:rPr>
        <w:t>t</w:t>
      </w:r>
      <w:r w:rsidRPr="00065500">
        <w:rPr>
          <w:rFonts w:ascii="Verdana" w:eastAsia="Verdana" w:hAnsi="Verdana" w:cs="Verdana"/>
          <w:spacing w:val="-1"/>
          <w:sz w:val="20"/>
        </w:rPr>
        <w:t>er</w:t>
      </w:r>
      <w:r w:rsidRPr="00065500">
        <w:rPr>
          <w:rFonts w:ascii="Verdana" w:eastAsia="Verdana" w:hAnsi="Verdana" w:cs="Verdana"/>
          <w:spacing w:val="3"/>
          <w:sz w:val="20"/>
        </w:rPr>
        <w:t>i</w:t>
      </w:r>
      <w:r w:rsidRPr="00065500">
        <w:rPr>
          <w:rFonts w:ascii="Verdana" w:eastAsia="Verdana" w:hAnsi="Verdana" w:cs="Verdana"/>
          <w:spacing w:val="-1"/>
          <w:sz w:val="20"/>
        </w:rPr>
        <w:t>or</w:t>
      </w:r>
      <w:r w:rsidRPr="00065500">
        <w:rPr>
          <w:rFonts w:ascii="Verdana" w:eastAsia="Verdana" w:hAnsi="Verdana" w:cs="Verdana"/>
          <w:sz w:val="20"/>
        </w:rPr>
        <w:t>,</w:t>
      </w:r>
      <w:r w:rsidRPr="00065500">
        <w:rPr>
          <w:rFonts w:ascii="Verdana" w:eastAsia="Verdana" w:hAnsi="Verdana" w:cs="Verdana"/>
          <w:spacing w:val="64"/>
          <w:sz w:val="20"/>
        </w:rPr>
        <w:t xml:space="preserve"> </w:t>
      </w:r>
      <w:r w:rsidRPr="00065500">
        <w:rPr>
          <w:rFonts w:ascii="Verdana" w:eastAsia="Verdana" w:hAnsi="Verdana" w:cs="Verdana"/>
          <w:sz w:val="20"/>
        </w:rPr>
        <w:t xml:space="preserve"> conforme especificado no </w:t>
      </w:r>
      <w:r w:rsidR="00022BD8" w:rsidRPr="006541E7">
        <w:rPr>
          <w:rFonts w:ascii="Verdana" w:eastAsia="Verdana" w:hAnsi="Verdana" w:cs="Verdana"/>
          <w:sz w:val="20"/>
        </w:rPr>
        <w:t>item 2 – OBJETO,</w:t>
      </w:r>
      <w:r w:rsidR="006541E7" w:rsidRPr="006541E7">
        <w:rPr>
          <w:rFonts w:ascii="Verdana" w:eastAsia="Verdana" w:hAnsi="Verdana" w:cs="Verdana"/>
          <w:sz w:val="20"/>
        </w:rPr>
        <w:t xml:space="preserve"> do Termo de R</w:t>
      </w:r>
      <w:r w:rsidRPr="006541E7">
        <w:rPr>
          <w:rFonts w:ascii="Verdana" w:eastAsia="Verdana" w:hAnsi="Verdana" w:cs="Verdana"/>
          <w:sz w:val="20"/>
        </w:rPr>
        <w:t>eferência;</w:t>
      </w:r>
    </w:p>
    <w:p w14:paraId="14C10BF9" w14:textId="77777777" w:rsidR="00065500" w:rsidRPr="00065500" w:rsidRDefault="00065500" w:rsidP="00065500">
      <w:pPr>
        <w:ind w:right="124"/>
        <w:rPr>
          <w:rFonts w:ascii="Verdana" w:eastAsia="Verdana" w:hAnsi="Verdana" w:cs="Verdana"/>
          <w:sz w:val="20"/>
        </w:rPr>
      </w:pPr>
    </w:p>
    <w:p w14:paraId="4CF4FB11" w14:textId="77777777" w:rsidR="00065500" w:rsidRPr="00065500" w:rsidRDefault="00065500" w:rsidP="00065500">
      <w:pPr>
        <w:ind w:right="124"/>
        <w:rPr>
          <w:rFonts w:ascii="Verdana" w:eastAsia="Verdana" w:hAnsi="Verdana" w:cs="Verdana"/>
          <w:sz w:val="20"/>
        </w:rPr>
      </w:pPr>
      <w:r w:rsidRPr="00065500">
        <w:rPr>
          <w:rFonts w:ascii="Verdana" w:eastAsia="Verdana" w:hAnsi="Verdana" w:cs="Verdana"/>
          <w:b/>
          <w:sz w:val="20"/>
        </w:rPr>
        <w:t>C</w:t>
      </w:r>
      <w:r w:rsidRPr="00065500">
        <w:rPr>
          <w:rFonts w:ascii="Verdana" w:eastAsia="Verdana" w:hAnsi="Verdana" w:cs="Verdana"/>
          <w:b/>
          <w:spacing w:val="1"/>
          <w:sz w:val="20"/>
        </w:rPr>
        <w:t>O</w:t>
      </w:r>
      <w:r w:rsidRPr="00065500">
        <w:rPr>
          <w:rFonts w:ascii="Verdana" w:eastAsia="Verdana" w:hAnsi="Verdana" w:cs="Verdana"/>
          <w:b/>
          <w:spacing w:val="-1"/>
          <w:sz w:val="20"/>
        </w:rPr>
        <w:t>N</w:t>
      </w:r>
      <w:r w:rsidRPr="00065500">
        <w:rPr>
          <w:rFonts w:ascii="Verdana" w:eastAsia="Verdana" w:hAnsi="Verdana" w:cs="Verdana"/>
          <w:b/>
          <w:sz w:val="20"/>
        </w:rPr>
        <w:t>SIDER</w:t>
      </w:r>
      <w:r w:rsidRPr="00065500">
        <w:rPr>
          <w:rFonts w:ascii="Verdana" w:eastAsia="Verdana" w:hAnsi="Verdana" w:cs="Verdana"/>
          <w:b/>
          <w:spacing w:val="-1"/>
          <w:sz w:val="20"/>
        </w:rPr>
        <w:t>AN</w:t>
      </w:r>
      <w:r w:rsidRPr="00065500">
        <w:rPr>
          <w:rFonts w:ascii="Verdana" w:eastAsia="Verdana" w:hAnsi="Verdana" w:cs="Verdana"/>
          <w:b/>
          <w:sz w:val="20"/>
        </w:rPr>
        <w:t>DO</w:t>
      </w:r>
      <w:r w:rsidRPr="00065500">
        <w:rPr>
          <w:rFonts w:ascii="Verdana" w:eastAsia="Verdana" w:hAnsi="Verdana" w:cs="Verdana"/>
          <w:b/>
          <w:spacing w:val="2"/>
          <w:sz w:val="20"/>
        </w:rPr>
        <w:t xml:space="preserve"> </w:t>
      </w:r>
      <w:r w:rsidRPr="00065500">
        <w:rPr>
          <w:rFonts w:ascii="Verdana" w:eastAsia="Verdana" w:hAnsi="Verdana" w:cs="Verdana"/>
          <w:spacing w:val="1"/>
          <w:sz w:val="20"/>
        </w:rPr>
        <w:t>qu</w:t>
      </w:r>
      <w:r w:rsidRPr="00065500">
        <w:rPr>
          <w:rFonts w:ascii="Verdana" w:eastAsia="Verdana" w:hAnsi="Verdana" w:cs="Verdana"/>
          <w:sz w:val="20"/>
        </w:rPr>
        <w:t>e</w:t>
      </w:r>
      <w:r w:rsidRPr="00065500">
        <w:rPr>
          <w:rFonts w:ascii="Verdana" w:eastAsia="Verdana" w:hAnsi="Verdana" w:cs="Verdana"/>
          <w:spacing w:val="11"/>
          <w:sz w:val="20"/>
        </w:rPr>
        <w:t xml:space="preserve"> </w:t>
      </w:r>
      <w:r w:rsidRPr="00065500">
        <w:rPr>
          <w:rFonts w:ascii="Verdana" w:eastAsia="Verdana" w:hAnsi="Verdana" w:cs="Verdana"/>
          <w:spacing w:val="1"/>
          <w:sz w:val="20"/>
        </w:rPr>
        <w:t>p</w:t>
      </w:r>
      <w:r w:rsidRPr="00065500">
        <w:rPr>
          <w:rFonts w:ascii="Verdana" w:eastAsia="Verdana" w:hAnsi="Verdana" w:cs="Verdana"/>
          <w:sz w:val="20"/>
        </w:rPr>
        <w:t>a</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12"/>
          <w:sz w:val="20"/>
        </w:rPr>
        <w:t xml:space="preserve"> </w:t>
      </w:r>
      <w:r w:rsidRPr="00065500">
        <w:rPr>
          <w:rFonts w:ascii="Verdana" w:eastAsia="Verdana" w:hAnsi="Verdana" w:cs="Verdana"/>
          <w:sz w:val="20"/>
        </w:rPr>
        <w:t>a</w:t>
      </w:r>
      <w:r w:rsidRPr="00065500">
        <w:rPr>
          <w:rFonts w:ascii="Verdana" w:eastAsia="Verdana" w:hAnsi="Verdana" w:cs="Verdana"/>
          <w:spacing w:val="15"/>
          <w:sz w:val="20"/>
        </w:rPr>
        <w:t xml:space="preserve">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z w:val="20"/>
        </w:rPr>
        <w:t>a</w:t>
      </w:r>
      <w:r w:rsidRPr="00065500">
        <w:rPr>
          <w:rFonts w:ascii="Verdana" w:eastAsia="Verdana" w:hAnsi="Verdana" w:cs="Verdana"/>
          <w:spacing w:val="1"/>
          <w:sz w:val="20"/>
        </w:rPr>
        <w:t>b</w:t>
      </w:r>
      <w:r w:rsidRPr="00065500">
        <w:rPr>
          <w:rFonts w:ascii="Verdana" w:eastAsia="Verdana" w:hAnsi="Verdana" w:cs="Verdana"/>
          <w:spacing w:val="-1"/>
          <w:sz w:val="20"/>
        </w:rPr>
        <w:t>or</w:t>
      </w:r>
      <w:r w:rsidRPr="00065500">
        <w:rPr>
          <w:rFonts w:ascii="Verdana" w:eastAsia="Verdana" w:hAnsi="Verdana" w:cs="Verdana"/>
          <w:sz w:val="20"/>
        </w:rPr>
        <w:t>ação</w:t>
      </w:r>
      <w:r w:rsidRPr="00065500">
        <w:rPr>
          <w:rFonts w:ascii="Verdana" w:eastAsia="Verdana" w:hAnsi="Verdana" w:cs="Verdana"/>
          <w:spacing w:val="4"/>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ro</w:t>
      </w:r>
      <w:r w:rsidRPr="00065500">
        <w:rPr>
          <w:rFonts w:ascii="Verdana" w:eastAsia="Verdana" w:hAnsi="Verdana" w:cs="Verdana"/>
          <w:spacing w:val="1"/>
          <w:sz w:val="20"/>
        </w:rPr>
        <w:t>p</w:t>
      </w:r>
      <w:r w:rsidRPr="00065500">
        <w:rPr>
          <w:rFonts w:ascii="Verdana" w:eastAsia="Verdana" w:hAnsi="Verdana" w:cs="Verdana"/>
          <w:spacing w:val="-1"/>
          <w:sz w:val="20"/>
        </w:rPr>
        <w:t>o</w:t>
      </w:r>
      <w:r w:rsidRPr="00065500">
        <w:rPr>
          <w:rFonts w:ascii="Verdana" w:eastAsia="Verdana" w:hAnsi="Verdana" w:cs="Verdana"/>
          <w:sz w:val="20"/>
        </w:rPr>
        <w:t>sta</w:t>
      </w:r>
      <w:r w:rsidRPr="00065500">
        <w:rPr>
          <w:rFonts w:ascii="Verdana" w:eastAsia="Verdana" w:hAnsi="Verdana" w:cs="Verdana"/>
          <w:spacing w:val="5"/>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z w:val="20"/>
        </w:rPr>
        <w:t>me</w:t>
      </w:r>
      <w:r w:rsidRPr="00065500">
        <w:rPr>
          <w:rFonts w:ascii="Verdana" w:eastAsia="Verdana" w:hAnsi="Verdana" w:cs="Verdana"/>
          <w:spacing w:val="-1"/>
          <w:sz w:val="20"/>
        </w:rPr>
        <w:t>r</w:t>
      </w:r>
      <w:r w:rsidRPr="00065500">
        <w:rPr>
          <w:rFonts w:ascii="Verdana" w:eastAsia="Verdana" w:hAnsi="Verdana" w:cs="Verdana"/>
          <w:sz w:val="20"/>
        </w:rPr>
        <w:t>c</w:t>
      </w:r>
      <w:r w:rsidRPr="00065500">
        <w:rPr>
          <w:rFonts w:ascii="Verdana" w:eastAsia="Verdana" w:hAnsi="Verdana" w:cs="Verdana"/>
          <w:spacing w:val="2"/>
          <w:sz w:val="20"/>
        </w:rPr>
        <w:t>i</w:t>
      </w:r>
      <w:r w:rsidRPr="00065500">
        <w:rPr>
          <w:rFonts w:ascii="Verdana" w:eastAsia="Verdana" w:hAnsi="Verdana" w:cs="Verdana"/>
          <w:sz w:val="20"/>
        </w:rPr>
        <w:t>al</w:t>
      </w:r>
      <w:r w:rsidRPr="00065500">
        <w:rPr>
          <w:rFonts w:ascii="Verdana" w:eastAsia="Verdana" w:hAnsi="Verdana" w:cs="Verdana"/>
          <w:spacing w:val="8"/>
          <w:sz w:val="20"/>
        </w:rPr>
        <w:t xml:space="preserve"> </w:t>
      </w:r>
      <w:r w:rsidRPr="00065500">
        <w:rPr>
          <w:rFonts w:ascii="Verdana" w:eastAsia="Verdana" w:hAnsi="Verdana" w:cs="Verdana"/>
          <w:spacing w:val="1"/>
          <w:sz w:val="20"/>
        </w:rPr>
        <w:t>h</w:t>
      </w:r>
      <w:r w:rsidRPr="00065500">
        <w:rPr>
          <w:rFonts w:ascii="Verdana" w:eastAsia="Verdana" w:hAnsi="Verdana" w:cs="Verdana"/>
          <w:sz w:val="20"/>
        </w:rPr>
        <w:t>á</w:t>
      </w:r>
      <w:r w:rsidRPr="00065500">
        <w:rPr>
          <w:rFonts w:ascii="Verdana" w:eastAsia="Verdana" w:hAnsi="Verdana" w:cs="Verdana"/>
          <w:spacing w:val="12"/>
          <w:sz w:val="20"/>
        </w:rPr>
        <w:t xml:space="preserve"> </w:t>
      </w:r>
      <w:r w:rsidRPr="00065500">
        <w:rPr>
          <w:rFonts w:ascii="Verdana" w:eastAsia="Verdana" w:hAnsi="Verdana" w:cs="Verdana"/>
          <w:spacing w:val="1"/>
          <w:sz w:val="20"/>
        </w:rPr>
        <w:t>n</w:t>
      </w:r>
      <w:r w:rsidRPr="00065500">
        <w:rPr>
          <w:rFonts w:ascii="Verdana" w:eastAsia="Verdana" w:hAnsi="Verdana" w:cs="Verdana"/>
          <w:spacing w:val="-1"/>
          <w:sz w:val="20"/>
        </w:rPr>
        <w:t>e</w:t>
      </w:r>
      <w:r w:rsidRPr="00065500">
        <w:rPr>
          <w:rFonts w:ascii="Verdana" w:eastAsia="Verdana" w:hAnsi="Verdana" w:cs="Verdana"/>
          <w:sz w:val="20"/>
        </w:rPr>
        <w:t>c</w:t>
      </w:r>
      <w:r w:rsidRPr="00065500">
        <w:rPr>
          <w:rFonts w:ascii="Verdana" w:eastAsia="Verdana" w:hAnsi="Verdana" w:cs="Verdana"/>
          <w:spacing w:val="-2"/>
          <w:sz w:val="20"/>
        </w:rPr>
        <w:t>e</w:t>
      </w:r>
      <w:r w:rsidRPr="00065500">
        <w:rPr>
          <w:rFonts w:ascii="Verdana" w:eastAsia="Verdana" w:hAnsi="Verdana" w:cs="Verdana"/>
          <w:sz w:val="20"/>
        </w:rPr>
        <w:t>s</w:t>
      </w:r>
      <w:r w:rsidRPr="00065500">
        <w:rPr>
          <w:rFonts w:ascii="Verdana" w:eastAsia="Verdana" w:hAnsi="Verdana" w:cs="Verdana"/>
          <w:spacing w:val="-1"/>
          <w:sz w:val="20"/>
        </w:rPr>
        <w:t>s</w:t>
      </w:r>
      <w:r w:rsidRPr="00065500">
        <w:rPr>
          <w:rFonts w:ascii="Verdana" w:eastAsia="Verdana" w:hAnsi="Verdana" w:cs="Verdana"/>
          <w:spacing w:val="3"/>
          <w:sz w:val="20"/>
        </w:rPr>
        <w:t>i</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z w:val="20"/>
        </w:rPr>
        <w:t xml:space="preserve">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z w:val="20"/>
        </w:rPr>
        <w:t>f</w:t>
      </w:r>
      <w:r w:rsidRPr="00065500">
        <w:rPr>
          <w:rFonts w:ascii="Verdana" w:eastAsia="Verdana" w:hAnsi="Verdana" w:cs="Verdana"/>
          <w:spacing w:val="-1"/>
          <w:sz w:val="20"/>
        </w:rPr>
        <w:t>or</w:t>
      </w:r>
      <w:r w:rsidRPr="00065500">
        <w:rPr>
          <w:rFonts w:ascii="Verdana" w:eastAsia="Verdana" w:hAnsi="Verdana" w:cs="Verdana"/>
          <w:spacing w:val="1"/>
          <w:sz w:val="20"/>
        </w:rPr>
        <w:t>n</w:t>
      </w:r>
      <w:r w:rsidRPr="00065500">
        <w:rPr>
          <w:rFonts w:ascii="Verdana" w:eastAsia="Verdana" w:hAnsi="Verdana" w:cs="Verdana"/>
          <w:spacing w:val="-1"/>
          <w:sz w:val="20"/>
        </w:rPr>
        <w:t>e</w:t>
      </w:r>
      <w:r w:rsidRPr="00065500">
        <w:rPr>
          <w:rFonts w:ascii="Verdana" w:eastAsia="Verdana" w:hAnsi="Verdana" w:cs="Verdana"/>
          <w:sz w:val="20"/>
        </w:rPr>
        <w:t>c</w:t>
      </w:r>
      <w:r w:rsidRPr="00065500">
        <w:rPr>
          <w:rFonts w:ascii="Verdana" w:eastAsia="Verdana" w:hAnsi="Verdana" w:cs="Verdana"/>
          <w:spacing w:val="-2"/>
          <w:sz w:val="20"/>
        </w:rPr>
        <w:t>e</w:t>
      </w:r>
      <w:r w:rsidRPr="00065500">
        <w:rPr>
          <w:rFonts w:ascii="Verdana" w:eastAsia="Verdana" w:hAnsi="Verdana" w:cs="Verdana"/>
          <w:sz w:val="20"/>
        </w:rPr>
        <w:t xml:space="preserve">r </w:t>
      </w:r>
      <w:r w:rsidRPr="00065500">
        <w:rPr>
          <w:rFonts w:ascii="Verdana" w:eastAsia="Verdana" w:hAnsi="Verdana" w:cs="Verdana"/>
          <w:spacing w:val="3"/>
          <w:sz w:val="20"/>
        </w:rPr>
        <w:t>i</w:t>
      </w:r>
      <w:r w:rsidRPr="00065500">
        <w:rPr>
          <w:rFonts w:ascii="Verdana" w:eastAsia="Verdana" w:hAnsi="Verdana" w:cs="Verdana"/>
          <w:spacing w:val="1"/>
          <w:sz w:val="20"/>
        </w:rPr>
        <w:t>n</w:t>
      </w:r>
      <w:r w:rsidRPr="00065500">
        <w:rPr>
          <w:rFonts w:ascii="Verdana" w:eastAsia="Verdana" w:hAnsi="Verdana" w:cs="Verdana"/>
          <w:sz w:val="20"/>
        </w:rPr>
        <w:t>f</w:t>
      </w:r>
      <w:r w:rsidRPr="00065500">
        <w:rPr>
          <w:rFonts w:ascii="Verdana" w:eastAsia="Verdana" w:hAnsi="Verdana" w:cs="Verdana"/>
          <w:spacing w:val="-1"/>
          <w:sz w:val="20"/>
        </w:rPr>
        <w:t>or</w:t>
      </w:r>
      <w:r w:rsidRPr="00065500">
        <w:rPr>
          <w:rFonts w:ascii="Verdana" w:eastAsia="Verdana" w:hAnsi="Verdana" w:cs="Verdana"/>
          <w:sz w:val="20"/>
        </w:rPr>
        <w:t>m</w:t>
      </w:r>
      <w:r w:rsidRPr="00065500">
        <w:rPr>
          <w:rFonts w:ascii="Verdana" w:eastAsia="Verdana" w:hAnsi="Verdana" w:cs="Verdana"/>
          <w:spacing w:val="1"/>
          <w:sz w:val="20"/>
        </w:rPr>
        <w:t>a</w:t>
      </w:r>
      <w:r w:rsidRPr="00065500">
        <w:rPr>
          <w:rFonts w:ascii="Verdana" w:eastAsia="Verdana" w:hAnsi="Verdana" w:cs="Verdana"/>
          <w:sz w:val="20"/>
        </w:rPr>
        <w:t>ç</w:t>
      </w:r>
      <w:r w:rsidRPr="00065500">
        <w:rPr>
          <w:rFonts w:ascii="Verdana" w:eastAsia="Verdana" w:hAnsi="Verdana" w:cs="Verdana"/>
          <w:spacing w:val="-2"/>
          <w:sz w:val="20"/>
        </w:rPr>
        <w:t>õ</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4"/>
          <w:sz w:val="20"/>
        </w:rPr>
        <w:t xml:space="preserve"> </w:t>
      </w:r>
      <w:r w:rsidRPr="00065500">
        <w:rPr>
          <w:rFonts w:ascii="Verdana" w:eastAsia="Verdana" w:hAnsi="Verdana" w:cs="Verdana"/>
          <w:sz w:val="20"/>
        </w:rPr>
        <w:t xml:space="preserve">estratégicas </w:t>
      </w:r>
      <w:r w:rsidRPr="00065500">
        <w:rPr>
          <w:rFonts w:ascii="Verdana" w:eastAsia="Verdana" w:hAnsi="Verdana" w:cs="Verdana"/>
          <w:spacing w:val="-1"/>
          <w:sz w:val="20"/>
        </w:rPr>
        <w:t>re</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r</w:t>
      </w:r>
      <w:r w:rsidRPr="00065500">
        <w:rPr>
          <w:rFonts w:ascii="Verdana" w:eastAsia="Verdana" w:hAnsi="Verdana" w:cs="Verdana"/>
          <w:sz w:val="20"/>
        </w:rPr>
        <w:t>va</w:t>
      </w:r>
      <w:r w:rsidRPr="00065500">
        <w:rPr>
          <w:rFonts w:ascii="Verdana" w:eastAsia="Verdana" w:hAnsi="Verdana" w:cs="Verdana"/>
          <w:spacing w:val="1"/>
          <w:sz w:val="20"/>
        </w:rPr>
        <w:t>d</w:t>
      </w:r>
      <w:r w:rsidRPr="00065500">
        <w:rPr>
          <w:rFonts w:ascii="Verdana" w:eastAsia="Verdana" w:hAnsi="Verdana" w:cs="Verdana"/>
          <w:sz w:val="20"/>
        </w:rPr>
        <w:t>as</w:t>
      </w:r>
      <w:r w:rsidRPr="00065500">
        <w:rPr>
          <w:rFonts w:ascii="Verdana" w:eastAsia="Verdana" w:hAnsi="Verdana" w:cs="Verdana"/>
          <w:spacing w:val="5"/>
          <w:sz w:val="20"/>
        </w:rPr>
        <w:t xml:space="preserve"> </w:t>
      </w:r>
      <w:r w:rsidRPr="00065500">
        <w:rPr>
          <w:rFonts w:ascii="Verdana" w:eastAsia="Verdana" w:hAnsi="Verdana" w:cs="Verdana"/>
          <w:sz w:val="20"/>
        </w:rPr>
        <w:t>a</w:t>
      </w:r>
      <w:r w:rsidRPr="00065500">
        <w:rPr>
          <w:rFonts w:ascii="Verdana" w:eastAsia="Verdana" w:hAnsi="Verdana" w:cs="Verdana"/>
          <w:spacing w:val="-1"/>
          <w:sz w:val="20"/>
        </w:rPr>
        <w:t>o</w:t>
      </w:r>
      <w:r w:rsidRPr="00065500">
        <w:rPr>
          <w:rFonts w:ascii="Verdana" w:eastAsia="Verdana" w:hAnsi="Verdana" w:cs="Verdana"/>
          <w:sz w:val="20"/>
        </w:rPr>
        <w:t>s</w:t>
      </w:r>
      <w:r w:rsidRPr="00065500">
        <w:rPr>
          <w:rFonts w:ascii="Verdana" w:eastAsia="Verdana" w:hAnsi="Verdana" w:cs="Verdana"/>
          <w:spacing w:val="10"/>
          <w:sz w:val="20"/>
        </w:rPr>
        <w:t xml:space="preserve"> </w:t>
      </w:r>
      <w:r w:rsidRPr="00065500">
        <w:rPr>
          <w:rFonts w:ascii="Verdana" w:eastAsia="Verdana" w:hAnsi="Verdana" w:cs="Verdana"/>
          <w:sz w:val="20"/>
        </w:rPr>
        <w:t>P</w:t>
      </w:r>
      <w:r w:rsidRPr="00065500">
        <w:rPr>
          <w:rFonts w:ascii="Verdana" w:eastAsia="Verdana" w:hAnsi="Verdana" w:cs="Verdana"/>
          <w:spacing w:val="-1"/>
          <w:sz w:val="20"/>
        </w:rPr>
        <w:t>ro</w:t>
      </w:r>
      <w:r w:rsidRPr="00065500">
        <w:rPr>
          <w:rFonts w:ascii="Verdana" w:eastAsia="Verdana" w:hAnsi="Verdana" w:cs="Verdana"/>
          <w:spacing w:val="1"/>
          <w:sz w:val="20"/>
        </w:rPr>
        <w:t>p</w:t>
      </w:r>
      <w:r w:rsidRPr="00065500">
        <w:rPr>
          <w:rFonts w:ascii="Verdana" w:eastAsia="Verdana" w:hAnsi="Verdana" w:cs="Verdana"/>
          <w:spacing w:val="-1"/>
          <w:sz w:val="20"/>
        </w:rPr>
        <w:t>o</w:t>
      </w:r>
      <w:r w:rsidRPr="00065500">
        <w:rPr>
          <w:rFonts w:ascii="Verdana" w:eastAsia="Verdana" w:hAnsi="Verdana" w:cs="Verdana"/>
          <w:spacing w:val="1"/>
          <w:sz w:val="20"/>
        </w:rPr>
        <w:t>n</w:t>
      </w:r>
      <w:r w:rsidRPr="00065500">
        <w:rPr>
          <w:rFonts w:ascii="Verdana" w:eastAsia="Verdana" w:hAnsi="Verdana" w:cs="Verdana"/>
          <w:spacing w:val="-1"/>
          <w:sz w:val="20"/>
        </w:rPr>
        <w:t>e</w:t>
      </w:r>
      <w:r w:rsidRPr="00065500">
        <w:rPr>
          <w:rFonts w:ascii="Verdana" w:eastAsia="Verdana" w:hAnsi="Verdana" w:cs="Verdana"/>
          <w:spacing w:val="1"/>
          <w:sz w:val="20"/>
        </w:rPr>
        <w:t>nt</w:t>
      </w:r>
      <w:r w:rsidRPr="00065500">
        <w:rPr>
          <w:rFonts w:ascii="Verdana" w:eastAsia="Verdana" w:hAnsi="Verdana" w:cs="Verdana"/>
          <w:spacing w:val="-1"/>
          <w:sz w:val="20"/>
        </w:rPr>
        <w:t>e</w:t>
      </w:r>
      <w:r w:rsidRPr="00065500">
        <w:rPr>
          <w:rFonts w:ascii="Verdana" w:eastAsia="Verdana" w:hAnsi="Verdana" w:cs="Verdana"/>
          <w:sz w:val="20"/>
        </w:rPr>
        <w:t xml:space="preserve">s, </w:t>
      </w:r>
      <w:r w:rsidRPr="00065500">
        <w:rPr>
          <w:rFonts w:ascii="Verdana" w:eastAsia="Verdana" w:hAnsi="Verdana" w:cs="Verdana"/>
          <w:spacing w:val="1"/>
          <w:sz w:val="20"/>
        </w:rPr>
        <w:t>t</w:t>
      </w:r>
      <w:r w:rsidRPr="00065500">
        <w:rPr>
          <w:rFonts w:ascii="Verdana" w:eastAsia="Verdana" w:hAnsi="Verdana" w:cs="Verdana"/>
          <w:sz w:val="20"/>
        </w:rPr>
        <w:t>a</w:t>
      </w:r>
      <w:r w:rsidRPr="00065500">
        <w:rPr>
          <w:rFonts w:ascii="Verdana" w:eastAsia="Verdana" w:hAnsi="Verdana" w:cs="Verdana"/>
          <w:spacing w:val="3"/>
          <w:sz w:val="20"/>
        </w:rPr>
        <w:t>i</w:t>
      </w:r>
      <w:r w:rsidRPr="00065500">
        <w:rPr>
          <w:rFonts w:ascii="Verdana" w:eastAsia="Verdana" w:hAnsi="Verdana" w:cs="Verdana"/>
          <w:sz w:val="20"/>
        </w:rPr>
        <w:t>s</w:t>
      </w:r>
      <w:r w:rsidRPr="00065500">
        <w:rPr>
          <w:rFonts w:ascii="Verdana" w:eastAsia="Verdana" w:hAnsi="Verdana" w:cs="Verdana"/>
          <w:spacing w:val="10"/>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z w:val="20"/>
        </w:rPr>
        <w:t xml:space="preserve">mo: </w:t>
      </w:r>
      <w:r w:rsidRPr="00065500">
        <w:rPr>
          <w:rFonts w:ascii="Verdana" w:hAnsi="Verdana" w:cs="Arial"/>
          <w:sz w:val="20"/>
        </w:rPr>
        <w:t>investigações, demandas / processos judiciais ou extrajudiciais e quaisquer inquéritos administrativos contra os beneficiários do seguro</w:t>
      </w:r>
      <w:r w:rsidRPr="00065500">
        <w:rPr>
          <w:rFonts w:ascii="Verdana" w:eastAsia="Verdana" w:hAnsi="Verdana" w:cs="Verdana"/>
          <w:sz w:val="20"/>
        </w:rPr>
        <w:t>;</w:t>
      </w:r>
    </w:p>
    <w:p w14:paraId="6D508A13" w14:textId="77777777" w:rsidR="00065500" w:rsidRPr="00065500" w:rsidRDefault="00065500" w:rsidP="00065500">
      <w:pPr>
        <w:ind w:right="124"/>
        <w:rPr>
          <w:rFonts w:ascii="Verdana" w:eastAsia="Verdana" w:hAnsi="Verdana" w:cs="Verdana"/>
          <w:sz w:val="20"/>
        </w:rPr>
      </w:pPr>
    </w:p>
    <w:p w14:paraId="45CDDF02" w14:textId="77777777" w:rsidR="00065500" w:rsidRPr="00065500" w:rsidRDefault="00065500" w:rsidP="00065500">
      <w:pPr>
        <w:ind w:right="124"/>
        <w:rPr>
          <w:rFonts w:ascii="Verdana" w:eastAsia="Verdana" w:hAnsi="Verdana" w:cs="Verdana"/>
          <w:sz w:val="20"/>
        </w:rPr>
      </w:pPr>
      <w:r w:rsidRPr="00065500">
        <w:rPr>
          <w:rFonts w:ascii="Verdana" w:eastAsia="Verdana" w:hAnsi="Verdana" w:cs="Verdana"/>
          <w:b/>
          <w:sz w:val="20"/>
        </w:rPr>
        <w:t>C</w:t>
      </w:r>
      <w:r w:rsidRPr="00065500">
        <w:rPr>
          <w:rFonts w:ascii="Verdana" w:eastAsia="Verdana" w:hAnsi="Verdana" w:cs="Verdana"/>
          <w:b/>
          <w:spacing w:val="1"/>
          <w:sz w:val="20"/>
        </w:rPr>
        <w:t>O</w:t>
      </w:r>
      <w:r w:rsidRPr="00065500">
        <w:rPr>
          <w:rFonts w:ascii="Verdana" w:eastAsia="Verdana" w:hAnsi="Verdana" w:cs="Verdana"/>
          <w:b/>
          <w:spacing w:val="-1"/>
          <w:sz w:val="20"/>
        </w:rPr>
        <w:t>N</w:t>
      </w:r>
      <w:r w:rsidRPr="00065500">
        <w:rPr>
          <w:rFonts w:ascii="Verdana" w:eastAsia="Verdana" w:hAnsi="Verdana" w:cs="Verdana"/>
          <w:b/>
          <w:sz w:val="20"/>
        </w:rPr>
        <w:t>SIDER</w:t>
      </w:r>
      <w:r w:rsidRPr="00065500">
        <w:rPr>
          <w:rFonts w:ascii="Verdana" w:eastAsia="Verdana" w:hAnsi="Verdana" w:cs="Verdana"/>
          <w:b/>
          <w:spacing w:val="-1"/>
          <w:sz w:val="20"/>
        </w:rPr>
        <w:t>AN</w:t>
      </w:r>
      <w:r w:rsidRPr="00065500">
        <w:rPr>
          <w:rFonts w:ascii="Verdana" w:eastAsia="Verdana" w:hAnsi="Verdana" w:cs="Verdana"/>
          <w:b/>
          <w:sz w:val="20"/>
        </w:rPr>
        <w:t>DO</w:t>
      </w:r>
      <w:r w:rsidRPr="00065500">
        <w:rPr>
          <w:rFonts w:ascii="Verdana" w:eastAsia="Verdana" w:hAnsi="Verdana" w:cs="Verdana"/>
          <w:b/>
          <w:spacing w:val="1"/>
          <w:sz w:val="20"/>
        </w:rPr>
        <w:t xml:space="preserve"> </w:t>
      </w:r>
      <w:r w:rsidRPr="00065500">
        <w:rPr>
          <w:rFonts w:ascii="Verdana" w:eastAsia="Verdana" w:hAnsi="Verdana" w:cs="Verdana"/>
          <w:spacing w:val="-1"/>
          <w:sz w:val="20"/>
        </w:rPr>
        <w:t>q</w:t>
      </w:r>
      <w:r w:rsidRPr="00065500">
        <w:rPr>
          <w:rFonts w:ascii="Verdana" w:eastAsia="Verdana" w:hAnsi="Verdana" w:cs="Verdana"/>
          <w:spacing w:val="1"/>
          <w:sz w:val="20"/>
        </w:rPr>
        <w:t>u</w:t>
      </w:r>
      <w:r w:rsidRPr="00065500">
        <w:rPr>
          <w:rFonts w:ascii="Verdana" w:eastAsia="Verdana" w:hAnsi="Verdana" w:cs="Verdana"/>
          <w:sz w:val="20"/>
        </w:rPr>
        <w:t>e</w:t>
      </w:r>
      <w:r w:rsidRPr="00065500">
        <w:rPr>
          <w:rFonts w:ascii="Verdana" w:eastAsia="Verdana" w:hAnsi="Verdana" w:cs="Verdana"/>
          <w:spacing w:val="8"/>
          <w:sz w:val="20"/>
        </w:rPr>
        <w:t xml:space="preserve"> </w:t>
      </w:r>
      <w:r w:rsidRPr="00065500">
        <w:rPr>
          <w:rFonts w:ascii="Verdana" w:eastAsia="Verdana" w:hAnsi="Verdana" w:cs="Verdana"/>
          <w:spacing w:val="-1"/>
          <w:sz w:val="20"/>
        </w:rPr>
        <w:t>e</w:t>
      </w:r>
      <w:r w:rsidRPr="00065500">
        <w:rPr>
          <w:rFonts w:ascii="Verdana" w:eastAsia="Verdana" w:hAnsi="Verdana" w:cs="Verdana"/>
          <w:sz w:val="20"/>
        </w:rPr>
        <w:t>stas</w:t>
      </w:r>
      <w:r w:rsidRPr="00065500">
        <w:rPr>
          <w:rFonts w:ascii="Verdana" w:eastAsia="Verdana" w:hAnsi="Verdana" w:cs="Verdana"/>
          <w:spacing w:val="8"/>
          <w:sz w:val="20"/>
        </w:rPr>
        <w:t xml:space="preserve"> </w:t>
      </w:r>
      <w:r w:rsidRPr="00065500">
        <w:rPr>
          <w:rFonts w:ascii="Verdana" w:eastAsia="Verdana" w:hAnsi="Verdana" w:cs="Verdana"/>
          <w:spacing w:val="3"/>
          <w:sz w:val="20"/>
        </w:rPr>
        <w:t>i</w:t>
      </w:r>
      <w:r w:rsidRPr="00065500">
        <w:rPr>
          <w:rFonts w:ascii="Verdana" w:eastAsia="Verdana" w:hAnsi="Verdana" w:cs="Verdana"/>
          <w:spacing w:val="1"/>
          <w:sz w:val="20"/>
        </w:rPr>
        <w:t>n</w:t>
      </w:r>
      <w:r w:rsidRPr="00065500">
        <w:rPr>
          <w:rFonts w:ascii="Verdana" w:eastAsia="Verdana" w:hAnsi="Verdana" w:cs="Verdana"/>
          <w:sz w:val="20"/>
        </w:rPr>
        <w:t>f</w:t>
      </w:r>
      <w:r w:rsidRPr="00065500">
        <w:rPr>
          <w:rFonts w:ascii="Verdana" w:eastAsia="Verdana" w:hAnsi="Verdana" w:cs="Verdana"/>
          <w:spacing w:val="-1"/>
          <w:sz w:val="20"/>
        </w:rPr>
        <w:t>or</w:t>
      </w:r>
      <w:r w:rsidRPr="00065500">
        <w:rPr>
          <w:rFonts w:ascii="Verdana" w:eastAsia="Verdana" w:hAnsi="Verdana" w:cs="Verdana"/>
          <w:sz w:val="20"/>
        </w:rPr>
        <w:t>m</w:t>
      </w:r>
      <w:r w:rsidRPr="00065500">
        <w:rPr>
          <w:rFonts w:ascii="Verdana" w:eastAsia="Verdana" w:hAnsi="Verdana" w:cs="Verdana"/>
          <w:spacing w:val="1"/>
          <w:sz w:val="20"/>
        </w:rPr>
        <w:t>a</w:t>
      </w:r>
      <w:r w:rsidRPr="00065500">
        <w:rPr>
          <w:rFonts w:ascii="Verdana" w:eastAsia="Verdana" w:hAnsi="Verdana" w:cs="Verdana"/>
          <w:sz w:val="20"/>
        </w:rPr>
        <w:t>ç</w:t>
      </w:r>
      <w:r w:rsidRPr="00065500">
        <w:rPr>
          <w:rFonts w:ascii="Verdana" w:eastAsia="Verdana" w:hAnsi="Verdana" w:cs="Verdana"/>
          <w:spacing w:val="-2"/>
          <w:sz w:val="20"/>
        </w:rPr>
        <w:t>õ</w:t>
      </w:r>
      <w:r w:rsidRPr="00065500">
        <w:rPr>
          <w:rFonts w:ascii="Verdana" w:eastAsia="Verdana" w:hAnsi="Verdana" w:cs="Verdana"/>
          <w:spacing w:val="-1"/>
          <w:sz w:val="20"/>
        </w:rPr>
        <w:t>e</w:t>
      </w:r>
      <w:r w:rsidRPr="00065500">
        <w:rPr>
          <w:rFonts w:ascii="Verdana" w:eastAsia="Verdana" w:hAnsi="Verdana" w:cs="Verdana"/>
          <w:sz w:val="20"/>
        </w:rPr>
        <w:t xml:space="preserve">s </w:t>
      </w:r>
      <w:r w:rsidRPr="00065500">
        <w:rPr>
          <w:rFonts w:ascii="Verdana" w:eastAsia="Verdana" w:hAnsi="Verdana" w:cs="Verdana"/>
          <w:spacing w:val="1"/>
          <w:sz w:val="20"/>
        </w:rPr>
        <w:t>d</w:t>
      </w:r>
      <w:r w:rsidRPr="00065500">
        <w:rPr>
          <w:rFonts w:ascii="Verdana" w:eastAsia="Verdana" w:hAnsi="Verdana" w:cs="Verdana"/>
          <w:spacing w:val="-1"/>
          <w:sz w:val="20"/>
        </w:rPr>
        <w:t>e</w:t>
      </w:r>
      <w:r w:rsidRPr="00065500">
        <w:rPr>
          <w:rFonts w:ascii="Verdana" w:eastAsia="Verdana" w:hAnsi="Verdana" w:cs="Verdana"/>
          <w:sz w:val="20"/>
        </w:rPr>
        <w:t>v</w:t>
      </w:r>
      <w:r w:rsidRPr="00065500">
        <w:rPr>
          <w:rFonts w:ascii="Verdana" w:eastAsia="Verdana" w:hAnsi="Verdana" w:cs="Verdana"/>
          <w:spacing w:val="-1"/>
          <w:sz w:val="20"/>
        </w:rPr>
        <w:t>er</w:t>
      </w:r>
      <w:r w:rsidRPr="00065500">
        <w:rPr>
          <w:rFonts w:ascii="Verdana" w:eastAsia="Verdana" w:hAnsi="Verdana" w:cs="Verdana"/>
          <w:sz w:val="20"/>
        </w:rPr>
        <w:t>ão</w:t>
      </w:r>
      <w:r w:rsidRPr="00065500">
        <w:rPr>
          <w:rFonts w:ascii="Verdana" w:eastAsia="Verdana" w:hAnsi="Verdana" w:cs="Verdana"/>
          <w:spacing w:val="4"/>
          <w:sz w:val="20"/>
        </w:rPr>
        <w:t xml:space="preserve"> </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z w:val="20"/>
        </w:rPr>
        <w:t>r</w:t>
      </w:r>
      <w:r w:rsidRPr="00065500">
        <w:rPr>
          <w:rFonts w:ascii="Verdana" w:eastAsia="Verdana" w:hAnsi="Verdana" w:cs="Verdana"/>
          <w:spacing w:val="9"/>
          <w:sz w:val="20"/>
        </w:rPr>
        <w:t xml:space="preserve"> </w:t>
      </w:r>
      <w:r w:rsidRPr="00065500">
        <w:rPr>
          <w:rFonts w:ascii="Verdana" w:eastAsia="Verdana" w:hAnsi="Verdana" w:cs="Verdana"/>
          <w:sz w:val="20"/>
        </w:rPr>
        <w:t>m</w:t>
      </w:r>
      <w:r w:rsidRPr="00065500">
        <w:rPr>
          <w:rFonts w:ascii="Verdana" w:eastAsia="Verdana" w:hAnsi="Verdana" w:cs="Verdana"/>
          <w:spacing w:val="1"/>
          <w:sz w:val="20"/>
        </w:rPr>
        <w:t>ant</w:t>
      </w:r>
      <w:r w:rsidRPr="00065500">
        <w:rPr>
          <w:rFonts w:ascii="Verdana" w:eastAsia="Verdana" w:hAnsi="Verdana" w:cs="Verdana"/>
          <w:spacing w:val="3"/>
          <w:sz w:val="20"/>
        </w:rPr>
        <w:t>i</w:t>
      </w:r>
      <w:r w:rsidRPr="00065500">
        <w:rPr>
          <w:rFonts w:ascii="Verdana" w:eastAsia="Verdana" w:hAnsi="Verdana" w:cs="Verdana"/>
          <w:spacing w:val="1"/>
          <w:sz w:val="20"/>
        </w:rPr>
        <w:t>d</w:t>
      </w:r>
      <w:r w:rsidRPr="00065500">
        <w:rPr>
          <w:rFonts w:ascii="Verdana" w:eastAsia="Verdana" w:hAnsi="Verdana" w:cs="Verdana"/>
          <w:sz w:val="20"/>
        </w:rPr>
        <w:t>as</w:t>
      </w:r>
      <w:r w:rsidRPr="00065500">
        <w:rPr>
          <w:rFonts w:ascii="Verdana" w:eastAsia="Verdana" w:hAnsi="Verdana" w:cs="Verdana"/>
          <w:spacing w:val="4"/>
          <w:sz w:val="20"/>
        </w:rPr>
        <w:t xml:space="preserve"> </w:t>
      </w:r>
      <w:r w:rsidRPr="00065500">
        <w:rPr>
          <w:rFonts w:ascii="Verdana" w:eastAsia="Verdana" w:hAnsi="Verdana" w:cs="Verdana"/>
          <w:spacing w:val="-1"/>
          <w:sz w:val="20"/>
        </w:rPr>
        <w:t>e</w:t>
      </w:r>
      <w:r w:rsidRPr="00065500">
        <w:rPr>
          <w:rFonts w:ascii="Verdana" w:eastAsia="Verdana" w:hAnsi="Verdana" w:cs="Verdana"/>
          <w:sz w:val="20"/>
        </w:rPr>
        <w:t>m</w:t>
      </w:r>
      <w:r w:rsidRPr="00065500">
        <w:rPr>
          <w:rFonts w:ascii="Verdana" w:eastAsia="Verdana" w:hAnsi="Verdana" w:cs="Verdana"/>
          <w:spacing w:val="11"/>
          <w:sz w:val="20"/>
        </w:rPr>
        <w:t xml:space="preserve"> </w:t>
      </w:r>
      <w:r w:rsidRPr="00065500">
        <w:rPr>
          <w:rFonts w:ascii="Verdana" w:eastAsia="Verdana" w:hAnsi="Verdana" w:cs="Verdana"/>
          <w:sz w:val="20"/>
        </w:rPr>
        <w:t>s</w:t>
      </w:r>
      <w:r w:rsidRPr="00065500">
        <w:rPr>
          <w:rFonts w:ascii="Verdana" w:eastAsia="Verdana" w:hAnsi="Verdana" w:cs="Verdana"/>
          <w:spacing w:val="2"/>
          <w:sz w:val="20"/>
        </w:rPr>
        <w:t>i</w:t>
      </w:r>
      <w:r w:rsidRPr="00065500">
        <w:rPr>
          <w:rFonts w:ascii="Verdana" w:eastAsia="Verdana" w:hAnsi="Verdana" w:cs="Verdana"/>
          <w:spacing w:val="1"/>
          <w:sz w:val="20"/>
        </w:rPr>
        <w:t>g</w:t>
      </w:r>
      <w:r w:rsidRPr="00065500">
        <w:rPr>
          <w:rFonts w:ascii="Verdana" w:eastAsia="Verdana" w:hAnsi="Verdana" w:cs="Verdana"/>
          <w:spacing w:val="3"/>
          <w:sz w:val="20"/>
        </w:rPr>
        <w:t>il</w:t>
      </w:r>
      <w:r w:rsidRPr="00065500">
        <w:rPr>
          <w:rFonts w:ascii="Verdana" w:eastAsia="Verdana" w:hAnsi="Verdana" w:cs="Verdana"/>
          <w:spacing w:val="-1"/>
          <w:sz w:val="20"/>
        </w:rPr>
        <w:t>o</w:t>
      </w:r>
      <w:r w:rsidRPr="00065500">
        <w:rPr>
          <w:rFonts w:ascii="Verdana" w:eastAsia="Verdana" w:hAnsi="Verdana" w:cs="Verdana"/>
          <w:sz w:val="20"/>
        </w:rPr>
        <w:t>,</w:t>
      </w:r>
      <w:r w:rsidRPr="00065500">
        <w:rPr>
          <w:rFonts w:ascii="Verdana" w:eastAsia="Verdana" w:hAnsi="Verdana" w:cs="Verdana"/>
          <w:spacing w:val="7"/>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o</w:t>
      </w:r>
      <w:r w:rsidRPr="00065500">
        <w:rPr>
          <w:rFonts w:ascii="Verdana" w:eastAsia="Verdana" w:hAnsi="Verdana" w:cs="Verdana"/>
          <w:sz w:val="20"/>
        </w:rPr>
        <w:t>r</w:t>
      </w:r>
      <w:r w:rsidRPr="00065500">
        <w:rPr>
          <w:rFonts w:ascii="Verdana" w:eastAsia="Verdana" w:hAnsi="Verdana" w:cs="Verdana"/>
          <w:spacing w:val="9"/>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1"/>
          <w:sz w:val="20"/>
        </w:rPr>
        <w:t>z</w:t>
      </w:r>
      <w:r w:rsidRPr="00065500">
        <w:rPr>
          <w:rFonts w:ascii="Verdana" w:eastAsia="Verdana" w:hAnsi="Verdana" w:cs="Verdana"/>
          <w:sz w:val="20"/>
        </w:rPr>
        <w:t xml:space="preserve">o </w:t>
      </w:r>
      <w:r w:rsidRPr="00065500">
        <w:rPr>
          <w:rFonts w:ascii="Verdana" w:eastAsia="Verdana" w:hAnsi="Verdana" w:cs="Verdana"/>
          <w:spacing w:val="3"/>
          <w:sz w:val="20"/>
        </w:rPr>
        <w:t>i</w:t>
      </w:r>
      <w:r w:rsidRPr="00065500">
        <w:rPr>
          <w:rFonts w:ascii="Verdana" w:eastAsia="Verdana" w:hAnsi="Verdana" w:cs="Verdana"/>
          <w:spacing w:val="1"/>
          <w:sz w:val="20"/>
        </w:rPr>
        <w:t>nd</w:t>
      </w:r>
      <w:r w:rsidRPr="00065500">
        <w:rPr>
          <w:rFonts w:ascii="Verdana" w:eastAsia="Verdana" w:hAnsi="Verdana" w:cs="Verdana"/>
          <w:spacing w:val="-1"/>
          <w:sz w:val="20"/>
        </w:rPr>
        <w:t>e</w:t>
      </w:r>
      <w:r w:rsidRPr="00065500">
        <w:rPr>
          <w:rFonts w:ascii="Verdana" w:eastAsia="Verdana" w:hAnsi="Verdana" w:cs="Verdana"/>
          <w:spacing w:val="1"/>
          <w:sz w:val="20"/>
        </w:rPr>
        <w:t>t</w:t>
      </w:r>
      <w:r w:rsidRPr="00065500">
        <w:rPr>
          <w:rFonts w:ascii="Verdana" w:eastAsia="Verdana" w:hAnsi="Verdana" w:cs="Verdana"/>
          <w:spacing w:val="-1"/>
          <w:sz w:val="20"/>
        </w:rPr>
        <w:t>er</w:t>
      </w:r>
      <w:r w:rsidRPr="00065500">
        <w:rPr>
          <w:rFonts w:ascii="Verdana" w:eastAsia="Verdana" w:hAnsi="Verdana" w:cs="Verdana"/>
          <w:sz w:val="20"/>
        </w:rPr>
        <w:t>m</w:t>
      </w:r>
      <w:r w:rsidRPr="00065500">
        <w:rPr>
          <w:rFonts w:ascii="Verdana" w:eastAsia="Verdana" w:hAnsi="Verdana" w:cs="Verdana"/>
          <w:spacing w:val="3"/>
          <w:sz w:val="20"/>
        </w:rPr>
        <w:t>i</w:t>
      </w:r>
      <w:r w:rsidRPr="00065500">
        <w:rPr>
          <w:rFonts w:ascii="Verdana" w:eastAsia="Verdana" w:hAnsi="Verdana" w:cs="Verdana"/>
          <w:spacing w:val="1"/>
          <w:sz w:val="20"/>
        </w:rPr>
        <w:t>n</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pacing w:val="-1"/>
          <w:sz w:val="20"/>
        </w:rPr>
        <w:t>o</w:t>
      </w:r>
      <w:r w:rsidRPr="00065500">
        <w:rPr>
          <w:rFonts w:ascii="Verdana" w:eastAsia="Verdana" w:hAnsi="Verdana" w:cs="Verdana"/>
          <w:sz w:val="20"/>
        </w:rPr>
        <w:t>,</w:t>
      </w:r>
      <w:r w:rsidRPr="00065500">
        <w:rPr>
          <w:rFonts w:ascii="Verdana" w:eastAsia="Verdana" w:hAnsi="Verdana" w:cs="Verdana"/>
          <w:spacing w:val="-16"/>
          <w:sz w:val="20"/>
        </w:rPr>
        <w:t xml:space="preserve"> </w:t>
      </w:r>
      <w:r w:rsidRPr="00065500">
        <w:rPr>
          <w:rFonts w:ascii="Verdana" w:eastAsia="Verdana" w:hAnsi="Verdana" w:cs="Verdana"/>
          <w:sz w:val="20"/>
        </w:rPr>
        <w:t>med</w:t>
      </w:r>
      <w:r w:rsidRPr="00065500">
        <w:rPr>
          <w:rFonts w:ascii="Verdana" w:eastAsia="Verdana" w:hAnsi="Verdana" w:cs="Verdana"/>
          <w:spacing w:val="3"/>
          <w:sz w:val="20"/>
        </w:rPr>
        <w:t>i</w:t>
      </w:r>
      <w:r w:rsidRPr="00065500">
        <w:rPr>
          <w:rFonts w:ascii="Verdana" w:eastAsia="Verdana" w:hAnsi="Verdana" w:cs="Verdana"/>
          <w:sz w:val="20"/>
        </w:rPr>
        <w:t>a</w:t>
      </w:r>
      <w:r w:rsidRPr="00065500">
        <w:rPr>
          <w:rFonts w:ascii="Verdana" w:eastAsia="Verdana" w:hAnsi="Verdana" w:cs="Verdana"/>
          <w:spacing w:val="1"/>
          <w:sz w:val="20"/>
        </w:rPr>
        <w:t>nt</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z w:val="20"/>
        </w:rPr>
        <w:t>a</w:t>
      </w:r>
      <w:r w:rsidRPr="00065500">
        <w:rPr>
          <w:rFonts w:ascii="Verdana" w:eastAsia="Verdana" w:hAnsi="Verdana" w:cs="Verdana"/>
          <w:spacing w:val="-2"/>
          <w:sz w:val="20"/>
        </w:rPr>
        <w:t xml:space="preserve"> </w:t>
      </w:r>
      <w:r w:rsidRPr="00065500">
        <w:rPr>
          <w:rFonts w:ascii="Verdana" w:eastAsia="Verdana" w:hAnsi="Verdana" w:cs="Verdana"/>
          <w:sz w:val="20"/>
        </w:rPr>
        <w:t>c</w:t>
      </w:r>
      <w:r w:rsidRPr="00065500">
        <w:rPr>
          <w:rFonts w:ascii="Verdana" w:eastAsia="Verdana" w:hAnsi="Verdana" w:cs="Verdana"/>
          <w:spacing w:val="-2"/>
          <w:sz w:val="20"/>
        </w:rPr>
        <w:t>e</w:t>
      </w:r>
      <w:r w:rsidRPr="00065500">
        <w:rPr>
          <w:rFonts w:ascii="Verdana" w:eastAsia="Verdana" w:hAnsi="Verdana" w:cs="Verdana"/>
          <w:spacing w:val="3"/>
          <w:sz w:val="20"/>
        </w:rPr>
        <w:t>l</w:t>
      </w:r>
      <w:r w:rsidRPr="00065500">
        <w:rPr>
          <w:rFonts w:ascii="Verdana" w:eastAsia="Verdana" w:hAnsi="Verdana" w:cs="Verdana"/>
          <w:spacing w:val="-1"/>
          <w:sz w:val="20"/>
        </w:rPr>
        <w:t>e</w:t>
      </w:r>
      <w:r w:rsidRPr="00065500">
        <w:rPr>
          <w:rFonts w:ascii="Verdana" w:eastAsia="Verdana" w:hAnsi="Verdana" w:cs="Verdana"/>
          <w:spacing w:val="1"/>
          <w:sz w:val="20"/>
        </w:rPr>
        <w:t>b</w:t>
      </w:r>
      <w:r w:rsidRPr="00065500">
        <w:rPr>
          <w:rFonts w:ascii="Verdana" w:eastAsia="Verdana" w:hAnsi="Verdana" w:cs="Verdana"/>
          <w:spacing w:val="-1"/>
          <w:sz w:val="20"/>
        </w:rPr>
        <w:t>r</w:t>
      </w:r>
      <w:r w:rsidRPr="00065500">
        <w:rPr>
          <w:rFonts w:ascii="Verdana" w:eastAsia="Verdana" w:hAnsi="Verdana" w:cs="Verdana"/>
          <w:sz w:val="20"/>
        </w:rPr>
        <w:t>ação</w:t>
      </w:r>
      <w:r w:rsidRPr="00065500">
        <w:rPr>
          <w:rFonts w:ascii="Verdana" w:eastAsia="Verdana" w:hAnsi="Verdana" w:cs="Verdana"/>
          <w:spacing w:val="-12"/>
          <w:sz w:val="20"/>
        </w:rPr>
        <w:t xml:space="preserve"> </w:t>
      </w:r>
      <w:r w:rsidRPr="00065500">
        <w:rPr>
          <w:rFonts w:ascii="Verdana" w:eastAsia="Verdana" w:hAnsi="Verdana" w:cs="Verdana"/>
          <w:sz w:val="20"/>
        </w:rPr>
        <w:t>do</w:t>
      </w:r>
      <w:r w:rsidRPr="00065500">
        <w:rPr>
          <w:rFonts w:ascii="Verdana" w:eastAsia="Verdana" w:hAnsi="Verdana" w:cs="Verdana"/>
          <w:spacing w:val="-1"/>
          <w:sz w:val="20"/>
        </w:rPr>
        <w:t xml:space="preserve"> </w:t>
      </w:r>
      <w:r w:rsidRPr="00065500">
        <w:rPr>
          <w:rFonts w:ascii="Verdana" w:eastAsia="Verdana" w:hAnsi="Verdana" w:cs="Verdana"/>
          <w:b/>
          <w:spacing w:val="-1"/>
          <w:sz w:val="20"/>
        </w:rPr>
        <w:t>A</w:t>
      </w:r>
      <w:r w:rsidRPr="00065500">
        <w:rPr>
          <w:rFonts w:ascii="Verdana" w:eastAsia="Verdana" w:hAnsi="Verdana" w:cs="Verdana"/>
          <w:b/>
          <w:sz w:val="20"/>
        </w:rPr>
        <w:t>cordo</w:t>
      </w:r>
      <w:r w:rsidRPr="00065500">
        <w:rPr>
          <w:rFonts w:ascii="Verdana" w:eastAsia="Verdana" w:hAnsi="Verdana" w:cs="Verdana"/>
          <w:b/>
          <w:spacing w:val="-9"/>
          <w:sz w:val="20"/>
        </w:rPr>
        <w:t xml:space="preserve"> </w:t>
      </w:r>
      <w:r w:rsidRPr="00065500">
        <w:rPr>
          <w:rFonts w:ascii="Verdana" w:eastAsia="Verdana" w:hAnsi="Verdana" w:cs="Verdana"/>
          <w:b/>
          <w:sz w:val="20"/>
        </w:rPr>
        <w:t>de</w:t>
      </w:r>
      <w:r w:rsidRPr="00065500">
        <w:rPr>
          <w:rFonts w:ascii="Verdana" w:eastAsia="Verdana" w:hAnsi="Verdana" w:cs="Verdana"/>
          <w:b/>
          <w:spacing w:val="-4"/>
          <w:sz w:val="20"/>
        </w:rPr>
        <w:t xml:space="preserve"> </w:t>
      </w:r>
      <w:r w:rsidRPr="00065500">
        <w:rPr>
          <w:rFonts w:ascii="Verdana" w:eastAsia="Verdana" w:hAnsi="Verdana" w:cs="Verdana"/>
          <w:b/>
          <w:sz w:val="20"/>
        </w:rPr>
        <w:t>Conf</w:t>
      </w:r>
      <w:r w:rsidRPr="00065500">
        <w:rPr>
          <w:rFonts w:ascii="Verdana" w:eastAsia="Verdana" w:hAnsi="Verdana" w:cs="Verdana"/>
          <w:b/>
          <w:spacing w:val="-1"/>
          <w:sz w:val="20"/>
        </w:rPr>
        <w:t>i</w:t>
      </w:r>
      <w:r w:rsidRPr="00065500">
        <w:rPr>
          <w:rFonts w:ascii="Verdana" w:eastAsia="Verdana" w:hAnsi="Verdana" w:cs="Verdana"/>
          <w:b/>
          <w:sz w:val="20"/>
        </w:rPr>
        <w:t>denc</w:t>
      </w:r>
      <w:r w:rsidRPr="00065500">
        <w:rPr>
          <w:rFonts w:ascii="Verdana" w:eastAsia="Verdana" w:hAnsi="Verdana" w:cs="Verdana"/>
          <w:b/>
          <w:spacing w:val="-1"/>
          <w:sz w:val="20"/>
        </w:rPr>
        <w:t>iali</w:t>
      </w:r>
      <w:r w:rsidRPr="00065500">
        <w:rPr>
          <w:rFonts w:ascii="Verdana" w:eastAsia="Verdana" w:hAnsi="Verdana" w:cs="Verdana"/>
          <w:b/>
          <w:sz w:val="20"/>
        </w:rPr>
        <w:t>d</w:t>
      </w:r>
      <w:r w:rsidRPr="00065500">
        <w:rPr>
          <w:rFonts w:ascii="Verdana" w:eastAsia="Verdana" w:hAnsi="Verdana" w:cs="Verdana"/>
          <w:b/>
          <w:spacing w:val="-1"/>
          <w:sz w:val="20"/>
        </w:rPr>
        <w:t>a</w:t>
      </w:r>
      <w:r w:rsidRPr="00065500">
        <w:rPr>
          <w:rFonts w:ascii="Verdana" w:eastAsia="Verdana" w:hAnsi="Verdana" w:cs="Verdana"/>
          <w:b/>
          <w:sz w:val="20"/>
        </w:rPr>
        <w:t>de</w:t>
      </w:r>
      <w:r w:rsidRPr="00065500">
        <w:rPr>
          <w:rFonts w:ascii="Verdana" w:eastAsia="Verdana" w:hAnsi="Verdana" w:cs="Verdana"/>
          <w:sz w:val="20"/>
        </w:rPr>
        <w:t>;</w:t>
      </w:r>
    </w:p>
    <w:p w14:paraId="05F11CFB" w14:textId="77777777" w:rsidR="00065500" w:rsidRPr="00065500" w:rsidRDefault="00065500" w:rsidP="00065500">
      <w:pPr>
        <w:ind w:right="124"/>
        <w:rPr>
          <w:rFonts w:ascii="Verdana" w:eastAsia="Verdana" w:hAnsi="Verdana" w:cs="Verdana"/>
          <w:sz w:val="20"/>
        </w:rPr>
      </w:pPr>
    </w:p>
    <w:p w14:paraId="0DF18714" w14:textId="77777777" w:rsidR="00065500" w:rsidRPr="00065500" w:rsidRDefault="00065500" w:rsidP="00065500">
      <w:pPr>
        <w:ind w:right="124"/>
        <w:rPr>
          <w:rFonts w:ascii="Verdana" w:eastAsia="Verdana" w:hAnsi="Verdana" w:cs="Verdana"/>
          <w:sz w:val="20"/>
        </w:rPr>
      </w:pPr>
      <w:r w:rsidRPr="00065500">
        <w:rPr>
          <w:rFonts w:ascii="Verdana" w:eastAsia="Verdana" w:hAnsi="Verdana" w:cs="Verdana"/>
          <w:b/>
          <w:sz w:val="20"/>
        </w:rPr>
        <w:t>C</w:t>
      </w:r>
      <w:r w:rsidRPr="00065500">
        <w:rPr>
          <w:rFonts w:ascii="Verdana" w:eastAsia="Verdana" w:hAnsi="Verdana" w:cs="Verdana"/>
          <w:b/>
          <w:spacing w:val="1"/>
          <w:sz w:val="20"/>
        </w:rPr>
        <w:t>O</w:t>
      </w:r>
      <w:r w:rsidRPr="00065500">
        <w:rPr>
          <w:rFonts w:ascii="Verdana" w:eastAsia="Verdana" w:hAnsi="Verdana" w:cs="Verdana"/>
          <w:b/>
          <w:spacing w:val="-1"/>
          <w:sz w:val="20"/>
        </w:rPr>
        <w:t>N</w:t>
      </w:r>
      <w:r w:rsidRPr="00065500">
        <w:rPr>
          <w:rFonts w:ascii="Verdana" w:eastAsia="Verdana" w:hAnsi="Verdana" w:cs="Verdana"/>
          <w:b/>
          <w:sz w:val="20"/>
        </w:rPr>
        <w:t>SIDER</w:t>
      </w:r>
      <w:r w:rsidRPr="00065500">
        <w:rPr>
          <w:rFonts w:ascii="Verdana" w:eastAsia="Verdana" w:hAnsi="Verdana" w:cs="Verdana"/>
          <w:b/>
          <w:spacing w:val="-1"/>
          <w:sz w:val="20"/>
        </w:rPr>
        <w:t>AN</w:t>
      </w:r>
      <w:r w:rsidRPr="00065500">
        <w:rPr>
          <w:rFonts w:ascii="Verdana" w:eastAsia="Verdana" w:hAnsi="Verdana" w:cs="Verdana"/>
          <w:b/>
          <w:sz w:val="20"/>
        </w:rPr>
        <w:t xml:space="preserve">DO </w:t>
      </w:r>
      <w:r w:rsidRPr="00065500">
        <w:rPr>
          <w:rFonts w:ascii="Verdana" w:eastAsia="Verdana" w:hAnsi="Verdana" w:cs="Verdana"/>
          <w:spacing w:val="1"/>
          <w:sz w:val="20"/>
        </w:rPr>
        <w:t>qu</w:t>
      </w:r>
      <w:r w:rsidRPr="00065500">
        <w:rPr>
          <w:rFonts w:ascii="Verdana" w:eastAsia="Verdana" w:hAnsi="Verdana" w:cs="Verdana"/>
          <w:sz w:val="20"/>
        </w:rPr>
        <w:t>e</w:t>
      </w:r>
      <w:r w:rsidRPr="00065500">
        <w:rPr>
          <w:rFonts w:ascii="Verdana" w:eastAsia="Verdana" w:hAnsi="Verdana" w:cs="Verdana"/>
          <w:spacing w:val="11"/>
          <w:sz w:val="20"/>
        </w:rPr>
        <w:t xml:space="preserve"> </w:t>
      </w:r>
      <w:r w:rsidRPr="00065500">
        <w:rPr>
          <w:rFonts w:ascii="Verdana" w:eastAsia="Verdana" w:hAnsi="Verdana" w:cs="Verdana"/>
          <w:sz w:val="20"/>
        </w:rPr>
        <w:t>é</w:t>
      </w:r>
      <w:r w:rsidRPr="00065500">
        <w:rPr>
          <w:rFonts w:ascii="Verdana" w:eastAsia="Verdana" w:hAnsi="Verdana" w:cs="Verdana"/>
          <w:spacing w:val="10"/>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9"/>
          <w:sz w:val="20"/>
        </w:rPr>
        <w:t xml:space="preserve"> </w:t>
      </w:r>
      <w:r w:rsidRPr="00065500">
        <w:rPr>
          <w:rFonts w:ascii="Verdana" w:eastAsia="Verdana" w:hAnsi="Verdana" w:cs="Verdana"/>
          <w:spacing w:val="3"/>
          <w:sz w:val="20"/>
        </w:rPr>
        <w:t>i</w:t>
      </w:r>
      <w:r w:rsidRPr="00065500">
        <w:rPr>
          <w:rFonts w:ascii="Verdana" w:eastAsia="Verdana" w:hAnsi="Verdana" w:cs="Verdana"/>
          <w:spacing w:val="1"/>
          <w:sz w:val="20"/>
        </w:rPr>
        <w:t>nt</w:t>
      </w:r>
      <w:r w:rsidRPr="00065500">
        <w:rPr>
          <w:rFonts w:ascii="Verdana" w:eastAsia="Verdana" w:hAnsi="Verdana" w:cs="Verdana"/>
          <w:spacing w:val="-1"/>
          <w:sz w:val="20"/>
        </w:rPr>
        <w:t>ere</w:t>
      </w:r>
      <w:r w:rsidRPr="00065500">
        <w:rPr>
          <w:rFonts w:ascii="Verdana" w:eastAsia="Verdana" w:hAnsi="Verdana" w:cs="Verdana"/>
          <w:sz w:val="20"/>
        </w:rPr>
        <w:t>s</w:t>
      </w:r>
      <w:r w:rsidRPr="00065500">
        <w:rPr>
          <w:rFonts w:ascii="Verdana" w:eastAsia="Verdana" w:hAnsi="Verdana" w:cs="Verdana"/>
          <w:spacing w:val="-1"/>
          <w:sz w:val="20"/>
        </w:rPr>
        <w:t>s</w:t>
      </w:r>
      <w:r w:rsidRPr="00065500">
        <w:rPr>
          <w:rFonts w:ascii="Verdana" w:eastAsia="Verdana" w:hAnsi="Verdana" w:cs="Verdana"/>
          <w:sz w:val="20"/>
        </w:rPr>
        <w:t>e</w:t>
      </w:r>
      <w:r w:rsidRPr="00065500">
        <w:rPr>
          <w:rFonts w:ascii="Verdana" w:eastAsia="Verdana" w:hAnsi="Verdana" w:cs="Verdana"/>
          <w:spacing w:val="2"/>
          <w:sz w:val="20"/>
        </w:rPr>
        <w:t xml:space="preserve"> </w:t>
      </w:r>
      <w:r w:rsidRPr="00065500">
        <w:rPr>
          <w:rFonts w:ascii="Verdana" w:eastAsia="Verdana" w:hAnsi="Verdana" w:cs="Verdana"/>
          <w:spacing w:val="1"/>
          <w:sz w:val="20"/>
        </w:rPr>
        <w:t>d</w:t>
      </w:r>
      <w:r w:rsidRPr="00065500">
        <w:rPr>
          <w:rFonts w:ascii="Verdana" w:eastAsia="Verdana" w:hAnsi="Verdana" w:cs="Verdana"/>
          <w:sz w:val="20"/>
        </w:rPr>
        <w:t>as</w:t>
      </w:r>
      <w:r w:rsidRPr="00065500">
        <w:rPr>
          <w:rFonts w:ascii="Verdana" w:eastAsia="Verdana" w:hAnsi="Verdana" w:cs="Verdana"/>
          <w:spacing w:val="9"/>
          <w:sz w:val="20"/>
        </w:rPr>
        <w:t xml:space="preserve"> </w:t>
      </w:r>
      <w:r w:rsidRPr="00065500">
        <w:rPr>
          <w:rFonts w:ascii="Verdana" w:eastAsia="Verdana" w:hAnsi="Verdana" w:cs="Verdana"/>
          <w:sz w:val="20"/>
        </w:rPr>
        <w:t>Pa</w:t>
      </w:r>
      <w:r w:rsidRPr="00065500">
        <w:rPr>
          <w:rFonts w:ascii="Verdana" w:eastAsia="Verdana" w:hAnsi="Verdana" w:cs="Verdana"/>
          <w:spacing w:val="-1"/>
          <w:sz w:val="20"/>
        </w:rPr>
        <w:t>r</w:t>
      </w:r>
      <w:r w:rsidRPr="00065500">
        <w:rPr>
          <w:rFonts w:ascii="Verdana" w:eastAsia="Verdana" w:hAnsi="Verdana" w:cs="Verdana"/>
          <w:spacing w:val="1"/>
          <w:sz w:val="20"/>
        </w:rPr>
        <w:t>t</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6"/>
          <w:sz w:val="20"/>
        </w:rPr>
        <w:t xml:space="preserve"> </w:t>
      </w:r>
      <w:r w:rsidRPr="00065500">
        <w:rPr>
          <w:rFonts w:ascii="Verdana" w:eastAsia="Verdana" w:hAnsi="Verdana" w:cs="Verdana"/>
          <w:sz w:val="20"/>
        </w:rPr>
        <w:t>a</w:t>
      </w:r>
      <w:r w:rsidRPr="00065500">
        <w:rPr>
          <w:rFonts w:ascii="Verdana" w:eastAsia="Verdana" w:hAnsi="Verdana" w:cs="Verdana"/>
          <w:spacing w:val="12"/>
          <w:sz w:val="20"/>
        </w:rPr>
        <w:t xml:space="preserve">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z w:val="20"/>
        </w:rPr>
        <w:t>a</w:t>
      </w:r>
      <w:r w:rsidRPr="00065500">
        <w:rPr>
          <w:rFonts w:ascii="Verdana" w:eastAsia="Verdana" w:hAnsi="Verdana" w:cs="Verdana"/>
          <w:spacing w:val="1"/>
          <w:sz w:val="20"/>
        </w:rPr>
        <w:t>b</w:t>
      </w:r>
      <w:r w:rsidRPr="00065500">
        <w:rPr>
          <w:rFonts w:ascii="Verdana" w:eastAsia="Verdana" w:hAnsi="Verdana" w:cs="Verdana"/>
          <w:spacing w:val="-1"/>
          <w:sz w:val="20"/>
        </w:rPr>
        <w:t>or</w:t>
      </w:r>
      <w:r w:rsidRPr="00065500">
        <w:rPr>
          <w:rFonts w:ascii="Verdana" w:eastAsia="Verdana" w:hAnsi="Verdana" w:cs="Verdana"/>
          <w:sz w:val="20"/>
        </w:rPr>
        <w:t>ação</w:t>
      </w:r>
      <w:r w:rsidRPr="00065500">
        <w:rPr>
          <w:rFonts w:ascii="Verdana" w:eastAsia="Verdana" w:hAnsi="Verdana" w:cs="Verdana"/>
          <w:spacing w:val="2"/>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9"/>
          <w:sz w:val="20"/>
        </w:rPr>
        <w:t xml:space="preserve"> </w:t>
      </w:r>
      <w:r w:rsidRPr="00065500">
        <w:rPr>
          <w:rFonts w:ascii="Verdana" w:eastAsia="Verdana" w:hAnsi="Verdana" w:cs="Verdana"/>
          <w:sz w:val="20"/>
        </w:rPr>
        <w:t>P</w:t>
      </w:r>
      <w:r w:rsidRPr="00065500">
        <w:rPr>
          <w:rFonts w:ascii="Verdana" w:eastAsia="Verdana" w:hAnsi="Verdana" w:cs="Verdana"/>
          <w:spacing w:val="-1"/>
          <w:sz w:val="20"/>
        </w:rPr>
        <w:t>ro</w:t>
      </w:r>
      <w:r w:rsidRPr="00065500">
        <w:rPr>
          <w:rFonts w:ascii="Verdana" w:eastAsia="Verdana" w:hAnsi="Verdana" w:cs="Verdana"/>
          <w:spacing w:val="1"/>
          <w:sz w:val="20"/>
        </w:rPr>
        <w:t>p</w:t>
      </w:r>
      <w:r w:rsidRPr="00065500">
        <w:rPr>
          <w:rFonts w:ascii="Verdana" w:eastAsia="Verdana" w:hAnsi="Verdana" w:cs="Verdana"/>
          <w:spacing w:val="-1"/>
          <w:sz w:val="20"/>
        </w:rPr>
        <w:t>o</w:t>
      </w:r>
      <w:r w:rsidRPr="00065500">
        <w:rPr>
          <w:rFonts w:ascii="Verdana" w:eastAsia="Verdana" w:hAnsi="Verdana" w:cs="Verdana"/>
          <w:sz w:val="20"/>
        </w:rPr>
        <w:t>sta</w:t>
      </w:r>
      <w:r w:rsidRPr="00065500">
        <w:rPr>
          <w:rFonts w:ascii="Verdana" w:eastAsia="Verdana" w:hAnsi="Verdana" w:cs="Verdana"/>
          <w:spacing w:val="5"/>
          <w:sz w:val="20"/>
        </w:rPr>
        <w:t xml:space="preserve"> </w:t>
      </w:r>
      <w:r w:rsidRPr="00065500">
        <w:rPr>
          <w:rFonts w:ascii="Verdana" w:eastAsia="Verdana" w:hAnsi="Verdana" w:cs="Verdana"/>
          <w:sz w:val="20"/>
        </w:rPr>
        <w:t>C</w:t>
      </w:r>
      <w:r w:rsidRPr="00065500">
        <w:rPr>
          <w:rFonts w:ascii="Verdana" w:eastAsia="Verdana" w:hAnsi="Verdana" w:cs="Verdana"/>
          <w:spacing w:val="-1"/>
          <w:sz w:val="20"/>
        </w:rPr>
        <w:t>o</w:t>
      </w:r>
      <w:r w:rsidRPr="00065500">
        <w:rPr>
          <w:rFonts w:ascii="Verdana" w:eastAsia="Verdana" w:hAnsi="Verdana" w:cs="Verdana"/>
          <w:sz w:val="20"/>
        </w:rPr>
        <w:t>me</w:t>
      </w:r>
      <w:r w:rsidRPr="00065500">
        <w:rPr>
          <w:rFonts w:ascii="Verdana" w:eastAsia="Verdana" w:hAnsi="Verdana" w:cs="Verdana"/>
          <w:spacing w:val="-1"/>
          <w:sz w:val="20"/>
        </w:rPr>
        <w:t>r</w:t>
      </w:r>
      <w:r w:rsidRPr="00065500">
        <w:rPr>
          <w:rFonts w:ascii="Verdana" w:eastAsia="Verdana" w:hAnsi="Verdana" w:cs="Verdana"/>
          <w:sz w:val="20"/>
        </w:rPr>
        <w:t>c</w:t>
      </w:r>
      <w:r w:rsidRPr="00065500">
        <w:rPr>
          <w:rFonts w:ascii="Verdana" w:eastAsia="Verdana" w:hAnsi="Verdana" w:cs="Verdana"/>
          <w:spacing w:val="2"/>
          <w:sz w:val="20"/>
        </w:rPr>
        <w:t>i</w:t>
      </w:r>
      <w:r w:rsidRPr="00065500">
        <w:rPr>
          <w:rFonts w:ascii="Verdana" w:eastAsia="Verdana" w:hAnsi="Verdana" w:cs="Verdana"/>
          <w:sz w:val="20"/>
        </w:rPr>
        <w:t>al</w:t>
      </w:r>
      <w:r w:rsidRPr="00065500">
        <w:rPr>
          <w:rFonts w:ascii="Verdana" w:eastAsia="Verdana" w:hAnsi="Verdana" w:cs="Verdana"/>
          <w:spacing w:val="7"/>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z w:val="20"/>
        </w:rPr>
        <w:t>m</w:t>
      </w:r>
      <w:r w:rsidRPr="00065500">
        <w:rPr>
          <w:rFonts w:ascii="Verdana" w:eastAsia="Verdana" w:hAnsi="Verdana" w:cs="Verdana"/>
          <w:spacing w:val="9"/>
          <w:sz w:val="20"/>
        </w:rPr>
        <w:t xml:space="preserve"> </w:t>
      </w:r>
      <w:r w:rsidRPr="00065500">
        <w:rPr>
          <w:rFonts w:ascii="Verdana" w:eastAsia="Verdana" w:hAnsi="Verdana" w:cs="Verdana"/>
          <w:sz w:val="20"/>
        </w:rPr>
        <w:t xml:space="preserve">o </w:t>
      </w:r>
      <w:r w:rsidRPr="00065500">
        <w:rPr>
          <w:rFonts w:ascii="Verdana" w:eastAsia="Verdana" w:hAnsi="Verdana" w:cs="Verdana"/>
          <w:spacing w:val="-1"/>
          <w:sz w:val="20"/>
        </w:rPr>
        <w:t>o</w:t>
      </w:r>
      <w:r w:rsidRPr="00065500">
        <w:rPr>
          <w:rFonts w:ascii="Verdana" w:eastAsia="Verdana" w:hAnsi="Verdana" w:cs="Verdana"/>
          <w:spacing w:val="1"/>
          <w:sz w:val="20"/>
        </w:rPr>
        <w:t>bj</w:t>
      </w:r>
      <w:r w:rsidRPr="00065500">
        <w:rPr>
          <w:rFonts w:ascii="Verdana" w:eastAsia="Verdana" w:hAnsi="Verdana" w:cs="Verdana"/>
          <w:spacing w:val="-1"/>
          <w:sz w:val="20"/>
        </w:rPr>
        <w:t>e</w:t>
      </w:r>
      <w:r w:rsidRPr="00065500">
        <w:rPr>
          <w:rFonts w:ascii="Verdana" w:eastAsia="Verdana" w:hAnsi="Verdana" w:cs="Verdana"/>
          <w:spacing w:val="1"/>
          <w:sz w:val="20"/>
        </w:rPr>
        <w:t>t</w:t>
      </w:r>
      <w:r w:rsidRPr="00065500">
        <w:rPr>
          <w:rFonts w:ascii="Verdana" w:eastAsia="Verdana" w:hAnsi="Verdana" w:cs="Verdana"/>
          <w:spacing w:val="3"/>
          <w:sz w:val="20"/>
        </w:rPr>
        <w:t>i</w:t>
      </w:r>
      <w:r w:rsidRPr="00065500">
        <w:rPr>
          <w:rFonts w:ascii="Verdana" w:eastAsia="Verdana" w:hAnsi="Verdana" w:cs="Verdana"/>
          <w:sz w:val="20"/>
        </w:rPr>
        <w:t>vo</w:t>
      </w:r>
      <w:r w:rsidRPr="00065500">
        <w:rPr>
          <w:rFonts w:ascii="Verdana" w:eastAsia="Verdana" w:hAnsi="Verdana" w:cs="Verdana"/>
          <w:spacing w:val="-9"/>
          <w:sz w:val="20"/>
        </w:rPr>
        <w:t xml:space="preserve"> </w:t>
      </w:r>
      <w:r w:rsidRPr="00065500">
        <w:rPr>
          <w:rFonts w:ascii="Verdana" w:eastAsia="Verdana" w:hAnsi="Verdana" w:cs="Verdana"/>
          <w:sz w:val="20"/>
        </w:rPr>
        <w:t>de</w:t>
      </w:r>
      <w:r w:rsidRPr="00065500">
        <w:rPr>
          <w:rFonts w:ascii="Verdana" w:eastAsia="Verdana" w:hAnsi="Verdana" w:cs="Verdana"/>
          <w:spacing w:val="-3"/>
          <w:sz w:val="20"/>
        </w:rPr>
        <w:t xml:space="preserve"> </w:t>
      </w:r>
      <w:r w:rsidRPr="00065500">
        <w:rPr>
          <w:rFonts w:ascii="Verdana" w:eastAsia="Verdana" w:hAnsi="Verdana" w:cs="Verdana"/>
          <w:spacing w:val="-1"/>
          <w:sz w:val="20"/>
        </w:rPr>
        <w:t>co</w:t>
      </w:r>
      <w:r w:rsidRPr="00065500">
        <w:rPr>
          <w:rFonts w:ascii="Verdana" w:eastAsia="Verdana" w:hAnsi="Verdana" w:cs="Verdana"/>
          <w:spacing w:val="1"/>
          <w:sz w:val="20"/>
        </w:rPr>
        <w:t>t</w:t>
      </w:r>
      <w:r w:rsidRPr="00065500">
        <w:rPr>
          <w:rFonts w:ascii="Verdana" w:eastAsia="Verdana" w:hAnsi="Verdana" w:cs="Verdana"/>
          <w:sz w:val="20"/>
        </w:rPr>
        <w:t>ação</w:t>
      </w:r>
      <w:r w:rsidRPr="00065500">
        <w:rPr>
          <w:rFonts w:ascii="Verdana" w:eastAsia="Verdana" w:hAnsi="Verdana" w:cs="Verdana"/>
          <w:spacing w:val="-9"/>
          <w:sz w:val="20"/>
        </w:rPr>
        <w:t xml:space="preserve"> </w:t>
      </w:r>
      <w:r w:rsidRPr="00065500">
        <w:rPr>
          <w:rFonts w:ascii="Verdana" w:eastAsia="Verdana" w:hAnsi="Verdana" w:cs="Verdana"/>
          <w:sz w:val="20"/>
        </w:rPr>
        <w:t>de</w:t>
      </w:r>
      <w:r w:rsidRPr="00065500">
        <w:rPr>
          <w:rFonts w:ascii="Verdana" w:eastAsia="Verdana" w:hAnsi="Verdana" w:cs="Verdana"/>
          <w:spacing w:val="-3"/>
          <w:sz w:val="20"/>
        </w:rPr>
        <w:t xml:space="preserve"> </w:t>
      </w:r>
      <w:r w:rsidRPr="00065500">
        <w:rPr>
          <w:rFonts w:ascii="Verdana" w:eastAsia="Verdana" w:hAnsi="Verdana" w:cs="Verdana"/>
          <w:sz w:val="20"/>
        </w:rPr>
        <w:t>S</w:t>
      </w:r>
      <w:r w:rsidRPr="00065500">
        <w:rPr>
          <w:rFonts w:ascii="Verdana" w:eastAsia="Verdana" w:hAnsi="Verdana" w:cs="Verdana"/>
          <w:spacing w:val="-1"/>
          <w:sz w:val="20"/>
        </w:rPr>
        <w:t>e</w:t>
      </w:r>
      <w:r w:rsidRPr="00065500">
        <w:rPr>
          <w:rFonts w:ascii="Verdana" w:eastAsia="Verdana" w:hAnsi="Verdana" w:cs="Verdana"/>
          <w:spacing w:val="1"/>
          <w:sz w:val="20"/>
        </w:rPr>
        <w:t>gu</w:t>
      </w:r>
      <w:r w:rsidRPr="00065500">
        <w:rPr>
          <w:rFonts w:ascii="Verdana" w:eastAsia="Verdana" w:hAnsi="Verdana" w:cs="Verdana"/>
          <w:spacing w:val="-1"/>
          <w:sz w:val="20"/>
        </w:rPr>
        <w:t>r</w:t>
      </w:r>
      <w:r w:rsidRPr="00065500">
        <w:rPr>
          <w:rFonts w:ascii="Verdana" w:eastAsia="Verdana" w:hAnsi="Verdana" w:cs="Verdana"/>
          <w:sz w:val="20"/>
        </w:rPr>
        <w:t>o</w:t>
      </w:r>
      <w:r w:rsidRPr="00065500">
        <w:rPr>
          <w:rFonts w:ascii="Verdana" w:eastAsia="Verdana" w:hAnsi="Verdana" w:cs="Verdana"/>
          <w:spacing w:val="-8"/>
          <w:sz w:val="20"/>
        </w:rPr>
        <w:t xml:space="preserve"> </w:t>
      </w:r>
      <w:r w:rsidRPr="00065500">
        <w:rPr>
          <w:rFonts w:ascii="Verdana" w:eastAsia="Verdana" w:hAnsi="Verdana" w:cs="Verdana"/>
          <w:sz w:val="20"/>
        </w:rPr>
        <w:t>de</w:t>
      </w:r>
      <w:r w:rsidRPr="00065500">
        <w:rPr>
          <w:rFonts w:ascii="Verdana" w:eastAsia="Verdana" w:hAnsi="Verdana" w:cs="Verdana"/>
          <w:spacing w:val="-3"/>
          <w:sz w:val="20"/>
        </w:rPr>
        <w:t xml:space="preserve"> </w:t>
      </w:r>
      <w:r w:rsidRPr="00065500">
        <w:rPr>
          <w:rFonts w:ascii="Verdana" w:eastAsia="Verdana" w:hAnsi="Verdana" w:cs="Verdana"/>
          <w:sz w:val="20"/>
        </w:rPr>
        <w:t>R</w:t>
      </w:r>
      <w:r w:rsidRPr="00065500">
        <w:rPr>
          <w:rFonts w:ascii="Verdana" w:eastAsia="Verdana" w:hAnsi="Verdana" w:cs="Verdana"/>
          <w:spacing w:val="-1"/>
          <w:sz w:val="20"/>
        </w:rPr>
        <w:t>e</w:t>
      </w:r>
      <w:r w:rsidRPr="00065500">
        <w:rPr>
          <w:rFonts w:ascii="Verdana" w:eastAsia="Verdana" w:hAnsi="Verdana" w:cs="Verdana"/>
          <w:sz w:val="20"/>
        </w:rPr>
        <w:t>sp</w:t>
      </w:r>
      <w:r w:rsidRPr="00065500">
        <w:rPr>
          <w:rFonts w:ascii="Verdana" w:eastAsia="Verdana" w:hAnsi="Verdana" w:cs="Verdana"/>
          <w:spacing w:val="-1"/>
          <w:sz w:val="20"/>
        </w:rPr>
        <w:t>o</w:t>
      </w:r>
      <w:r w:rsidRPr="00065500">
        <w:rPr>
          <w:rFonts w:ascii="Verdana" w:eastAsia="Verdana" w:hAnsi="Verdana" w:cs="Verdana"/>
          <w:spacing w:val="1"/>
          <w:sz w:val="20"/>
        </w:rPr>
        <w:t>n</w:t>
      </w:r>
      <w:r w:rsidRPr="00065500">
        <w:rPr>
          <w:rFonts w:ascii="Verdana" w:eastAsia="Verdana" w:hAnsi="Verdana" w:cs="Verdana"/>
          <w:sz w:val="20"/>
        </w:rPr>
        <w:t>sab</w:t>
      </w:r>
      <w:r w:rsidRPr="00065500">
        <w:rPr>
          <w:rFonts w:ascii="Verdana" w:eastAsia="Verdana" w:hAnsi="Verdana" w:cs="Verdana"/>
          <w:spacing w:val="3"/>
          <w:sz w:val="20"/>
        </w:rPr>
        <w:t>ili</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pacing w:val="-1"/>
          <w:sz w:val="20"/>
        </w:rPr>
        <w:t>e</w:t>
      </w:r>
      <w:r w:rsidRPr="00065500">
        <w:rPr>
          <w:rFonts w:ascii="Verdana" w:eastAsia="Verdana" w:hAnsi="Verdana" w:cs="Verdana"/>
          <w:sz w:val="20"/>
        </w:rPr>
        <w:t>,</w:t>
      </w:r>
      <w:r w:rsidRPr="00065500">
        <w:rPr>
          <w:rFonts w:ascii="Verdana" w:eastAsia="Verdana" w:hAnsi="Verdana" w:cs="Verdana"/>
          <w:spacing w:val="-19"/>
          <w:sz w:val="20"/>
        </w:rPr>
        <w:t xml:space="preserve"> </w:t>
      </w:r>
      <w:r w:rsidRPr="00065500">
        <w:rPr>
          <w:rFonts w:ascii="Verdana" w:eastAsia="Verdana" w:hAnsi="Verdana" w:cs="Verdana"/>
          <w:spacing w:val="1"/>
          <w:sz w:val="20"/>
        </w:rPr>
        <w:t>n</w:t>
      </w:r>
      <w:r w:rsidRPr="00065500">
        <w:rPr>
          <w:rFonts w:ascii="Verdana" w:eastAsia="Verdana" w:hAnsi="Verdana" w:cs="Verdana"/>
          <w:sz w:val="20"/>
        </w:rPr>
        <w:t>a</w:t>
      </w:r>
      <w:r w:rsidRPr="00065500">
        <w:rPr>
          <w:rFonts w:ascii="Verdana" w:eastAsia="Verdana" w:hAnsi="Verdana" w:cs="Verdana"/>
          <w:spacing w:val="-2"/>
          <w:sz w:val="20"/>
        </w:rPr>
        <w:t xml:space="preserve"> </w:t>
      </w:r>
      <w:r w:rsidRPr="00065500">
        <w:rPr>
          <w:rFonts w:ascii="Verdana" w:eastAsia="Verdana" w:hAnsi="Verdana" w:cs="Verdana"/>
          <w:sz w:val="20"/>
        </w:rPr>
        <w:t>moda</w:t>
      </w:r>
      <w:r w:rsidRPr="00065500">
        <w:rPr>
          <w:rFonts w:ascii="Verdana" w:eastAsia="Verdana" w:hAnsi="Verdana" w:cs="Verdana"/>
          <w:spacing w:val="3"/>
          <w:sz w:val="20"/>
        </w:rPr>
        <w:t>li</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3"/>
          <w:sz w:val="20"/>
        </w:rPr>
        <w:t xml:space="preserve"> </w:t>
      </w:r>
      <w:r w:rsidRPr="00065500">
        <w:rPr>
          <w:rFonts w:ascii="Verdana" w:eastAsia="Verdana" w:hAnsi="Verdana" w:cs="Verdana"/>
          <w:sz w:val="20"/>
        </w:rPr>
        <w:t>D</w:t>
      </w:r>
      <w:r w:rsidRPr="00065500">
        <w:rPr>
          <w:rFonts w:ascii="Verdana" w:eastAsia="Verdana" w:hAnsi="Verdana" w:cs="Verdana"/>
          <w:spacing w:val="-1"/>
          <w:sz w:val="20"/>
        </w:rPr>
        <w:t>&amp;O</w:t>
      </w:r>
      <w:r w:rsidRPr="00065500">
        <w:rPr>
          <w:rFonts w:ascii="Verdana" w:eastAsia="Verdana" w:hAnsi="Verdana" w:cs="Verdana"/>
          <w:sz w:val="20"/>
        </w:rPr>
        <w:t>.</w:t>
      </w:r>
    </w:p>
    <w:p w14:paraId="05D7BF18" w14:textId="77777777" w:rsidR="00065500" w:rsidRPr="00065500" w:rsidRDefault="00065500" w:rsidP="00065500">
      <w:pPr>
        <w:ind w:right="124"/>
        <w:rPr>
          <w:rFonts w:ascii="Verdana" w:eastAsia="Verdana" w:hAnsi="Verdana" w:cs="Verdana"/>
          <w:sz w:val="20"/>
        </w:rPr>
      </w:pPr>
    </w:p>
    <w:p w14:paraId="40CAB15E" w14:textId="77777777" w:rsidR="00065500" w:rsidRPr="00065500" w:rsidRDefault="00065500" w:rsidP="00065500">
      <w:pPr>
        <w:ind w:right="128"/>
        <w:rPr>
          <w:rFonts w:ascii="Verdana" w:eastAsia="Verdana" w:hAnsi="Verdana" w:cs="Verdana"/>
          <w:sz w:val="20"/>
        </w:rPr>
      </w:pPr>
      <w:r w:rsidRPr="00065500">
        <w:rPr>
          <w:rFonts w:ascii="Verdana" w:eastAsia="Verdana" w:hAnsi="Verdana" w:cs="Verdana"/>
          <w:spacing w:val="1"/>
          <w:sz w:val="20"/>
        </w:rPr>
        <w:t>R</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2"/>
          <w:sz w:val="20"/>
        </w:rPr>
        <w:t>o</w:t>
      </w:r>
      <w:r w:rsidRPr="00065500">
        <w:rPr>
          <w:rFonts w:ascii="Verdana" w:eastAsia="Verdana" w:hAnsi="Verdana" w:cs="Verdana"/>
          <w:spacing w:val="3"/>
          <w:sz w:val="20"/>
        </w:rPr>
        <w:t>l</w:t>
      </w:r>
      <w:r w:rsidRPr="00065500">
        <w:rPr>
          <w:rFonts w:ascii="Verdana" w:eastAsia="Verdana" w:hAnsi="Verdana" w:cs="Verdana"/>
          <w:sz w:val="20"/>
        </w:rPr>
        <w:t>v</w:t>
      </w:r>
      <w:r w:rsidRPr="00065500">
        <w:rPr>
          <w:rFonts w:ascii="Verdana" w:eastAsia="Verdana" w:hAnsi="Verdana" w:cs="Verdana"/>
          <w:spacing w:val="-1"/>
          <w:sz w:val="20"/>
        </w:rPr>
        <w:t>e</w:t>
      </w:r>
      <w:r w:rsidRPr="00065500">
        <w:rPr>
          <w:rFonts w:ascii="Verdana" w:eastAsia="Verdana" w:hAnsi="Verdana" w:cs="Verdana"/>
          <w:sz w:val="20"/>
        </w:rPr>
        <w:t>m</w:t>
      </w:r>
      <w:r w:rsidRPr="00065500">
        <w:rPr>
          <w:rFonts w:ascii="Verdana" w:eastAsia="Verdana" w:hAnsi="Verdana" w:cs="Verdana"/>
          <w:spacing w:val="27"/>
          <w:sz w:val="20"/>
        </w:rPr>
        <w:t xml:space="preserve"> </w:t>
      </w:r>
      <w:r w:rsidRPr="00065500">
        <w:rPr>
          <w:rFonts w:ascii="Verdana" w:eastAsia="Verdana" w:hAnsi="Verdana" w:cs="Verdana"/>
          <w:sz w:val="20"/>
        </w:rPr>
        <w:t>as</w:t>
      </w:r>
      <w:r w:rsidRPr="00065500">
        <w:rPr>
          <w:rFonts w:ascii="Verdana" w:eastAsia="Verdana" w:hAnsi="Verdana" w:cs="Verdana"/>
          <w:spacing w:val="33"/>
          <w:sz w:val="20"/>
        </w:rPr>
        <w:t xml:space="preserve"> </w:t>
      </w:r>
      <w:r w:rsidRPr="00065500">
        <w:rPr>
          <w:rFonts w:ascii="Verdana" w:eastAsia="Verdana" w:hAnsi="Verdana" w:cs="Verdana"/>
          <w:sz w:val="20"/>
        </w:rPr>
        <w:t>Pa</w:t>
      </w:r>
      <w:r w:rsidRPr="00065500">
        <w:rPr>
          <w:rFonts w:ascii="Verdana" w:eastAsia="Verdana" w:hAnsi="Verdana" w:cs="Verdana"/>
          <w:spacing w:val="-1"/>
          <w:sz w:val="20"/>
        </w:rPr>
        <w:t>r</w:t>
      </w:r>
      <w:r w:rsidRPr="00065500">
        <w:rPr>
          <w:rFonts w:ascii="Verdana" w:eastAsia="Verdana" w:hAnsi="Verdana" w:cs="Verdana"/>
          <w:spacing w:val="1"/>
          <w:sz w:val="20"/>
        </w:rPr>
        <w:t>t</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29"/>
          <w:sz w:val="20"/>
        </w:rPr>
        <w:t xml:space="preserve"> </w:t>
      </w:r>
      <w:r w:rsidRPr="00065500">
        <w:rPr>
          <w:rFonts w:ascii="Verdana" w:eastAsia="Verdana" w:hAnsi="Verdana" w:cs="Verdana"/>
          <w:sz w:val="20"/>
        </w:rPr>
        <w:t>a</w:t>
      </w:r>
      <w:r w:rsidRPr="00065500">
        <w:rPr>
          <w:rFonts w:ascii="Verdana" w:eastAsia="Verdana" w:hAnsi="Verdana" w:cs="Verdana"/>
          <w:spacing w:val="1"/>
          <w:sz w:val="20"/>
        </w:rPr>
        <w:t>ju</w:t>
      </w:r>
      <w:r w:rsidRPr="00065500">
        <w:rPr>
          <w:rFonts w:ascii="Verdana" w:eastAsia="Verdana" w:hAnsi="Verdana" w:cs="Verdana"/>
          <w:sz w:val="20"/>
        </w:rPr>
        <w:t>star</w:t>
      </w:r>
      <w:r w:rsidRPr="00065500">
        <w:rPr>
          <w:rFonts w:ascii="Verdana" w:eastAsia="Verdana" w:hAnsi="Verdana" w:cs="Verdana"/>
          <w:spacing w:val="28"/>
          <w:sz w:val="20"/>
        </w:rPr>
        <w:t xml:space="preserve"> </w:t>
      </w:r>
      <w:r w:rsidRPr="00065500">
        <w:rPr>
          <w:rFonts w:ascii="Verdana" w:eastAsia="Verdana" w:hAnsi="Verdana" w:cs="Verdana"/>
          <w:sz w:val="20"/>
        </w:rPr>
        <w:t>as</w:t>
      </w:r>
      <w:r w:rsidRPr="00065500">
        <w:rPr>
          <w:rFonts w:ascii="Verdana" w:eastAsia="Verdana" w:hAnsi="Verdana" w:cs="Verdana"/>
          <w:spacing w:val="33"/>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pacing w:val="1"/>
          <w:sz w:val="20"/>
        </w:rPr>
        <w:t>nd</w:t>
      </w:r>
      <w:r w:rsidRPr="00065500">
        <w:rPr>
          <w:rFonts w:ascii="Verdana" w:eastAsia="Verdana" w:hAnsi="Verdana" w:cs="Verdana"/>
          <w:spacing w:val="3"/>
          <w:sz w:val="20"/>
        </w:rPr>
        <w:t>i</w:t>
      </w:r>
      <w:r w:rsidRPr="00065500">
        <w:rPr>
          <w:rFonts w:ascii="Verdana" w:eastAsia="Verdana" w:hAnsi="Verdana" w:cs="Verdana"/>
          <w:sz w:val="20"/>
        </w:rPr>
        <w:t>ç</w:t>
      </w:r>
      <w:r w:rsidRPr="00065500">
        <w:rPr>
          <w:rFonts w:ascii="Verdana" w:eastAsia="Verdana" w:hAnsi="Verdana" w:cs="Verdana"/>
          <w:spacing w:val="-2"/>
          <w:sz w:val="20"/>
        </w:rPr>
        <w:t>õ</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22"/>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30"/>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ro</w:t>
      </w:r>
      <w:r w:rsidRPr="00065500">
        <w:rPr>
          <w:rFonts w:ascii="Verdana" w:eastAsia="Verdana" w:hAnsi="Verdana" w:cs="Verdana"/>
          <w:spacing w:val="1"/>
          <w:sz w:val="20"/>
        </w:rPr>
        <w:t>t</w:t>
      </w:r>
      <w:r w:rsidRPr="00065500">
        <w:rPr>
          <w:rFonts w:ascii="Verdana" w:eastAsia="Verdana" w:hAnsi="Verdana" w:cs="Verdana"/>
          <w:spacing w:val="-1"/>
          <w:sz w:val="20"/>
        </w:rPr>
        <w:t>e</w:t>
      </w:r>
      <w:r w:rsidRPr="00065500">
        <w:rPr>
          <w:rFonts w:ascii="Verdana" w:eastAsia="Verdana" w:hAnsi="Verdana" w:cs="Verdana"/>
          <w:sz w:val="20"/>
        </w:rPr>
        <w:t>ção</w:t>
      </w:r>
      <w:r w:rsidRPr="00065500">
        <w:rPr>
          <w:rFonts w:ascii="Verdana" w:eastAsia="Verdana" w:hAnsi="Verdana" w:cs="Verdana"/>
          <w:spacing w:val="23"/>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30"/>
          <w:sz w:val="20"/>
        </w:rPr>
        <w:t xml:space="preserve"> </w:t>
      </w:r>
      <w:r w:rsidRPr="00065500">
        <w:rPr>
          <w:rFonts w:ascii="Verdana" w:eastAsia="Verdana" w:hAnsi="Verdana" w:cs="Verdana"/>
          <w:spacing w:val="3"/>
          <w:sz w:val="20"/>
        </w:rPr>
        <w:t>i</w:t>
      </w:r>
      <w:r w:rsidRPr="00065500">
        <w:rPr>
          <w:rFonts w:ascii="Verdana" w:eastAsia="Verdana" w:hAnsi="Verdana" w:cs="Verdana"/>
          <w:spacing w:val="1"/>
          <w:sz w:val="20"/>
        </w:rPr>
        <w:t>n</w:t>
      </w:r>
      <w:r w:rsidRPr="00065500">
        <w:rPr>
          <w:rFonts w:ascii="Verdana" w:eastAsia="Verdana" w:hAnsi="Verdana" w:cs="Verdana"/>
          <w:sz w:val="20"/>
        </w:rPr>
        <w:t>f</w:t>
      </w:r>
      <w:r w:rsidRPr="00065500">
        <w:rPr>
          <w:rFonts w:ascii="Verdana" w:eastAsia="Verdana" w:hAnsi="Verdana" w:cs="Verdana"/>
          <w:spacing w:val="-1"/>
          <w:sz w:val="20"/>
        </w:rPr>
        <w:t>or</w:t>
      </w:r>
      <w:r w:rsidRPr="00065500">
        <w:rPr>
          <w:rFonts w:ascii="Verdana" w:eastAsia="Verdana" w:hAnsi="Verdana" w:cs="Verdana"/>
          <w:sz w:val="20"/>
        </w:rPr>
        <w:t>m</w:t>
      </w:r>
      <w:r w:rsidRPr="00065500">
        <w:rPr>
          <w:rFonts w:ascii="Verdana" w:eastAsia="Verdana" w:hAnsi="Verdana" w:cs="Verdana"/>
          <w:spacing w:val="1"/>
          <w:sz w:val="20"/>
        </w:rPr>
        <w:t>a</w:t>
      </w:r>
      <w:r w:rsidRPr="00065500">
        <w:rPr>
          <w:rFonts w:ascii="Verdana" w:eastAsia="Verdana" w:hAnsi="Verdana" w:cs="Verdana"/>
          <w:sz w:val="20"/>
        </w:rPr>
        <w:t>ç</w:t>
      </w:r>
      <w:r w:rsidRPr="00065500">
        <w:rPr>
          <w:rFonts w:ascii="Verdana" w:eastAsia="Verdana" w:hAnsi="Verdana" w:cs="Verdana"/>
          <w:spacing w:val="-2"/>
          <w:sz w:val="20"/>
        </w:rPr>
        <w:t>õ</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19"/>
          <w:sz w:val="20"/>
        </w:rPr>
        <w:t xml:space="preserve"> </w:t>
      </w:r>
      <w:r w:rsidRPr="00065500">
        <w:rPr>
          <w:rFonts w:ascii="Verdana" w:eastAsia="Verdana" w:hAnsi="Verdana" w:cs="Verdana"/>
          <w:sz w:val="20"/>
        </w:rPr>
        <w:t>a</w:t>
      </w:r>
      <w:r w:rsidRPr="00065500">
        <w:rPr>
          <w:rFonts w:ascii="Verdana" w:eastAsia="Verdana" w:hAnsi="Verdana" w:cs="Verdana"/>
          <w:spacing w:val="1"/>
          <w:sz w:val="20"/>
        </w:rPr>
        <w:t>t</w:t>
      </w:r>
      <w:r w:rsidRPr="00065500">
        <w:rPr>
          <w:rFonts w:ascii="Verdana" w:eastAsia="Verdana" w:hAnsi="Verdana" w:cs="Verdana"/>
          <w:spacing w:val="-1"/>
          <w:sz w:val="20"/>
        </w:rPr>
        <w:t>r</w:t>
      </w:r>
      <w:r w:rsidRPr="00065500">
        <w:rPr>
          <w:rFonts w:ascii="Verdana" w:eastAsia="Verdana" w:hAnsi="Verdana" w:cs="Verdana"/>
          <w:sz w:val="20"/>
        </w:rPr>
        <w:t>av</w:t>
      </w:r>
      <w:r w:rsidRPr="00065500">
        <w:rPr>
          <w:rFonts w:ascii="Verdana" w:eastAsia="Verdana" w:hAnsi="Verdana" w:cs="Verdana"/>
          <w:spacing w:val="-1"/>
          <w:sz w:val="20"/>
        </w:rPr>
        <w:t>é</w:t>
      </w:r>
      <w:r w:rsidRPr="00065500">
        <w:rPr>
          <w:rFonts w:ascii="Verdana" w:eastAsia="Verdana" w:hAnsi="Verdana" w:cs="Verdana"/>
          <w:sz w:val="20"/>
        </w:rPr>
        <w:t>s</w:t>
      </w:r>
      <w:r w:rsidRPr="00065500">
        <w:rPr>
          <w:rFonts w:ascii="Verdana" w:eastAsia="Verdana" w:hAnsi="Verdana" w:cs="Verdana"/>
          <w:spacing w:val="25"/>
          <w:sz w:val="20"/>
        </w:rPr>
        <w:t xml:space="preserve"> </w:t>
      </w:r>
      <w:r w:rsidRPr="00065500">
        <w:rPr>
          <w:rFonts w:ascii="Verdana" w:eastAsia="Verdana" w:hAnsi="Verdana" w:cs="Verdana"/>
          <w:spacing w:val="1"/>
          <w:sz w:val="20"/>
        </w:rPr>
        <w:t>d</w:t>
      </w:r>
      <w:r w:rsidRPr="00065500">
        <w:rPr>
          <w:rFonts w:ascii="Verdana" w:eastAsia="Verdana" w:hAnsi="Verdana" w:cs="Verdana"/>
          <w:sz w:val="20"/>
        </w:rPr>
        <w:t>o</w:t>
      </w:r>
      <w:r w:rsidRPr="00065500">
        <w:rPr>
          <w:rFonts w:ascii="Verdana" w:eastAsia="Verdana" w:hAnsi="Verdana" w:cs="Verdana"/>
          <w:spacing w:val="30"/>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re</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nt</w:t>
      </w:r>
      <w:r w:rsidRPr="00065500">
        <w:rPr>
          <w:rFonts w:ascii="Verdana" w:eastAsia="Verdana" w:hAnsi="Verdana" w:cs="Verdana"/>
          <w:sz w:val="20"/>
        </w:rPr>
        <w:t xml:space="preserve">e </w:t>
      </w:r>
      <w:r w:rsidRPr="00065500">
        <w:rPr>
          <w:rFonts w:ascii="Verdana" w:eastAsia="Verdana" w:hAnsi="Verdana" w:cs="Verdana"/>
          <w:position w:val="-1"/>
          <w:sz w:val="20"/>
        </w:rPr>
        <w:t>Ac</w:t>
      </w:r>
      <w:r w:rsidRPr="00065500">
        <w:rPr>
          <w:rFonts w:ascii="Verdana" w:eastAsia="Verdana" w:hAnsi="Verdana" w:cs="Verdana"/>
          <w:spacing w:val="-1"/>
          <w:position w:val="-1"/>
          <w:sz w:val="20"/>
        </w:rPr>
        <w:t>or</w:t>
      </w:r>
      <w:r w:rsidRPr="00065500">
        <w:rPr>
          <w:rFonts w:ascii="Verdana" w:eastAsia="Verdana" w:hAnsi="Verdana" w:cs="Verdana"/>
          <w:spacing w:val="1"/>
          <w:position w:val="-1"/>
          <w:sz w:val="20"/>
        </w:rPr>
        <w:t>d</w:t>
      </w:r>
      <w:r w:rsidRPr="00065500">
        <w:rPr>
          <w:rFonts w:ascii="Verdana" w:eastAsia="Verdana" w:hAnsi="Verdana" w:cs="Verdana"/>
          <w:position w:val="-1"/>
          <w:sz w:val="20"/>
        </w:rPr>
        <w:t>o</w:t>
      </w:r>
      <w:r w:rsidRPr="00065500">
        <w:rPr>
          <w:rFonts w:ascii="Verdana" w:eastAsia="Verdana" w:hAnsi="Verdana" w:cs="Verdana"/>
          <w:spacing w:val="-8"/>
          <w:position w:val="-1"/>
          <w:sz w:val="20"/>
        </w:rPr>
        <w:t xml:space="preserve"> </w:t>
      </w:r>
      <w:r w:rsidRPr="00065500">
        <w:rPr>
          <w:rFonts w:ascii="Verdana" w:eastAsia="Verdana" w:hAnsi="Verdana" w:cs="Verdana"/>
          <w:position w:val="-1"/>
          <w:sz w:val="20"/>
        </w:rPr>
        <w:t>de</w:t>
      </w:r>
      <w:r w:rsidRPr="00065500">
        <w:rPr>
          <w:rFonts w:ascii="Verdana" w:eastAsia="Verdana" w:hAnsi="Verdana" w:cs="Verdana"/>
          <w:spacing w:val="-3"/>
          <w:position w:val="-1"/>
          <w:sz w:val="20"/>
        </w:rPr>
        <w:t xml:space="preserve"> </w:t>
      </w:r>
      <w:r w:rsidRPr="00065500">
        <w:rPr>
          <w:rFonts w:ascii="Verdana" w:eastAsia="Verdana" w:hAnsi="Verdana" w:cs="Verdana"/>
          <w:position w:val="-1"/>
          <w:sz w:val="20"/>
        </w:rPr>
        <w:t>C</w:t>
      </w:r>
      <w:r w:rsidRPr="00065500">
        <w:rPr>
          <w:rFonts w:ascii="Verdana" w:eastAsia="Verdana" w:hAnsi="Verdana" w:cs="Verdana"/>
          <w:spacing w:val="-1"/>
          <w:position w:val="-1"/>
          <w:sz w:val="20"/>
        </w:rPr>
        <w:t>o</w:t>
      </w:r>
      <w:r w:rsidRPr="00065500">
        <w:rPr>
          <w:rFonts w:ascii="Verdana" w:eastAsia="Verdana" w:hAnsi="Verdana" w:cs="Verdana"/>
          <w:spacing w:val="1"/>
          <w:position w:val="-1"/>
          <w:sz w:val="20"/>
        </w:rPr>
        <w:t>n</w:t>
      </w:r>
      <w:r w:rsidRPr="00065500">
        <w:rPr>
          <w:rFonts w:ascii="Verdana" w:eastAsia="Verdana" w:hAnsi="Verdana" w:cs="Verdana"/>
          <w:position w:val="-1"/>
          <w:sz w:val="20"/>
        </w:rPr>
        <w:t>f</w:t>
      </w:r>
      <w:r w:rsidRPr="00065500">
        <w:rPr>
          <w:rFonts w:ascii="Verdana" w:eastAsia="Verdana" w:hAnsi="Verdana" w:cs="Verdana"/>
          <w:spacing w:val="2"/>
          <w:position w:val="-1"/>
          <w:sz w:val="20"/>
        </w:rPr>
        <w:t>i</w:t>
      </w:r>
      <w:r w:rsidRPr="00065500">
        <w:rPr>
          <w:rFonts w:ascii="Verdana" w:eastAsia="Verdana" w:hAnsi="Verdana" w:cs="Verdana"/>
          <w:spacing w:val="1"/>
          <w:position w:val="-1"/>
          <w:sz w:val="20"/>
        </w:rPr>
        <w:t>d</w:t>
      </w:r>
      <w:r w:rsidRPr="00065500">
        <w:rPr>
          <w:rFonts w:ascii="Verdana" w:eastAsia="Verdana" w:hAnsi="Verdana" w:cs="Verdana"/>
          <w:spacing w:val="-1"/>
          <w:position w:val="-1"/>
          <w:sz w:val="20"/>
        </w:rPr>
        <w:t>e</w:t>
      </w:r>
      <w:r w:rsidRPr="00065500">
        <w:rPr>
          <w:rFonts w:ascii="Verdana" w:eastAsia="Verdana" w:hAnsi="Verdana" w:cs="Verdana"/>
          <w:spacing w:val="1"/>
          <w:position w:val="-1"/>
          <w:sz w:val="20"/>
        </w:rPr>
        <w:t>n</w:t>
      </w:r>
      <w:r w:rsidRPr="00065500">
        <w:rPr>
          <w:rFonts w:ascii="Verdana" w:eastAsia="Verdana" w:hAnsi="Verdana" w:cs="Verdana"/>
          <w:position w:val="-1"/>
          <w:sz w:val="20"/>
        </w:rPr>
        <w:t>c</w:t>
      </w:r>
      <w:r w:rsidRPr="00065500">
        <w:rPr>
          <w:rFonts w:ascii="Verdana" w:eastAsia="Verdana" w:hAnsi="Verdana" w:cs="Verdana"/>
          <w:spacing w:val="2"/>
          <w:position w:val="-1"/>
          <w:sz w:val="20"/>
        </w:rPr>
        <w:t>i</w:t>
      </w:r>
      <w:r w:rsidRPr="00065500">
        <w:rPr>
          <w:rFonts w:ascii="Verdana" w:eastAsia="Verdana" w:hAnsi="Verdana" w:cs="Verdana"/>
          <w:spacing w:val="1"/>
          <w:position w:val="-1"/>
          <w:sz w:val="20"/>
        </w:rPr>
        <w:t>a</w:t>
      </w:r>
      <w:r w:rsidRPr="00065500">
        <w:rPr>
          <w:rFonts w:ascii="Verdana" w:eastAsia="Verdana" w:hAnsi="Verdana" w:cs="Verdana"/>
          <w:spacing w:val="3"/>
          <w:position w:val="-1"/>
          <w:sz w:val="20"/>
        </w:rPr>
        <w:t>li</w:t>
      </w:r>
      <w:r w:rsidRPr="00065500">
        <w:rPr>
          <w:rFonts w:ascii="Verdana" w:eastAsia="Verdana" w:hAnsi="Verdana" w:cs="Verdana"/>
          <w:spacing w:val="1"/>
          <w:position w:val="-1"/>
          <w:sz w:val="20"/>
        </w:rPr>
        <w:t>d</w:t>
      </w:r>
      <w:r w:rsidRPr="00065500">
        <w:rPr>
          <w:rFonts w:ascii="Verdana" w:eastAsia="Verdana" w:hAnsi="Verdana" w:cs="Verdana"/>
          <w:position w:val="-1"/>
          <w:sz w:val="20"/>
        </w:rPr>
        <w:t>a</w:t>
      </w:r>
      <w:r w:rsidRPr="00065500">
        <w:rPr>
          <w:rFonts w:ascii="Verdana" w:eastAsia="Verdana" w:hAnsi="Verdana" w:cs="Verdana"/>
          <w:spacing w:val="1"/>
          <w:position w:val="-1"/>
          <w:sz w:val="20"/>
        </w:rPr>
        <w:t>d</w:t>
      </w:r>
      <w:r w:rsidRPr="00065500">
        <w:rPr>
          <w:rFonts w:ascii="Verdana" w:eastAsia="Verdana" w:hAnsi="Verdana" w:cs="Verdana"/>
          <w:spacing w:val="-1"/>
          <w:position w:val="-1"/>
          <w:sz w:val="20"/>
        </w:rPr>
        <w:t>e</w:t>
      </w:r>
      <w:r w:rsidRPr="00065500">
        <w:rPr>
          <w:rFonts w:ascii="Verdana" w:eastAsia="Verdana" w:hAnsi="Verdana" w:cs="Verdana"/>
          <w:position w:val="-1"/>
          <w:sz w:val="20"/>
        </w:rPr>
        <w:t>,</w:t>
      </w:r>
      <w:r w:rsidRPr="00065500">
        <w:rPr>
          <w:rFonts w:ascii="Verdana" w:eastAsia="Verdana" w:hAnsi="Verdana" w:cs="Verdana"/>
          <w:spacing w:val="-19"/>
          <w:position w:val="-1"/>
          <w:sz w:val="20"/>
        </w:rPr>
        <w:t xml:space="preserve"> </w:t>
      </w:r>
      <w:r w:rsidRPr="00065500">
        <w:rPr>
          <w:rFonts w:ascii="Verdana" w:eastAsia="Verdana" w:hAnsi="Verdana" w:cs="Verdana"/>
          <w:position w:val="-1"/>
          <w:sz w:val="20"/>
        </w:rPr>
        <w:t>med</w:t>
      </w:r>
      <w:r w:rsidRPr="00065500">
        <w:rPr>
          <w:rFonts w:ascii="Verdana" w:eastAsia="Verdana" w:hAnsi="Verdana" w:cs="Verdana"/>
          <w:spacing w:val="3"/>
          <w:position w:val="-1"/>
          <w:sz w:val="20"/>
        </w:rPr>
        <w:t>i</w:t>
      </w:r>
      <w:r w:rsidRPr="00065500">
        <w:rPr>
          <w:rFonts w:ascii="Verdana" w:eastAsia="Verdana" w:hAnsi="Verdana" w:cs="Verdana"/>
          <w:position w:val="-1"/>
          <w:sz w:val="20"/>
        </w:rPr>
        <w:t>a</w:t>
      </w:r>
      <w:r w:rsidRPr="00065500">
        <w:rPr>
          <w:rFonts w:ascii="Verdana" w:eastAsia="Verdana" w:hAnsi="Verdana" w:cs="Verdana"/>
          <w:spacing w:val="1"/>
          <w:position w:val="-1"/>
          <w:sz w:val="20"/>
        </w:rPr>
        <w:t>nt</w:t>
      </w:r>
      <w:r w:rsidRPr="00065500">
        <w:rPr>
          <w:rFonts w:ascii="Verdana" w:eastAsia="Verdana" w:hAnsi="Verdana" w:cs="Verdana"/>
          <w:position w:val="-1"/>
          <w:sz w:val="20"/>
        </w:rPr>
        <w:t>e</w:t>
      </w:r>
      <w:r w:rsidRPr="00065500">
        <w:rPr>
          <w:rFonts w:ascii="Verdana" w:eastAsia="Verdana" w:hAnsi="Verdana" w:cs="Verdana"/>
          <w:spacing w:val="-10"/>
          <w:position w:val="-1"/>
          <w:sz w:val="20"/>
        </w:rPr>
        <w:t xml:space="preserve"> </w:t>
      </w:r>
      <w:r w:rsidRPr="00065500">
        <w:rPr>
          <w:rFonts w:ascii="Verdana" w:eastAsia="Verdana" w:hAnsi="Verdana" w:cs="Verdana"/>
          <w:position w:val="-1"/>
          <w:sz w:val="20"/>
        </w:rPr>
        <w:t>as</w:t>
      </w:r>
      <w:r w:rsidRPr="00065500">
        <w:rPr>
          <w:rFonts w:ascii="Verdana" w:eastAsia="Verdana" w:hAnsi="Verdana" w:cs="Verdana"/>
          <w:spacing w:val="-3"/>
          <w:position w:val="-1"/>
          <w:sz w:val="20"/>
        </w:rPr>
        <w:t xml:space="preserve"> </w:t>
      </w:r>
      <w:r w:rsidRPr="00065500">
        <w:rPr>
          <w:rFonts w:ascii="Verdana" w:eastAsia="Verdana" w:hAnsi="Verdana" w:cs="Verdana"/>
          <w:spacing w:val="-1"/>
          <w:position w:val="-1"/>
          <w:sz w:val="20"/>
        </w:rPr>
        <w:t>se</w:t>
      </w:r>
      <w:r w:rsidRPr="00065500">
        <w:rPr>
          <w:rFonts w:ascii="Verdana" w:eastAsia="Verdana" w:hAnsi="Verdana" w:cs="Verdana"/>
          <w:spacing w:val="1"/>
          <w:position w:val="-1"/>
          <w:sz w:val="20"/>
        </w:rPr>
        <w:t>gu</w:t>
      </w:r>
      <w:r w:rsidRPr="00065500">
        <w:rPr>
          <w:rFonts w:ascii="Verdana" w:eastAsia="Verdana" w:hAnsi="Verdana" w:cs="Verdana"/>
          <w:spacing w:val="3"/>
          <w:position w:val="-1"/>
          <w:sz w:val="20"/>
        </w:rPr>
        <w:t>i</w:t>
      </w:r>
      <w:r w:rsidRPr="00065500">
        <w:rPr>
          <w:rFonts w:ascii="Verdana" w:eastAsia="Verdana" w:hAnsi="Verdana" w:cs="Verdana"/>
          <w:spacing w:val="1"/>
          <w:position w:val="-1"/>
          <w:sz w:val="20"/>
        </w:rPr>
        <w:t>nt</w:t>
      </w:r>
      <w:r w:rsidRPr="00065500">
        <w:rPr>
          <w:rFonts w:ascii="Verdana" w:eastAsia="Verdana" w:hAnsi="Verdana" w:cs="Verdana"/>
          <w:spacing w:val="-1"/>
          <w:position w:val="-1"/>
          <w:sz w:val="20"/>
        </w:rPr>
        <w:t>e</w:t>
      </w:r>
      <w:r w:rsidRPr="00065500">
        <w:rPr>
          <w:rFonts w:ascii="Verdana" w:eastAsia="Verdana" w:hAnsi="Verdana" w:cs="Verdana"/>
          <w:position w:val="-1"/>
          <w:sz w:val="20"/>
        </w:rPr>
        <w:t>s</w:t>
      </w:r>
      <w:r w:rsidRPr="00065500">
        <w:rPr>
          <w:rFonts w:ascii="Verdana" w:eastAsia="Verdana" w:hAnsi="Verdana" w:cs="Verdana"/>
          <w:spacing w:val="-11"/>
          <w:position w:val="-1"/>
          <w:sz w:val="20"/>
        </w:rPr>
        <w:t xml:space="preserve"> </w:t>
      </w:r>
      <w:r w:rsidRPr="00065500">
        <w:rPr>
          <w:rFonts w:ascii="Verdana" w:eastAsia="Verdana" w:hAnsi="Verdana" w:cs="Verdana"/>
          <w:position w:val="-1"/>
          <w:sz w:val="20"/>
        </w:rPr>
        <w:t>c</w:t>
      </w:r>
      <w:r w:rsidRPr="00065500">
        <w:rPr>
          <w:rFonts w:ascii="Verdana" w:eastAsia="Verdana" w:hAnsi="Verdana" w:cs="Verdana"/>
          <w:spacing w:val="-2"/>
          <w:position w:val="-1"/>
          <w:sz w:val="20"/>
        </w:rPr>
        <w:t>o</w:t>
      </w:r>
      <w:r w:rsidRPr="00065500">
        <w:rPr>
          <w:rFonts w:ascii="Verdana" w:eastAsia="Verdana" w:hAnsi="Verdana" w:cs="Verdana"/>
          <w:spacing w:val="1"/>
          <w:position w:val="-1"/>
          <w:sz w:val="20"/>
        </w:rPr>
        <w:t>nd</w:t>
      </w:r>
      <w:r w:rsidRPr="00065500">
        <w:rPr>
          <w:rFonts w:ascii="Verdana" w:eastAsia="Verdana" w:hAnsi="Verdana" w:cs="Verdana"/>
          <w:spacing w:val="3"/>
          <w:position w:val="-1"/>
          <w:sz w:val="20"/>
        </w:rPr>
        <w:t>i</w:t>
      </w:r>
      <w:r w:rsidRPr="00065500">
        <w:rPr>
          <w:rFonts w:ascii="Verdana" w:eastAsia="Verdana" w:hAnsi="Verdana" w:cs="Verdana"/>
          <w:position w:val="-1"/>
          <w:sz w:val="20"/>
        </w:rPr>
        <w:t>ç</w:t>
      </w:r>
      <w:r w:rsidRPr="00065500">
        <w:rPr>
          <w:rFonts w:ascii="Verdana" w:eastAsia="Verdana" w:hAnsi="Verdana" w:cs="Verdana"/>
          <w:spacing w:val="-2"/>
          <w:position w:val="-1"/>
          <w:sz w:val="20"/>
        </w:rPr>
        <w:t>õ</w:t>
      </w:r>
      <w:r w:rsidRPr="00065500">
        <w:rPr>
          <w:rFonts w:ascii="Verdana" w:eastAsia="Verdana" w:hAnsi="Verdana" w:cs="Verdana"/>
          <w:spacing w:val="-1"/>
          <w:position w:val="-1"/>
          <w:sz w:val="20"/>
        </w:rPr>
        <w:t>e</w:t>
      </w:r>
      <w:r w:rsidRPr="00065500">
        <w:rPr>
          <w:rFonts w:ascii="Verdana" w:eastAsia="Verdana" w:hAnsi="Verdana" w:cs="Verdana"/>
          <w:position w:val="-1"/>
          <w:sz w:val="20"/>
        </w:rPr>
        <w:t>s.</w:t>
      </w:r>
    </w:p>
    <w:p w14:paraId="3B033F16" w14:textId="77777777" w:rsidR="00065500" w:rsidRPr="00917DE9" w:rsidRDefault="00065500" w:rsidP="00065500">
      <w:pPr>
        <w:ind w:right="124"/>
        <w:rPr>
          <w:rFonts w:ascii="Verdana" w:eastAsia="Verdana" w:hAnsi="Verdana" w:cs="Verdana"/>
          <w:sz w:val="20"/>
        </w:rPr>
      </w:pPr>
    </w:p>
    <w:p w14:paraId="069803F7" w14:textId="77777777" w:rsidR="00065500" w:rsidRPr="00917DE9" w:rsidRDefault="00065500" w:rsidP="00065500">
      <w:pPr>
        <w:ind w:right="124"/>
        <w:rPr>
          <w:rFonts w:ascii="Verdana" w:eastAsia="Verdana" w:hAnsi="Verdana" w:cs="Verdana"/>
          <w:b/>
          <w:sz w:val="20"/>
        </w:rPr>
      </w:pPr>
      <w:r w:rsidRPr="00917DE9">
        <w:rPr>
          <w:rFonts w:ascii="Verdana" w:eastAsia="Verdana" w:hAnsi="Verdana" w:cs="Verdana"/>
          <w:b/>
          <w:sz w:val="20"/>
        </w:rPr>
        <w:t>CL</w:t>
      </w:r>
      <w:r w:rsidRPr="00917DE9">
        <w:rPr>
          <w:rFonts w:ascii="Verdana" w:eastAsia="Verdana" w:hAnsi="Verdana" w:cs="Verdana"/>
          <w:b/>
          <w:spacing w:val="-1"/>
          <w:sz w:val="20"/>
        </w:rPr>
        <w:t>ÁU</w:t>
      </w:r>
      <w:r w:rsidRPr="00917DE9">
        <w:rPr>
          <w:rFonts w:ascii="Verdana" w:eastAsia="Verdana" w:hAnsi="Verdana" w:cs="Verdana"/>
          <w:b/>
          <w:sz w:val="20"/>
        </w:rPr>
        <w:t>S</w:t>
      </w:r>
      <w:r w:rsidRPr="00917DE9">
        <w:rPr>
          <w:rFonts w:ascii="Verdana" w:eastAsia="Verdana" w:hAnsi="Verdana" w:cs="Verdana"/>
          <w:b/>
          <w:spacing w:val="-1"/>
          <w:sz w:val="20"/>
        </w:rPr>
        <w:t>U</w:t>
      </w:r>
      <w:r w:rsidRPr="00917DE9">
        <w:rPr>
          <w:rFonts w:ascii="Verdana" w:eastAsia="Verdana" w:hAnsi="Verdana" w:cs="Verdana"/>
          <w:b/>
          <w:sz w:val="20"/>
        </w:rPr>
        <w:t>LA</w:t>
      </w:r>
      <w:r w:rsidRPr="00917DE9">
        <w:rPr>
          <w:rFonts w:ascii="Verdana" w:eastAsia="Verdana" w:hAnsi="Verdana" w:cs="Verdana"/>
          <w:b/>
          <w:spacing w:val="-14"/>
          <w:sz w:val="20"/>
        </w:rPr>
        <w:t xml:space="preserve"> </w:t>
      </w:r>
      <w:r w:rsidRPr="00917DE9">
        <w:rPr>
          <w:rFonts w:ascii="Verdana" w:eastAsia="Verdana" w:hAnsi="Verdana" w:cs="Verdana"/>
          <w:b/>
          <w:sz w:val="20"/>
        </w:rPr>
        <w:t>PR</w:t>
      </w:r>
      <w:r w:rsidRPr="00917DE9">
        <w:rPr>
          <w:rFonts w:ascii="Verdana" w:eastAsia="Verdana" w:hAnsi="Verdana" w:cs="Verdana"/>
          <w:b/>
          <w:spacing w:val="-1"/>
          <w:sz w:val="20"/>
        </w:rPr>
        <w:t>I</w:t>
      </w:r>
      <w:r w:rsidRPr="00917DE9">
        <w:rPr>
          <w:rFonts w:ascii="Verdana" w:eastAsia="Verdana" w:hAnsi="Verdana" w:cs="Verdana"/>
          <w:b/>
          <w:spacing w:val="1"/>
          <w:sz w:val="20"/>
        </w:rPr>
        <w:t>ME</w:t>
      </w:r>
      <w:r w:rsidRPr="00917DE9">
        <w:rPr>
          <w:rFonts w:ascii="Verdana" w:eastAsia="Verdana" w:hAnsi="Verdana" w:cs="Verdana"/>
          <w:b/>
          <w:spacing w:val="-1"/>
          <w:sz w:val="20"/>
        </w:rPr>
        <w:t>I</w:t>
      </w:r>
      <w:r w:rsidRPr="00917DE9">
        <w:rPr>
          <w:rFonts w:ascii="Verdana" w:eastAsia="Verdana" w:hAnsi="Verdana" w:cs="Verdana"/>
          <w:b/>
          <w:sz w:val="20"/>
        </w:rPr>
        <w:t>RA</w:t>
      </w:r>
      <w:r w:rsidRPr="00917DE9">
        <w:rPr>
          <w:rFonts w:ascii="Verdana" w:eastAsia="Verdana" w:hAnsi="Verdana" w:cs="Verdana"/>
          <w:b/>
          <w:spacing w:val="-13"/>
          <w:sz w:val="20"/>
        </w:rPr>
        <w:t xml:space="preserve"> </w:t>
      </w:r>
      <w:r w:rsidRPr="00917DE9">
        <w:rPr>
          <w:rFonts w:ascii="Verdana" w:eastAsia="Verdana" w:hAnsi="Verdana" w:cs="Verdana"/>
          <w:b/>
          <w:sz w:val="20"/>
        </w:rPr>
        <w:t>–</w:t>
      </w:r>
      <w:r w:rsidRPr="00917DE9">
        <w:rPr>
          <w:rFonts w:ascii="Verdana" w:eastAsia="Verdana" w:hAnsi="Verdana" w:cs="Verdana"/>
          <w:b/>
          <w:spacing w:val="-1"/>
          <w:sz w:val="20"/>
        </w:rPr>
        <w:t xml:space="preserve"> </w:t>
      </w:r>
      <w:r w:rsidRPr="00917DE9">
        <w:rPr>
          <w:rFonts w:ascii="Verdana" w:eastAsia="Verdana" w:hAnsi="Verdana" w:cs="Verdana"/>
          <w:b/>
          <w:spacing w:val="1"/>
          <w:sz w:val="20"/>
        </w:rPr>
        <w:t>O</w:t>
      </w:r>
      <w:r w:rsidRPr="00917DE9">
        <w:rPr>
          <w:rFonts w:ascii="Verdana" w:eastAsia="Verdana" w:hAnsi="Verdana" w:cs="Verdana"/>
          <w:b/>
          <w:sz w:val="20"/>
        </w:rPr>
        <w:t>B</w:t>
      </w:r>
      <w:r w:rsidRPr="00917DE9">
        <w:rPr>
          <w:rFonts w:ascii="Verdana" w:eastAsia="Verdana" w:hAnsi="Verdana" w:cs="Verdana"/>
          <w:b/>
          <w:spacing w:val="-1"/>
          <w:sz w:val="20"/>
        </w:rPr>
        <w:t>J</w:t>
      </w:r>
      <w:r w:rsidRPr="00917DE9">
        <w:rPr>
          <w:rFonts w:ascii="Verdana" w:eastAsia="Verdana" w:hAnsi="Verdana" w:cs="Verdana"/>
          <w:b/>
          <w:spacing w:val="1"/>
          <w:sz w:val="20"/>
        </w:rPr>
        <w:t>ET</w:t>
      </w:r>
      <w:r w:rsidRPr="00917DE9">
        <w:rPr>
          <w:rFonts w:ascii="Verdana" w:eastAsia="Verdana" w:hAnsi="Verdana" w:cs="Verdana"/>
          <w:b/>
          <w:sz w:val="20"/>
        </w:rPr>
        <w:t>O</w:t>
      </w:r>
    </w:p>
    <w:p w14:paraId="10DCCD76" w14:textId="77777777" w:rsidR="00065500" w:rsidRPr="00917DE9" w:rsidRDefault="00065500" w:rsidP="00065500">
      <w:pPr>
        <w:spacing w:before="6" w:line="280" w:lineRule="exact"/>
        <w:rPr>
          <w:rFonts w:ascii="Verdana" w:eastAsia="Verdana" w:hAnsi="Verdana" w:cs="Verdana"/>
          <w:spacing w:val="1"/>
          <w:sz w:val="20"/>
        </w:rPr>
      </w:pPr>
    </w:p>
    <w:p w14:paraId="01C2DA39" w14:textId="77777777" w:rsidR="00917DE9" w:rsidRDefault="00196FB2" w:rsidP="00065500">
      <w:pPr>
        <w:spacing w:before="6" w:line="280" w:lineRule="exact"/>
        <w:rPr>
          <w:rFonts w:ascii="Verdana" w:eastAsia="Verdana" w:hAnsi="Verdana" w:cs="Verdana"/>
          <w:spacing w:val="1"/>
          <w:sz w:val="20"/>
        </w:rPr>
      </w:pPr>
      <w:r>
        <w:rPr>
          <w:rFonts w:ascii="Verdana" w:eastAsia="Verdana" w:hAnsi="Verdana" w:cs="Verdana"/>
          <w:spacing w:val="1"/>
          <w:sz w:val="20"/>
        </w:rPr>
        <w:t>O o</w:t>
      </w:r>
      <w:r w:rsidR="00917DE9" w:rsidRPr="00917DE9">
        <w:rPr>
          <w:rFonts w:ascii="Verdana" w:eastAsia="Verdana" w:hAnsi="Verdana" w:cs="Verdana"/>
          <w:spacing w:val="1"/>
          <w:sz w:val="20"/>
        </w:rPr>
        <w:t>bjeto do presente Acordo é a regulação dos direitos e obrigações das Partes (Licitante e Eletrobras) no que diz respeito ao acesso às informações e aos dados necessários à obtenção de cotação de seguro de responsabilidade civil, na modalidade D&amp;O, que estarão à disposição da Licitante, exclusivamente para consulta e exame.</w:t>
      </w:r>
    </w:p>
    <w:p w14:paraId="2B3A7295" w14:textId="77777777" w:rsidR="00917DE9" w:rsidRPr="004F4A88" w:rsidRDefault="00917DE9" w:rsidP="00065500">
      <w:pPr>
        <w:spacing w:before="6" w:line="280" w:lineRule="exact"/>
        <w:rPr>
          <w:rFonts w:ascii="Verdana" w:eastAsia="Verdana" w:hAnsi="Verdana" w:cs="Verdana"/>
          <w:spacing w:val="1"/>
          <w:sz w:val="20"/>
        </w:rPr>
      </w:pPr>
    </w:p>
    <w:p w14:paraId="7C4A889B" w14:textId="77777777" w:rsidR="00917DE9" w:rsidRPr="004F4A88" w:rsidRDefault="00917DE9" w:rsidP="00065500">
      <w:pPr>
        <w:spacing w:before="6" w:line="280" w:lineRule="exact"/>
        <w:rPr>
          <w:rFonts w:ascii="Verdana" w:eastAsia="Verdana" w:hAnsi="Verdana" w:cs="Verdana"/>
          <w:b/>
          <w:spacing w:val="-1"/>
          <w:sz w:val="20"/>
        </w:rPr>
      </w:pPr>
      <w:r w:rsidRPr="004F4A88">
        <w:rPr>
          <w:rFonts w:ascii="Verdana" w:eastAsia="Verdana" w:hAnsi="Verdana" w:cs="Verdana"/>
          <w:b/>
          <w:spacing w:val="-1"/>
          <w:sz w:val="20"/>
        </w:rPr>
        <w:t>CLÁUSULA SEGUNDA – OBRIGAÇÃO DAS PARTES</w:t>
      </w:r>
    </w:p>
    <w:p w14:paraId="5267A848" w14:textId="77777777" w:rsidR="00065500" w:rsidRPr="004F4A88" w:rsidRDefault="00065500" w:rsidP="00917DE9">
      <w:pPr>
        <w:ind w:right="124"/>
        <w:rPr>
          <w:rFonts w:ascii="Verdana" w:eastAsia="Verdana" w:hAnsi="Verdana" w:cs="Verdana"/>
          <w:sz w:val="20"/>
        </w:rPr>
      </w:pPr>
    </w:p>
    <w:p w14:paraId="6DAFA34D" w14:textId="77777777" w:rsidR="00917DE9" w:rsidRPr="004F4A88" w:rsidRDefault="00917DE9" w:rsidP="00917DE9">
      <w:pPr>
        <w:ind w:right="124"/>
        <w:rPr>
          <w:rFonts w:ascii="Verdana" w:eastAsia="Verdana" w:hAnsi="Verdana" w:cs="Verdana"/>
          <w:sz w:val="20"/>
        </w:rPr>
      </w:pPr>
      <w:r w:rsidRPr="004F4A88">
        <w:rPr>
          <w:rFonts w:ascii="Verdana" w:eastAsia="Verdana" w:hAnsi="Verdana" w:cs="Verdana"/>
          <w:sz w:val="20"/>
        </w:rPr>
        <w:t>2.1</w:t>
      </w:r>
      <w:r w:rsidR="00196FB2">
        <w:rPr>
          <w:rFonts w:ascii="Verdana" w:eastAsia="Verdana" w:hAnsi="Verdana" w:cs="Verdana"/>
          <w:sz w:val="20"/>
        </w:rPr>
        <w:t>.</w:t>
      </w:r>
      <w:r w:rsidRPr="004F4A88">
        <w:rPr>
          <w:rFonts w:ascii="Verdana" w:eastAsia="Verdana" w:hAnsi="Verdana" w:cs="Verdana"/>
          <w:sz w:val="20"/>
        </w:rPr>
        <w:tab/>
      </w:r>
      <w:r w:rsidRPr="004F4A88">
        <w:rPr>
          <w:rFonts w:ascii="Verdana" w:eastAsia="Verdana" w:hAnsi="Verdana" w:cs="Verdana"/>
          <w:spacing w:val="-1"/>
          <w:sz w:val="20"/>
        </w:rPr>
        <w:t>E</w:t>
      </w:r>
      <w:r w:rsidRPr="004F4A88">
        <w:rPr>
          <w:rFonts w:ascii="Verdana" w:eastAsia="Verdana" w:hAnsi="Verdana" w:cs="Verdana"/>
          <w:sz w:val="20"/>
        </w:rPr>
        <w:t>starão</w:t>
      </w:r>
      <w:r w:rsidRPr="004F4A88">
        <w:rPr>
          <w:rFonts w:ascii="Verdana" w:eastAsia="Verdana" w:hAnsi="Verdana" w:cs="Verdana"/>
          <w:spacing w:val="37"/>
          <w:sz w:val="20"/>
        </w:rPr>
        <w:t xml:space="preserve"> </w:t>
      </w:r>
      <w:r w:rsidRPr="004F4A88">
        <w:rPr>
          <w:rFonts w:ascii="Verdana" w:eastAsia="Verdana" w:hAnsi="Verdana" w:cs="Verdana"/>
          <w:sz w:val="20"/>
        </w:rPr>
        <w:t>à</w:t>
      </w:r>
      <w:r w:rsidRPr="004F4A88">
        <w:rPr>
          <w:rFonts w:ascii="Verdana" w:eastAsia="Verdana" w:hAnsi="Verdana" w:cs="Verdana"/>
          <w:spacing w:val="44"/>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sp</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z w:val="20"/>
        </w:rPr>
        <w:t>ção</w:t>
      </w:r>
      <w:r w:rsidRPr="004F4A88">
        <w:rPr>
          <w:rFonts w:ascii="Verdana" w:eastAsia="Verdana" w:hAnsi="Verdana" w:cs="Verdana"/>
          <w:spacing w:val="33"/>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43"/>
          <w:sz w:val="20"/>
        </w:rPr>
        <w:t xml:space="preserve"> </w:t>
      </w:r>
      <w:r w:rsidRPr="004F4A88">
        <w:rPr>
          <w:rFonts w:ascii="Verdana" w:eastAsia="Verdana" w:hAnsi="Verdana" w:cs="Verdana"/>
          <w:sz w:val="20"/>
        </w:rPr>
        <w:t>L</w:t>
      </w:r>
      <w:r w:rsidRPr="004F4A88">
        <w:rPr>
          <w:rFonts w:ascii="Verdana" w:eastAsia="Verdana" w:hAnsi="Verdana" w:cs="Verdana"/>
          <w:spacing w:val="-3"/>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TANT</w:t>
      </w:r>
      <w:r w:rsidRPr="004F4A88">
        <w:rPr>
          <w:rFonts w:ascii="Verdana" w:eastAsia="Verdana" w:hAnsi="Verdana" w:cs="Verdana"/>
          <w:spacing w:val="-1"/>
          <w:sz w:val="20"/>
        </w:rPr>
        <w:t>E</w:t>
      </w:r>
      <w:r w:rsidRPr="004F4A88">
        <w:rPr>
          <w:rFonts w:ascii="Verdana" w:eastAsia="Verdana" w:hAnsi="Verdana" w:cs="Verdana"/>
          <w:sz w:val="20"/>
        </w:rPr>
        <w:t>,</w:t>
      </w:r>
      <w:r w:rsidRPr="004F4A88">
        <w:rPr>
          <w:rFonts w:ascii="Verdana" w:eastAsia="Verdana" w:hAnsi="Verdana" w:cs="Verdana"/>
          <w:spacing w:val="31"/>
          <w:sz w:val="20"/>
        </w:rPr>
        <w:t xml:space="preserve"> </w:t>
      </w:r>
      <w:r w:rsidRPr="004F4A88">
        <w:rPr>
          <w:rFonts w:ascii="Verdana" w:eastAsia="Verdana" w:hAnsi="Verdana" w:cs="Verdana"/>
          <w:spacing w:val="-1"/>
          <w:sz w:val="20"/>
        </w:rPr>
        <w:t>e</w:t>
      </w:r>
      <w:r w:rsidRPr="004F4A88">
        <w:rPr>
          <w:rFonts w:ascii="Verdana" w:eastAsia="Verdana" w:hAnsi="Verdana" w:cs="Verdana"/>
          <w:sz w:val="20"/>
        </w:rPr>
        <w:t>x</w:t>
      </w:r>
      <w:r w:rsidRPr="004F4A88">
        <w:rPr>
          <w:rFonts w:ascii="Verdana" w:eastAsia="Verdana" w:hAnsi="Verdana" w:cs="Verdana"/>
          <w:spacing w:val="-1"/>
          <w:sz w:val="20"/>
        </w:rPr>
        <w:t>c</w:t>
      </w:r>
      <w:r w:rsidRPr="004F4A88">
        <w:rPr>
          <w:rFonts w:ascii="Verdana" w:eastAsia="Verdana" w:hAnsi="Verdana" w:cs="Verdana"/>
          <w:spacing w:val="3"/>
          <w:sz w:val="20"/>
        </w:rPr>
        <w:t>l</w:t>
      </w:r>
      <w:r w:rsidRPr="004F4A88">
        <w:rPr>
          <w:rFonts w:ascii="Verdana" w:eastAsia="Verdana" w:hAnsi="Verdana" w:cs="Verdana"/>
          <w:spacing w:val="1"/>
          <w:sz w:val="20"/>
        </w:rPr>
        <w:t>u</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z w:val="20"/>
        </w:rPr>
        <w:t>vamen</w:t>
      </w:r>
      <w:r w:rsidRPr="004F4A88">
        <w:rPr>
          <w:rFonts w:ascii="Verdana" w:eastAsia="Verdana" w:hAnsi="Verdana" w:cs="Verdana"/>
          <w:spacing w:val="1"/>
          <w:sz w:val="20"/>
        </w:rPr>
        <w:t>t</w:t>
      </w:r>
      <w:r w:rsidRPr="004F4A88">
        <w:rPr>
          <w:rFonts w:ascii="Verdana" w:eastAsia="Verdana" w:hAnsi="Verdana" w:cs="Verdana"/>
          <w:sz w:val="20"/>
        </w:rPr>
        <w:t>e</w:t>
      </w:r>
      <w:r w:rsidRPr="004F4A88">
        <w:rPr>
          <w:rFonts w:ascii="Verdana" w:eastAsia="Verdana" w:hAnsi="Verdana" w:cs="Verdana"/>
          <w:spacing w:val="26"/>
          <w:sz w:val="20"/>
        </w:rPr>
        <w:t xml:space="preserve">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39"/>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n</w:t>
      </w:r>
      <w:r w:rsidRPr="004F4A88">
        <w:rPr>
          <w:rFonts w:ascii="Verdana" w:eastAsia="Verdana" w:hAnsi="Verdana" w:cs="Verdana"/>
          <w:sz w:val="20"/>
        </w:rPr>
        <w:t>su</w:t>
      </w:r>
      <w:r w:rsidRPr="004F4A88">
        <w:rPr>
          <w:rFonts w:ascii="Verdana" w:eastAsia="Verdana" w:hAnsi="Verdana" w:cs="Verdana"/>
          <w:spacing w:val="3"/>
          <w:sz w:val="20"/>
        </w:rPr>
        <w:t>l</w:t>
      </w:r>
      <w:r w:rsidRPr="004F4A88">
        <w:rPr>
          <w:rFonts w:ascii="Verdana" w:eastAsia="Verdana" w:hAnsi="Verdana" w:cs="Verdana"/>
          <w:spacing w:val="1"/>
          <w:sz w:val="20"/>
        </w:rPr>
        <w:t>t</w:t>
      </w:r>
      <w:r w:rsidRPr="004F4A88">
        <w:rPr>
          <w:rFonts w:ascii="Verdana" w:eastAsia="Verdana" w:hAnsi="Verdana" w:cs="Verdana"/>
          <w:sz w:val="20"/>
        </w:rPr>
        <w:t>as</w:t>
      </w:r>
      <w:r w:rsidRPr="004F4A88">
        <w:rPr>
          <w:rFonts w:ascii="Verdana" w:eastAsia="Verdana" w:hAnsi="Verdana" w:cs="Verdana"/>
          <w:spacing w:val="33"/>
          <w:sz w:val="20"/>
        </w:rPr>
        <w:t xml:space="preserve"> </w:t>
      </w:r>
      <w:r w:rsidRPr="004F4A88">
        <w:rPr>
          <w:rFonts w:ascii="Verdana" w:eastAsia="Verdana" w:hAnsi="Verdana" w:cs="Verdana"/>
          <w:sz w:val="20"/>
        </w:rPr>
        <w:t>e</w:t>
      </w:r>
      <w:r w:rsidRPr="004F4A88">
        <w:rPr>
          <w:rFonts w:ascii="Verdana" w:eastAsia="Verdana" w:hAnsi="Verdana" w:cs="Verdana"/>
          <w:spacing w:val="45"/>
          <w:sz w:val="20"/>
        </w:rPr>
        <w:t xml:space="preserve"> </w:t>
      </w:r>
      <w:r w:rsidRPr="004F4A88">
        <w:rPr>
          <w:rFonts w:ascii="Verdana" w:eastAsia="Verdana" w:hAnsi="Verdana" w:cs="Verdana"/>
          <w:spacing w:val="-1"/>
          <w:sz w:val="20"/>
        </w:rPr>
        <w:t>e</w:t>
      </w:r>
      <w:r w:rsidRPr="004F4A88">
        <w:rPr>
          <w:rFonts w:ascii="Verdana" w:eastAsia="Verdana" w:hAnsi="Verdana" w:cs="Verdana"/>
          <w:sz w:val="20"/>
        </w:rPr>
        <w:t>xame</w:t>
      </w:r>
      <w:r w:rsidRPr="004F4A88">
        <w:rPr>
          <w:rFonts w:ascii="Verdana" w:eastAsia="Verdana" w:hAnsi="Verdana" w:cs="Verdana"/>
          <w:spacing w:val="-1"/>
          <w:sz w:val="20"/>
        </w:rPr>
        <w:t>s</w:t>
      </w:r>
      <w:r w:rsidRPr="004F4A88">
        <w:rPr>
          <w:rFonts w:ascii="Verdana" w:eastAsia="Verdana" w:hAnsi="Verdana" w:cs="Verdana"/>
          <w:sz w:val="20"/>
        </w:rPr>
        <w:t>,</w:t>
      </w:r>
      <w:r w:rsidRPr="004F4A88">
        <w:rPr>
          <w:rFonts w:ascii="Verdana" w:eastAsia="Verdana" w:hAnsi="Verdana" w:cs="Verdana"/>
          <w:spacing w:val="34"/>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 xml:space="preserve">s </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z w:val="20"/>
        </w:rPr>
        <w:t>st</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12"/>
          <w:sz w:val="20"/>
        </w:rPr>
        <w:t xml:space="preserve"> </w:t>
      </w:r>
      <w:r w:rsidRPr="004F4A88">
        <w:rPr>
          <w:rFonts w:ascii="Verdana" w:eastAsia="Verdana" w:hAnsi="Verdana" w:cs="Verdana"/>
          <w:sz w:val="20"/>
        </w:rPr>
        <w:t>à</w:t>
      </w:r>
      <w:r w:rsidRPr="004F4A88">
        <w:rPr>
          <w:rFonts w:ascii="Verdana" w:eastAsia="Verdana" w:hAnsi="Verdana" w:cs="Verdana"/>
          <w:spacing w:val="-1"/>
          <w:sz w:val="20"/>
        </w:rPr>
        <w:t xml:space="preserve"> o</w:t>
      </w:r>
      <w:r w:rsidRPr="004F4A88">
        <w:rPr>
          <w:rFonts w:ascii="Verdana" w:eastAsia="Verdana" w:hAnsi="Verdana" w:cs="Verdana"/>
          <w:spacing w:val="1"/>
          <w:sz w:val="20"/>
        </w:rPr>
        <w:t>bt</w:t>
      </w:r>
      <w:r w:rsidRPr="004F4A88">
        <w:rPr>
          <w:rFonts w:ascii="Verdana" w:eastAsia="Verdana" w:hAnsi="Verdana" w:cs="Verdana"/>
          <w:spacing w:val="-1"/>
          <w:sz w:val="20"/>
        </w:rPr>
        <w:t>e</w:t>
      </w:r>
      <w:r w:rsidRPr="004F4A88">
        <w:rPr>
          <w:rFonts w:ascii="Verdana" w:eastAsia="Verdana" w:hAnsi="Verdana" w:cs="Verdana"/>
          <w:spacing w:val="1"/>
          <w:sz w:val="20"/>
        </w:rPr>
        <w:t>n</w:t>
      </w:r>
      <w:r w:rsidRPr="004F4A88">
        <w:rPr>
          <w:rFonts w:ascii="Verdana" w:eastAsia="Verdana" w:hAnsi="Verdana" w:cs="Verdana"/>
          <w:sz w:val="20"/>
        </w:rPr>
        <w:t>ção</w:t>
      </w:r>
      <w:r w:rsidRPr="004F4A88">
        <w:rPr>
          <w:rFonts w:ascii="Verdana" w:eastAsia="Verdana" w:hAnsi="Verdana" w:cs="Verdana"/>
          <w:spacing w:val="-10"/>
          <w:sz w:val="20"/>
        </w:rPr>
        <w:t xml:space="preserve"> </w:t>
      </w:r>
      <w:r w:rsidRPr="004F4A88">
        <w:rPr>
          <w:rFonts w:ascii="Verdana" w:eastAsia="Verdana" w:hAnsi="Verdana" w:cs="Verdana"/>
          <w:sz w:val="20"/>
        </w:rPr>
        <w:t>da</w:t>
      </w:r>
      <w:r w:rsidRPr="004F4A88">
        <w:rPr>
          <w:rFonts w:ascii="Verdana" w:eastAsia="Verdana" w:hAnsi="Verdana" w:cs="Verdana"/>
          <w:spacing w:val="-2"/>
          <w:sz w:val="20"/>
        </w:rPr>
        <w:t xml:space="preserve"> </w:t>
      </w:r>
      <w:r w:rsidRPr="004F4A88">
        <w:rPr>
          <w:rFonts w:ascii="Verdana" w:eastAsia="Verdana" w:hAnsi="Verdana" w:cs="Verdana"/>
          <w:spacing w:val="-1"/>
          <w:sz w:val="20"/>
        </w:rPr>
        <w:t>co</w:t>
      </w:r>
      <w:r w:rsidRPr="004F4A88">
        <w:rPr>
          <w:rFonts w:ascii="Verdana" w:eastAsia="Verdana" w:hAnsi="Verdana" w:cs="Verdana"/>
          <w:spacing w:val="1"/>
          <w:sz w:val="20"/>
        </w:rPr>
        <w:t>t</w:t>
      </w:r>
      <w:r w:rsidRPr="004F4A88">
        <w:rPr>
          <w:rFonts w:ascii="Verdana" w:eastAsia="Verdana" w:hAnsi="Verdana" w:cs="Verdana"/>
          <w:sz w:val="20"/>
        </w:rPr>
        <w:t>açã</w:t>
      </w:r>
      <w:r w:rsidRPr="004F4A88">
        <w:rPr>
          <w:rFonts w:ascii="Verdana" w:eastAsia="Verdana" w:hAnsi="Verdana" w:cs="Verdana"/>
          <w:spacing w:val="-1"/>
          <w:sz w:val="20"/>
        </w:rPr>
        <w:t>o</w:t>
      </w:r>
      <w:r w:rsidRPr="004F4A88">
        <w:rPr>
          <w:rFonts w:ascii="Verdana" w:eastAsia="Verdana" w:hAnsi="Verdana" w:cs="Verdana"/>
          <w:sz w:val="20"/>
        </w:rPr>
        <w:t>.</w:t>
      </w:r>
    </w:p>
    <w:p w14:paraId="0618B650" w14:textId="77777777" w:rsidR="00917DE9" w:rsidRPr="004F4A88" w:rsidRDefault="00917DE9" w:rsidP="00917DE9">
      <w:pPr>
        <w:ind w:right="124"/>
        <w:rPr>
          <w:rFonts w:ascii="Verdana" w:eastAsia="Verdana" w:hAnsi="Verdana" w:cs="Verdana"/>
          <w:sz w:val="20"/>
        </w:rPr>
      </w:pPr>
    </w:p>
    <w:p w14:paraId="7D16DFEB" w14:textId="77777777" w:rsidR="00917DE9" w:rsidRPr="004F4A88" w:rsidRDefault="00917DE9" w:rsidP="00917DE9">
      <w:pPr>
        <w:ind w:right="124"/>
        <w:rPr>
          <w:rFonts w:ascii="Verdana" w:eastAsia="Verdana" w:hAnsi="Verdana" w:cs="Verdana"/>
          <w:sz w:val="20"/>
        </w:rPr>
      </w:pPr>
      <w:r w:rsidRPr="004F4A88">
        <w:rPr>
          <w:rFonts w:ascii="Verdana" w:eastAsia="Verdana" w:hAnsi="Verdana" w:cs="Verdana"/>
          <w:sz w:val="20"/>
        </w:rPr>
        <w:t>2.2</w:t>
      </w:r>
      <w:r w:rsidR="00196FB2">
        <w:rPr>
          <w:rFonts w:ascii="Verdana" w:eastAsia="Verdana" w:hAnsi="Verdana" w:cs="Verdana"/>
          <w:sz w:val="20"/>
        </w:rPr>
        <w:t>.</w:t>
      </w:r>
      <w:r w:rsidRPr="004F4A88">
        <w:rPr>
          <w:rFonts w:ascii="Verdana" w:eastAsia="Verdana" w:hAnsi="Verdana" w:cs="Verdana"/>
          <w:sz w:val="20"/>
        </w:rPr>
        <w:tab/>
        <w:t>É</w:t>
      </w:r>
      <w:r w:rsidRPr="004F4A88">
        <w:rPr>
          <w:rFonts w:ascii="Verdana" w:eastAsia="Verdana" w:hAnsi="Verdana" w:cs="Verdana"/>
          <w:spacing w:val="9"/>
          <w:sz w:val="20"/>
        </w:rPr>
        <w:t xml:space="preserve"> </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3"/>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m</w:t>
      </w:r>
      <w:r w:rsidRPr="004F4A88">
        <w:rPr>
          <w:rFonts w:ascii="Verdana" w:eastAsia="Verdana" w:hAnsi="Verdana" w:cs="Verdana"/>
          <w:spacing w:val="8"/>
          <w:sz w:val="20"/>
        </w:rPr>
        <w:t xml:space="preserve"> </w:t>
      </w:r>
      <w:r w:rsidRPr="004F4A88">
        <w:rPr>
          <w:rFonts w:ascii="Verdana" w:eastAsia="Verdana" w:hAnsi="Verdana" w:cs="Verdana"/>
          <w:sz w:val="20"/>
        </w:rPr>
        <w:t>a</w:t>
      </w:r>
      <w:r w:rsidRPr="004F4A88">
        <w:rPr>
          <w:rFonts w:ascii="Verdana" w:eastAsia="Verdana" w:hAnsi="Verdana" w:cs="Verdana"/>
          <w:spacing w:val="11"/>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ré</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z w:val="20"/>
        </w:rPr>
        <w:t>a</w:t>
      </w:r>
      <w:r w:rsidRPr="004F4A88">
        <w:rPr>
          <w:rFonts w:ascii="Verdana" w:eastAsia="Verdana" w:hAnsi="Verdana" w:cs="Verdana"/>
          <w:spacing w:val="6"/>
          <w:sz w:val="20"/>
        </w:rPr>
        <w:t xml:space="preserve"> </w:t>
      </w:r>
      <w:r w:rsidRPr="004F4A88">
        <w:rPr>
          <w:rFonts w:ascii="Verdana" w:eastAsia="Verdana" w:hAnsi="Verdana" w:cs="Verdana"/>
          <w:sz w:val="20"/>
        </w:rPr>
        <w:t>e</w:t>
      </w:r>
      <w:r w:rsidRPr="004F4A88">
        <w:rPr>
          <w:rFonts w:ascii="Verdana" w:eastAsia="Verdana" w:hAnsi="Verdana" w:cs="Verdana"/>
          <w:spacing w:val="9"/>
          <w:sz w:val="20"/>
        </w:rPr>
        <w:t xml:space="preserve"> </w:t>
      </w:r>
      <w:r w:rsidRPr="004F4A88">
        <w:rPr>
          <w:rFonts w:ascii="Verdana" w:eastAsia="Verdana" w:hAnsi="Verdana" w:cs="Verdana"/>
          <w:spacing w:val="-1"/>
          <w:sz w:val="20"/>
        </w:rPr>
        <w:t>e</w:t>
      </w:r>
      <w:r w:rsidRPr="004F4A88">
        <w:rPr>
          <w:rFonts w:ascii="Verdana" w:eastAsia="Verdana" w:hAnsi="Verdana" w:cs="Verdana"/>
          <w:sz w:val="20"/>
        </w:rPr>
        <w:t>xp</w:t>
      </w:r>
      <w:r w:rsidRPr="004F4A88">
        <w:rPr>
          <w:rFonts w:ascii="Verdana" w:eastAsia="Verdana" w:hAnsi="Verdana" w:cs="Verdana"/>
          <w:spacing w:val="-1"/>
          <w:sz w:val="20"/>
        </w:rPr>
        <w:t>re</w:t>
      </w:r>
      <w:r w:rsidRPr="004F4A88">
        <w:rPr>
          <w:rFonts w:ascii="Verdana" w:eastAsia="Verdana" w:hAnsi="Verdana" w:cs="Verdana"/>
          <w:sz w:val="20"/>
        </w:rPr>
        <w:t>s</w:t>
      </w:r>
      <w:r w:rsidRPr="004F4A88">
        <w:rPr>
          <w:rFonts w:ascii="Verdana" w:eastAsia="Verdana" w:hAnsi="Verdana" w:cs="Verdana"/>
          <w:spacing w:val="1"/>
          <w:sz w:val="20"/>
        </w:rPr>
        <w:t>s</w:t>
      </w:r>
      <w:r w:rsidRPr="004F4A88">
        <w:rPr>
          <w:rFonts w:ascii="Verdana" w:eastAsia="Verdana" w:hAnsi="Verdana" w:cs="Verdana"/>
          <w:sz w:val="20"/>
        </w:rPr>
        <w:t>a</w:t>
      </w:r>
      <w:r w:rsidRPr="004F4A88">
        <w:rPr>
          <w:rFonts w:ascii="Verdana" w:eastAsia="Verdana" w:hAnsi="Verdana" w:cs="Verdana"/>
          <w:spacing w:val="3"/>
          <w:sz w:val="20"/>
        </w:rPr>
        <w:t xml:space="preserve"> </w:t>
      </w:r>
      <w:r w:rsidRPr="004F4A88">
        <w:rPr>
          <w:rFonts w:ascii="Verdana" w:eastAsia="Verdana" w:hAnsi="Verdana" w:cs="Verdana"/>
          <w:sz w:val="20"/>
        </w:rPr>
        <w:t>a</w:t>
      </w:r>
      <w:r w:rsidRPr="004F4A88">
        <w:rPr>
          <w:rFonts w:ascii="Verdana" w:eastAsia="Verdana" w:hAnsi="Verdana" w:cs="Verdana"/>
          <w:spacing w:val="1"/>
          <w:sz w:val="20"/>
        </w:rPr>
        <w:t>nu</w:t>
      </w:r>
      <w:r w:rsidRPr="004F4A88">
        <w:rPr>
          <w:rFonts w:ascii="Verdana" w:eastAsia="Verdana" w:hAnsi="Verdana" w:cs="Verdana"/>
          <w:spacing w:val="-1"/>
          <w:sz w:val="20"/>
        </w:rPr>
        <w:t>ê</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a</w:t>
      </w:r>
      <w:r w:rsidRPr="004F4A88">
        <w:rPr>
          <w:rFonts w:ascii="Verdana" w:eastAsia="Verdana" w:hAnsi="Verdana" w:cs="Verdana"/>
          <w:spacing w:val="3"/>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7"/>
          <w:sz w:val="20"/>
        </w:rPr>
        <w:t xml:space="preserve"> </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
          <w:sz w:val="20"/>
        </w:rPr>
        <w:t>cr</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z w:val="20"/>
        </w:rPr>
        <w:t>o</w:t>
      </w:r>
      <w:r w:rsidRPr="004F4A88">
        <w:rPr>
          <w:rFonts w:ascii="Verdana" w:eastAsia="Verdana" w:hAnsi="Verdana" w:cs="Verdana"/>
          <w:spacing w:val="3"/>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0"/>
          <w:sz w:val="20"/>
        </w:rPr>
        <w:t xml:space="preserve"> </w:t>
      </w:r>
      <w:r w:rsidRPr="004F4A88">
        <w:rPr>
          <w:rFonts w:ascii="Verdana" w:eastAsia="Verdana" w:hAnsi="Verdana" w:cs="Verdana"/>
          <w:spacing w:val="-1"/>
          <w:sz w:val="20"/>
        </w:rPr>
        <w:t>E</w:t>
      </w:r>
      <w:r w:rsidRPr="004F4A88">
        <w:rPr>
          <w:rFonts w:ascii="Verdana" w:eastAsia="Verdana" w:hAnsi="Verdana" w:cs="Verdana"/>
          <w:sz w:val="20"/>
        </w:rPr>
        <w:t>L</w:t>
      </w:r>
      <w:r w:rsidRPr="004F4A88">
        <w:rPr>
          <w:rFonts w:ascii="Verdana" w:eastAsia="Verdana" w:hAnsi="Verdana" w:cs="Verdana"/>
          <w:spacing w:val="-2"/>
          <w:sz w:val="20"/>
        </w:rPr>
        <w:t>E</w:t>
      </w:r>
      <w:r w:rsidRPr="004F4A88">
        <w:rPr>
          <w:rFonts w:ascii="Verdana" w:eastAsia="Verdana" w:hAnsi="Verdana" w:cs="Verdana"/>
          <w:sz w:val="20"/>
        </w:rPr>
        <w:t>TROBR</w:t>
      </w:r>
      <w:r w:rsidRPr="004F4A88">
        <w:rPr>
          <w:rFonts w:ascii="Verdana" w:eastAsia="Verdana" w:hAnsi="Verdana" w:cs="Verdana"/>
          <w:spacing w:val="1"/>
          <w:sz w:val="20"/>
        </w:rPr>
        <w:t>A</w:t>
      </w:r>
      <w:r w:rsidRPr="004F4A88">
        <w:rPr>
          <w:rFonts w:ascii="Verdana" w:eastAsia="Verdana" w:hAnsi="Verdana" w:cs="Verdana"/>
          <w:sz w:val="20"/>
        </w:rPr>
        <w:t>S,</w:t>
      </w:r>
      <w:r w:rsidRPr="004F4A88">
        <w:rPr>
          <w:rFonts w:ascii="Verdana" w:eastAsia="Verdana" w:hAnsi="Verdana" w:cs="Verdana"/>
          <w:spacing w:val="-3"/>
          <w:sz w:val="20"/>
        </w:rPr>
        <w:t xml:space="preserve"> </w:t>
      </w:r>
      <w:r w:rsidRPr="004F4A88">
        <w:rPr>
          <w:rFonts w:ascii="Verdana" w:eastAsia="Verdana" w:hAnsi="Verdana" w:cs="Verdana"/>
          <w:sz w:val="20"/>
        </w:rPr>
        <w:t>a</w:t>
      </w:r>
      <w:r w:rsidRPr="004F4A88">
        <w:rPr>
          <w:rFonts w:ascii="Verdana" w:eastAsia="Verdana" w:hAnsi="Verdana" w:cs="Verdana"/>
          <w:spacing w:val="11"/>
          <w:sz w:val="20"/>
        </w:rPr>
        <w:t xml:space="preserve"> </w:t>
      </w:r>
      <w:r w:rsidRPr="004F4A88">
        <w:rPr>
          <w:rFonts w:ascii="Verdana" w:eastAsia="Verdana" w:hAnsi="Verdana" w:cs="Verdana"/>
          <w:spacing w:val="-1"/>
          <w:sz w:val="20"/>
        </w:rPr>
        <w:t>re</w:t>
      </w:r>
      <w:r w:rsidRPr="004F4A88">
        <w:rPr>
          <w:rFonts w:ascii="Verdana" w:eastAsia="Verdana" w:hAnsi="Verdana" w:cs="Verdana"/>
          <w:spacing w:val="1"/>
          <w:sz w:val="20"/>
        </w:rPr>
        <w:t>p</w:t>
      </w:r>
      <w:r w:rsidRPr="004F4A88">
        <w:rPr>
          <w:rFonts w:ascii="Verdana" w:eastAsia="Verdana" w:hAnsi="Verdana" w:cs="Verdana"/>
          <w:spacing w:val="-1"/>
          <w:sz w:val="20"/>
        </w:rPr>
        <w:t>ro</w:t>
      </w:r>
      <w:r w:rsidRPr="004F4A88">
        <w:rPr>
          <w:rFonts w:ascii="Verdana" w:eastAsia="Verdana" w:hAnsi="Verdana" w:cs="Verdana"/>
          <w:spacing w:val="1"/>
          <w:sz w:val="20"/>
        </w:rPr>
        <w:t>du</w:t>
      </w:r>
      <w:r w:rsidRPr="004F4A88">
        <w:rPr>
          <w:rFonts w:ascii="Verdana" w:eastAsia="Verdana" w:hAnsi="Verdana" w:cs="Verdana"/>
          <w:sz w:val="20"/>
        </w:rPr>
        <w:t xml:space="preserve">ção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12"/>
          <w:sz w:val="20"/>
        </w:rPr>
        <w:t xml:space="preserve"> </w:t>
      </w:r>
      <w:r w:rsidRPr="004F4A88">
        <w:rPr>
          <w:rFonts w:ascii="Verdana" w:eastAsia="Verdana" w:hAnsi="Verdana" w:cs="Verdana"/>
          <w:spacing w:val="1"/>
          <w:sz w:val="20"/>
        </w:rPr>
        <w:t>ut</w:t>
      </w:r>
      <w:r w:rsidRPr="004F4A88">
        <w:rPr>
          <w:rFonts w:ascii="Verdana" w:eastAsia="Verdana" w:hAnsi="Verdana" w:cs="Verdana"/>
          <w:spacing w:val="3"/>
          <w:sz w:val="20"/>
        </w:rPr>
        <w:t>ili</w:t>
      </w:r>
      <w:r w:rsidRPr="004F4A88">
        <w:rPr>
          <w:rFonts w:ascii="Verdana" w:eastAsia="Verdana" w:hAnsi="Verdana" w:cs="Verdana"/>
          <w:spacing w:val="1"/>
          <w:sz w:val="20"/>
        </w:rPr>
        <w:t>z</w:t>
      </w:r>
      <w:r w:rsidRPr="004F4A88">
        <w:rPr>
          <w:rFonts w:ascii="Verdana" w:eastAsia="Verdana" w:hAnsi="Verdana" w:cs="Verdana"/>
          <w:sz w:val="20"/>
        </w:rPr>
        <w:t>ação</w:t>
      </w:r>
      <w:r w:rsidRPr="004F4A88">
        <w:rPr>
          <w:rFonts w:ascii="Verdana" w:eastAsia="Verdana" w:hAnsi="Verdana" w:cs="Verdana"/>
          <w:spacing w:val="3"/>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as</w:t>
      </w:r>
      <w:r w:rsidRPr="004F4A88">
        <w:rPr>
          <w:rFonts w:ascii="Verdana" w:eastAsia="Verdana" w:hAnsi="Verdana" w:cs="Verdana"/>
          <w:spacing w:val="10"/>
          <w:sz w:val="20"/>
        </w:rPr>
        <w:t xml:space="preserve"> </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s e</w:t>
      </w:r>
      <w:r w:rsidRPr="004F4A88">
        <w:rPr>
          <w:rFonts w:ascii="Verdana" w:eastAsia="Verdana" w:hAnsi="Verdana" w:cs="Verdana"/>
          <w:spacing w:val="11"/>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6"/>
          <w:sz w:val="20"/>
        </w:rPr>
        <w:t xml:space="preserve"> </w:t>
      </w:r>
      <w:r w:rsidRPr="004F4A88">
        <w:rPr>
          <w:rFonts w:ascii="Verdana" w:eastAsia="Verdana" w:hAnsi="Verdana" w:cs="Verdana"/>
          <w:spacing w:val="-1"/>
          <w:sz w:val="20"/>
        </w:rPr>
        <w:t>re</w:t>
      </w:r>
      <w:r w:rsidRPr="004F4A88">
        <w:rPr>
          <w:rFonts w:ascii="Verdana" w:eastAsia="Verdana" w:hAnsi="Verdana" w:cs="Verdana"/>
          <w:spacing w:val="1"/>
          <w:sz w:val="20"/>
        </w:rPr>
        <w:t>p</w:t>
      </w:r>
      <w:r w:rsidRPr="004F4A88">
        <w:rPr>
          <w:rFonts w:ascii="Verdana" w:eastAsia="Verdana" w:hAnsi="Verdana" w:cs="Verdana"/>
          <w:sz w:val="20"/>
        </w:rPr>
        <w:t>as</w:t>
      </w:r>
      <w:r w:rsidRPr="004F4A88">
        <w:rPr>
          <w:rFonts w:ascii="Verdana" w:eastAsia="Verdana" w:hAnsi="Verdana" w:cs="Verdana"/>
          <w:spacing w:val="-1"/>
          <w:sz w:val="20"/>
        </w:rPr>
        <w:t>s</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1"/>
          <w:sz w:val="20"/>
        </w:rPr>
        <w:t xml:space="preserve"> 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9"/>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3"/>
          <w:sz w:val="20"/>
        </w:rPr>
        <w:t xml:space="preserve"> </w:t>
      </w:r>
      <w:r w:rsidRPr="004F4A88">
        <w:rPr>
          <w:rFonts w:ascii="Verdana" w:eastAsia="Verdana" w:hAnsi="Verdana" w:cs="Verdana"/>
          <w:sz w:val="20"/>
        </w:rPr>
        <w:t>me</w:t>
      </w:r>
      <w:r w:rsidRPr="004F4A88">
        <w:rPr>
          <w:rFonts w:ascii="Verdana" w:eastAsia="Verdana" w:hAnsi="Verdana" w:cs="Verdana"/>
          <w:spacing w:val="2"/>
          <w:sz w:val="20"/>
        </w:rPr>
        <w:t>i</w:t>
      </w:r>
      <w:r w:rsidRPr="004F4A88">
        <w:rPr>
          <w:rFonts w:ascii="Verdana" w:eastAsia="Verdana" w:hAnsi="Verdana" w:cs="Verdana"/>
          <w:spacing w:val="-1"/>
          <w:sz w:val="20"/>
        </w:rPr>
        <w:t>o</w:t>
      </w:r>
      <w:r w:rsidRPr="004F4A88">
        <w:rPr>
          <w:rFonts w:ascii="Verdana" w:eastAsia="Verdana" w:hAnsi="Verdana" w:cs="Verdana"/>
          <w:sz w:val="20"/>
        </w:rPr>
        <w:t>,</w:t>
      </w:r>
      <w:r w:rsidRPr="004F4A88">
        <w:rPr>
          <w:rFonts w:ascii="Verdana" w:eastAsia="Verdana" w:hAnsi="Verdana" w:cs="Verdana"/>
          <w:spacing w:val="5"/>
          <w:sz w:val="20"/>
        </w:rPr>
        <w:t xml:space="preserve"> </w:t>
      </w:r>
      <w:r w:rsidRPr="004F4A88">
        <w:rPr>
          <w:rFonts w:ascii="Verdana" w:eastAsia="Verdana" w:hAnsi="Verdana" w:cs="Verdana"/>
          <w:sz w:val="20"/>
        </w:rPr>
        <w:t>e</w:t>
      </w:r>
      <w:r w:rsidRPr="004F4A88">
        <w:rPr>
          <w:rFonts w:ascii="Verdana" w:eastAsia="Verdana" w:hAnsi="Verdana" w:cs="Verdana"/>
          <w:spacing w:val="8"/>
          <w:sz w:val="20"/>
        </w:rPr>
        <w:t xml:space="preserve"> </w:t>
      </w:r>
      <w:r w:rsidRPr="004F4A88">
        <w:rPr>
          <w:rFonts w:ascii="Verdana" w:eastAsia="Verdana" w:hAnsi="Verdana" w:cs="Verdana"/>
          <w:spacing w:val="1"/>
          <w:sz w:val="20"/>
        </w:rPr>
        <w:t>n</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7"/>
          <w:sz w:val="20"/>
        </w:rPr>
        <w:t xml:space="preserve"> </w:t>
      </w:r>
      <w:r w:rsidRPr="004F4A88">
        <w:rPr>
          <w:rFonts w:ascii="Verdana" w:eastAsia="Verdana" w:hAnsi="Verdana" w:cs="Verdana"/>
          <w:spacing w:val="-1"/>
          <w:sz w:val="20"/>
        </w:rPr>
        <w:t>e</w:t>
      </w:r>
      <w:r w:rsidRPr="004F4A88">
        <w:rPr>
          <w:rFonts w:ascii="Verdana" w:eastAsia="Verdana" w:hAnsi="Verdana" w:cs="Verdana"/>
          <w:sz w:val="20"/>
        </w:rPr>
        <w:t>st</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pacing w:val="-1"/>
          <w:sz w:val="20"/>
        </w:rPr>
        <w:t>o</w:t>
      </w:r>
      <w:r w:rsidRPr="004F4A88">
        <w:rPr>
          <w:rFonts w:ascii="Verdana" w:eastAsia="Verdana" w:hAnsi="Verdana" w:cs="Verdana"/>
          <w:sz w:val="20"/>
        </w:rPr>
        <w:t xml:space="preserve">s </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mos</w:t>
      </w:r>
      <w:r w:rsidRPr="004F4A88">
        <w:rPr>
          <w:rFonts w:ascii="Verdana" w:eastAsia="Verdana" w:hAnsi="Verdana" w:cs="Verdana"/>
          <w:spacing w:val="-8"/>
          <w:sz w:val="20"/>
        </w:rPr>
        <w:t xml:space="preserve"> </w:t>
      </w:r>
      <w:r w:rsidRPr="004F4A88">
        <w:rPr>
          <w:rFonts w:ascii="Verdana" w:eastAsia="Verdana" w:hAnsi="Verdana" w:cs="Verdana"/>
          <w:sz w:val="20"/>
        </w:rPr>
        <w:t>d</w:t>
      </w:r>
      <w:r w:rsidRPr="004F4A88">
        <w:rPr>
          <w:rFonts w:ascii="Verdana" w:eastAsia="Verdana" w:hAnsi="Verdana" w:cs="Verdana"/>
          <w:spacing w:val="-1"/>
          <w:sz w:val="20"/>
        </w:rPr>
        <w:t>e</w:t>
      </w:r>
      <w:r w:rsidRPr="004F4A88">
        <w:rPr>
          <w:rFonts w:ascii="Verdana" w:eastAsia="Verdana" w:hAnsi="Verdana" w:cs="Verdana"/>
          <w:sz w:val="20"/>
        </w:rPr>
        <w:t>ste</w:t>
      </w:r>
      <w:r w:rsidRPr="004F4A88">
        <w:rPr>
          <w:rFonts w:ascii="Verdana" w:eastAsia="Verdana" w:hAnsi="Verdana" w:cs="Verdana"/>
          <w:spacing w:val="-6"/>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p>
    <w:p w14:paraId="719937CC" w14:textId="77777777" w:rsidR="00917DE9" w:rsidRPr="004F4A88" w:rsidRDefault="00917DE9" w:rsidP="00917DE9">
      <w:pPr>
        <w:ind w:right="124"/>
        <w:rPr>
          <w:rFonts w:ascii="Verdana" w:eastAsia="Verdana" w:hAnsi="Verdana" w:cs="Verdana"/>
          <w:sz w:val="20"/>
        </w:rPr>
      </w:pPr>
    </w:p>
    <w:p w14:paraId="1DFE9003" w14:textId="77777777" w:rsidR="00917DE9" w:rsidRPr="004F4A88" w:rsidRDefault="00917DE9" w:rsidP="00917DE9">
      <w:pPr>
        <w:ind w:right="124"/>
        <w:rPr>
          <w:rFonts w:ascii="Verdana" w:eastAsia="Verdana" w:hAnsi="Verdana" w:cs="Verdana"/>
          <w:sz w:val="20"/>
        </w:rPr>
      </w:pPr>
      <w:r w:rsidRPr="004F4A88">
        <w:rPr>
          <w:rFonts w:ascii="Verdana" w:eastAsia="Verdana" w:hAnsi="Verdana" w:cs="Verdana"/>
          <w:sz w:val="20"/>
        </w:rPr>
        <w:t>2.3</w:t>
      </w:r>
      <w:r w:rsidRPr="004F4A88">
        <w:rPr>
          <w:rFonts w:ascii="Verdana" w:eastAsia="Verdana" w:hAnsi="Verdana" w:cs="Verdana"/>
          <w:sz w:val="20"/>
        </w:rPr>
        <w:tab/>
      </w:r>
      <w:r w:rsidR="00196FB2">
        <w:rPr>
          <w:rFonts w:ascii="Verdana" w:eastAsia="Verdana" w:hAnsi="Verdana" w:cs="Verdana"/>
          <w:sz w:val="20"/>
        </w:rPr>
        <w:t xml:space="preserve">. </w:t>
      </w:r>
      <w:r w:rsidRPr="004F4A88">
        <w:rPr>
          <w:rFonts w:ascii="Verdana" w:eastAsia="Verdana" w:hAnsi="Verdana" w:cs="Verdana"/>
          <w:sz w:val="20"/>
        </w:rPr>
        <w:t>A</w:t>
      </w:r>
      <w:r w:rsidRPr="004F4A88">
        <w:rPr>
          <w:rFonts w:ascii="Verdana" w:eastAsia="Verdana" w:hAnsi="Verdana" w:cs="Verdana"/>
          <w:spacing w:val="1"/>
          <w:sz w:val="20"/>
        </w:rPr>
        <w:t xml:space="preserve"> </w:t>
      </w:r>
      <w:r w:rsidRPr="004F4A88">
        <w:rPr>
          <w:rFonts w:ascii="Verdana" w:eastAsia="Verdana" w:hAnsi="Verdana" w:cs="Verdana"/>
          <w:sz w:val="20"/>
        </w:rPr>
        <w:t>L</w:t>
      </w:r>
      <w:r w:rsidRPr="004F4A88">
        <w:rPr>
          <w:rFonts w:ascii="Verdana" w:eastAsia="Verdana" w:hAnsi="Verdana" w:cs="Verdana"/>
          <w:spacing w:val="-3"/>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TANTE</w:t>
      </w:r>
      <w:r w:rsidRPr="004F4A88">
        <w:rPr>
          <w:rFonts w:ascii="Verdana" w:eastAsia="Verdana" w:hAnsi="Verdana" w:cs="Verdana"/>
          <w:spacing w:val="-11"/>
          <w:sz w:val="20"/>
        </w:rPr>
        <w:t xml:space="preserve"> </w:t>
      </w:r>
      <w:r w:rsidRPr="004F4A88">
        <w:rPr>
          <w:rFonts w:ascii="Verdana" w:eastAsia="Verdana" w:hAnsi="Verdana" w:cs="Verdana"/>
          <w:sz w:val="20"/>
        </w:rPr>
        <w:t>se</w:t>
      </w:r>
      <w:r w:rsidRPr="004F4A88">
        <w:rPr>
          <w:rFonts w:ascii="Verdana" w:eastAsia="Verdana" w:hAnsi="Verdana" w:cs="Verdana"/>
          <w:spacing w:val="-2"/>
          <w:sz w:val="20"/>
        </w:rPr>
        <w:t xml:space="preserve"> </w:t>
      </w:r>
      <w:r w:rsidRPr="004F4A88">
        <w:rPr>
          <w:rFonts w:ascii="Verdana" w:eastAsia="Verdana" w:hAnsi="Verdana" w:cs="Verdana"/>
          <w:spacing w:val="-1"/>
          <w:sz w:val="20"/>
        </w:rPr>
        <w:t>o</w:t>
      </w:r>
      <w:r w:rsidRPr="004F4A88">
        <w:rPr>
          <w:rFonts w:ascii="Verdana" w:eastAsia="Verdana" w:hAnsi="Verdana" w:cs="Verdana"/>
          <w:spacing w:val="2"/>
          <w:sz w:val="20"/>
        </w:rPr>
        <w:t>b</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4"/>
          <w:sz w:val="20"/>
        </w:rPr>
        <w:t xml:space="preserve"> </w:t>
      </w:r>
      <w:r w:rsidRPr="004F4A88">
        <w:rPr>
          <w:rFonts w:ascii="Verdana" w:eastAsia="Verdana" w:hAnsi="Verdana" w:cs="Verdana"/>
          <w:sz w:val="20"/>
        </w:rPr>
        <w:t>a</w:t>
      </w:r>
      <w:r w:rsidRPr="004F4A88">
        <w:rPr>
          <w:rFonts w:ascii="Verdana" w:eastAsia="Verdana" w:hAnsi="Verdana" w:cs="Verdana"/>
          <w:spacing w:val="1"/>
          <w:sz w:val="20"/>
        </w:rPr>
        <w:t xml:space="preserve"> n</w:t>
      </w:r>
      <w:r w:rsidRPr="004F4A88">
        <w:rPr>
          <w:rFonts w:ascii="Verdana" w:eastAsia="Verdana" w:hAnsi="Verdana" w:cs="Verdana"/>
          <w:sz w:val="20"/>
        </w:rPr>
        <w:t>ão</w:t>
      </w:r>
      <w:r w:rsidRPr="004F4A88">
        <w:rPr>
          <w:rFonts w:ascii="Verdana" w:eastAsia="Verdana" w:hAnsi="Verdana" w:cs="Verdana"/>
          <w:spacing w:val="-3"/>
          <w:sz w:val="20"/>
        </w:rPr>
        <w:t xml:space="preserve"> </w:t>
      </w:r>
      <w:r w:rsidRPr="004F4A88">
        <w:rPr>
          <w:rFonts w:ascii="Verdana" w:eastAsia="Verdana" w:hAnsi="Verdana" w:cs="Verdana"/>
          <w:spacing w:val="1"/>
          <w:sz w:val="20"/>
        </w:rPr>
        <w:t>t</w:t>
      </w:r>
      <w:r w:rsidRPr="004F4A88">
        <w:rPr>
          <w:rFonts w:ascii="Verdana" w:eastAsia="Verdana" w:hAnsi="Verdana" w:cs="Verdana"/>
          <w:spacing w:val="-1"/>
          <w:sz w:val="20"/>
        </w:rPr>
        <w:t>o</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r</w:t>
      </w:r>
      <w:r w:rsidRPr="004F4A88">
        <w:rPr>
          <w:rFonts w:ascii="Verdana" w:eastAsia="Verdana" w:hAnsi="Verdana" w:cs="Verdana"/>
          <w:spacing w:val="-6"/>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9"/>
          <w:sz w:val="20"/>
        </w:rPr>
        <w:t xml:space="preserve"> </w:t>
      </w:r>
      <w:r w:rsidRPr="004F4A88">
        <w:rPr>
          <w:rFonts w:ascii="Verdana" w:eastAsia="Verdana" w:hAnsi="Verdana" w:cs="Verdana"/>
          <w:sz w:val="20"/>
        </w:rPr>
        <w:t>med</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5"/>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z w:val="20"/>
        </w:rPr>
        <w:t>m</w:t>
      </w:r>
      <w:r w:rsidRPr="004F4A88">
        <w:rPr>
          <w:rFonts w:ascii="Verdana" w:eastAsia="Verdana" w:hAnsi="Verdana" w:cs="Verdana"/>
          <w:spacing w:val="-2"/>
          <w:sz w:val="20"/>
        </w:rPr>
        <w:t xml:space="preserve"> </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z w:val="20"/>
        </w:rPr>
        <w:t>stas</w:t>
      </w:r>
      <w:r w:rsidRPr="004F4A88">
        <w:rPr>
          <w:rFonts w:ascii="Verdana" w:eastAsia="Verdana" w:hAnsi="Verdana" w:cs="Verdana"/>
          <w:spacing w:val="-4"/>
          <w:sz w:val="20"/>
        </w:rPr>
        <w:t xml:space="preserve"> </w:t>
      </w:r>
      <w:r w:rsidRPr="004F4A88">
        <w:rPr>
          <w:rFonts w:ascii="Verdana" w:eastAsia="Verdana" w:hAnsi="Verdana" w:cs="Verdana"/>
          <w:sz w:val="20"/>
        </w:rPr>
        <w:t>o</w:t>
      </w:r>
      <w:r w:rsidRPr="004F4A88">
        <w:rPr>
          <w:rFonts w:ascii="Verdana" w:eastAsia="Verdana" w:hAnsi="Verdana" w:cs="Verdana"/>
          <w:spacing w:val="-1"/>
          <w:sz w:val="20"/>
        </w:rPr>
        <w:t xml:space="preserve"> o</w:t>
      </w:r>
      <w:r w:rsidRPr="004F4A88">
        <w:rPr>
          <w:rFonts w:ascii="Verdana" w:eastAsia="Verdana" w:hAnsi="Verdana" w:cs="Verdana"/>
          <w:spacing w:val="1"/>
          <w:sz w:val="20"/>
        </w:rPr>
        <w:t>bt</w:t>
      </w:r>
      <w:r w:rsidRPr="004F4A88">
        <w:rPr>
          <w:rFonts w:ascii="Verdana" w:eastAsia="Verdana" w:hAnsi="Verdana" w:cs="Verdana"/>
          <w:spacing w:val="-1"/>
          <w:sz w:val="20"/>
        </w:rPr>
        <w:t>er</w:t>
      </w:r>
      <w:r w:rsidRPr="004F4A88">
        <w:rPr>
          <w:rFonts w:ascii="Verdana" w:eastAsia="Verdana" w:hAnsi="Verdana" w:cs="Verdana"/>
          <w:sz w:val="20"/>
        </w:rPr>
        <w:t>,</w:t>
      </w:r>
      <w:r w:rsidRPr="004F4A88">
        <w:rPr>
          <w:rFonts w:ascii="Verdana" w:eastAsia="Verdana" w:hAnsi="Verdana" w:cs="Verdana"/>
          <w:spacing w:val="-7"/>
          <w:sz w:val="20"/>
        </w:rPr>
        <w:t xml:space="preserve">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4"/>
          <w:sz w:val="20"/>
        </w:rPr>
        <w:t xml:space="preserve"> </w:t>
      </w:r>
      <w:r w:rsidRPr="004F4A88">
        <w:rPr>
          <w:rFonts w:ascii="Verdana" w:eastAsia="Verdana" w:hAnsi="Verdana" w:cs="Verdana"/>
          <w:spacing w:val="-1"/>
          <w:sz w:val="20"/>
        </w:rPr>
        <w:t>s</w:t>
      </w:r>
      <w:r w:rsidRPr="004F4A88">
        <w:rPr>
          <w:rFonts w:ascii="Verdana" w:eastAsia="Verdana" w:hAnsi="Verdana" w:cs="Verdana"/>
          <w:sz w:val="20"/>
        </w:rPr>
        <w:t>i</w:t>
      </w:r>
      <w:r w:rsidRPr="004F4A88">
        <w:rPr>
          <w:rFonts w:ascii="Verdana" w:eastAsia="Verdana" w:hAnsi="Verdana" w:cs="Verdana"/>
          <w:spacing w:val="1"/>
          <w:sz w:val="20"/>
        </w:rPr>
        <w:t xml:space="preserve">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1"/>
          <w:sz w:val="20"/>
        </w:rPr>
        <w:t xml:space="preserve"> </w:t>
      </w:r>
      <w:r w:rsidRPr="004F4A88">
        <w:rPr>
          <w:rFonts w:ascii="Verdana" w:eastAsia="Verdana" w:hAnsi="Verdana" w:cs="Verdana"/>
          <w:sz w:val="20"/>
        </w:rPr>
        <w:t xml:space="preserve">para </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3"/>
          <w:sz w:val="20"/>
        </w:rPr>
        <w:t>i</w:t>
      </w:r>
      <w:r w:rsidRPr="004F4A88">
        <w:rPr>
          <w:rFonts w:ascii="Verdana" w:eastAsia="Verdana" w:hAnsi="Verdana" w:cs="Verdana"/>
          <w:spacing w:val="-1"/>
          <w:sz w:val="20"/>
        </w:rPr>
        <w:t>ro</w:t>
      </w:r>
      <w:r w:rsidRPr="004F4A88">
        <w:rPr>
          <w:rFonts w:ascii="Verdana" w:eastAsia="Verdana" w:hAnsi="Verdana" w:cs="Verdana"/>
          <w:sz w:val="20"/>
        </w:rPr>
        <w:t>s,</w:t>
      </w:r>
      <w:r w:rsidRPr="004F4A88">
        <w:rPr>
          <w:rFonts w:ascii="Verdana" w:eastAsia="Verdana" w:hAnsi="Verdana" w:cs="Verdana"/>
          <w:spacing w:val="5"/>
          <w:sz w:val="20"/>
        </w:rPr>
        <w:t xml:space="preserve"> </w:t>
      </w:r>
      <w:r w:rsidRPr="004F4A88">
        <w:rPr>
          <w:rFonts w:ascii="Verdana" w:eastAsia="Verdana" w:hAnsi="Verdana" w:cs="Verdana"/>
          <w:sz w:val="20"/>
        </w:rPr>
        <w:t>c</w:t>
      </w:r>
      <w:r w:rsidRPr="004F4A88">
        <w:rPr>
          <w:rFonts w:ascii="Verdana" w:eastAsia="Verdana" w:hAnsi="Verdana" w:cs="Verdana"/>
          <w:spacing w:val="-2"/>
          <w:sz w:val="20"/>
        </w:rPr>
        <w:t>ó</w:t>
      </w:r>
      <w:r w:rsidRPr="004F4A88">
        <w:rPr>
          <w:rFonts w:ascii="Verdana" w:eastAsia="Verdana" w:hAnsi="Verdana" w:cs="Verdana"/>
          <w:spacing w:val="1"/>
          <w:sz w:val="20"/>
        </w:rPr>
        <w:t>p</w:t>
      </w:r>
      <w:r w:rsidRPr="004F4A88">
        <w:rPr>
          <w:rFonts w:ascii="Verdana" w:eastAsia="Verdana" w:hAnsi="Verdana" w:cs="Verdana"/>
          <w:spacing w:val="3"/>
          <w:sz w:val="20"/>
        </w:rPr>
        <w:t>i</w:t>
      </w:r>
      <w:r w:rsidRPr="004F4A88">
        <w:rPr>
          <w:rFonts w:ascii="Verdana" w:eastAsia="Verdana" w:hAnsi="Verdana" w:cs="Verdana"/>
          <w:sz w:val="20"/>
        </w:rPr>
        <w:t>a</w:t>
      </w:r>
      <w:r w:rsidRPr="004F4A88">
        <w:rPr>
          <w:rFonts w:ascii="Verdana" w:eastAsia="Verdana" w:hAnsi="Verdana" w:cs="Verdana"/>
          <w:spacing w:val="8"/>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9"/>
          <w:sz w:val="20"/>
        </w:rPr>
        <w:t xml:space="preserve"> </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cu</w:t>
      </w:r>
      <w:r w:rsidRPr="004F4A88">
        <w:rPr>
          <w:rFonts w:ascii="Verdana" w:eastAsia="Verdana" w:hAnsi="Verdana" w:cs="Verdana"/>
          <w:spacing w:val="1"/>
          <w:sz w:val="20"/>
        </w:rPr>
        <w:t>m</w:t>
      </w:r>
      <w:r w:rsidRPr="004F4A88">
        <w:rPr>
          <w:rFonts w:ascii="Verdana" w:eastAsia="Verdana" w:hAnsi="Verdana" w:cs="Verdana"/>
          <w:spacing w:val="-1"/>
          <w:sz w:val="20"/>
        </w:rPr>
        <w:t>e</w:t>
      </w:r>
      <w:r w:rsidRPr="004F4A88">
        <w:rPr>
          <w:rFonts w:ascii="Verdana" w:eastAsia="Verdana" w:hAnsi="Verdana" w:cs="Verdana"/>
          <w:spacing w:val="1"/>
          <w:sz w:val="20"/>
        </w:rPr>
        <w:t>nt</w:t>
      </w:r>
      <w:r w:rsidRPr="004F4A88">
        <w:rPr>
          <w:rFonts w:ascii="Verdana" w:eastAsia="Verdana" w:hAnsi="Verdana" w:cs="Verdana"/>
          <w:spacing w:val="-1"/>
          <w:sz w:val="20"/>
        </w:rPr>
        <w:t>o</w:t>
      </w:r>
      <w:r w:rsidRPr="004F4A88">
        <w:rPr>
          <w:rFonts w:ascii="Verdana" w:eastAsia="Verdana" w:hAnsi="Verdana" w:cs="Verdana"/>
          <w:sz w:val="20"/>
        </w:rPr>
        <w:t xml:space="preserve">s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11"/>
          <w:sz w:val="20"/>
        </w:rPr>
        <w:t xml:space="preserve"> </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 xml:space="preserve">s </w:t>
      </w:r>
      <w:r w:rsidRPr="004F4A88">
        <w:rPr>
          <w:rFonts w:ascii="Verdana" w:eastAsia="Verdana" w:hAnsi="Verdana" w:cs="Verdana"/>
          <w:spacing w:val="-1"/>
          <w:sz w:val="20"/>
        </w:rPr>
        <w:t>re</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3"/>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10"/>
          <w:sz w:val="20"/>
        </w:rPr>
        <w:t xml:space="preserve"> </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pacing w:val="-1"/>
          <w:sz w:val="20"/>
        </w:rPr>
        <w:t>r</w:t>
      </w:r>
      <w:r w:rsidRPr="004F4A88">
        <w:rPr>
          <w:rFonts w:ascii="Verdana" w:eastAsia="Verdana" w:hAnsi="Verdana" w:cs="Verdana"/>
          <w:spacing w:val="1"/>
          <w:sz w:val="20"/>
        </w:rPr>
        <w:t>tud</w:t>
      </w:r>
      <w:r w:rsidRPr="004F4A88">
        <w:rPr>
          <w:rFonts w:ascii="Verdana" w:eastAsia="Verdana" w:hAnsi="Verdana" w:cs="Verdana"/>
          <w:sz w:val="20"/>
        </w:rPr>
        <w:t>e</w:t>
      </w:r>
      <w:r w:rsidRPr="004F4A88">
        <w:rPr>
          <w:rFonts w:ascii="Verdana" w:eastAsia="Verdana" w:hAnsi="Verdana" w:cs="Verdana"/>
          <w:spacing w:val="4"/>
          <w:sz w:val="20"/>
        </w:rPr>
        <w:t xml:space="preserve"> </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9"/>
          <w:sz w:val="20"/>
        </w:rPr>
        <w:t xml:space="preserve"> </w:t>
      </w:r>
      <w:r w:rsidRPr="004F4A88">
        <w:rPr>
          <w:rFonts w:ascii="Verdana" w:eastAsia="Verdana" w:hAnsi="Verdana" w:cs="Verdana"/>
          <w:spacing w:val="-1"/>
          <w:sz w:val="20"/>
        </w:rPr>
        <w:t>E</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z w:val="20"/>
        </w:rPr>
        <w:t>al</w:t>
      </w:r>
      <w:r w:rsidRPr="004F4A88">
        <w:rPr>
          <w:rFonts w:ascii="Verdana" w:eastAsia="Verdana" w:hAnsi="Verdana" w:cs="Verdana"/>
          <w:spacing w:val="11"/>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 L</w:t>
      </w:r>
      <w:r w:rsidRPr="004F4A88">
        <w:rPr>
          <w:rFonts w:ascii="Verdana" w:eastAsia="Verdana" w:hAnsi="Verdana" w:cs="Verdana"/>
          <w:spacing w:val="2"/>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pacing w:val="1"/>
          <w:sz w:val="20"/>
        </w:rPr>
        <w:t>t</w:t>
      </w:r>
      <w:r w:rsidRPr="004F4A88">
        <w:rPr>
          <w:rFonts w:ascii="Verdana" w:eastAsia="Verdana" w:hAnsi="Verdana" w:cs="Verdana"/>
          <w:sz w:val="20"/>
        </w:rPr>
        <w:t>açã</w:t>
      </w:r>
      <w:r w:rsidRPr="004F4A88">
        <w:rPr>
          <w:rFonts w:ascii="Verdana" w:eastAsia="Verdana" w:hAnsi="Verdana" w:cs="Verdana"/>
          <w:spacing w:val="-1"/>
          <w:sz w:val="20"/>
        </w:rPr>
        <w:t>o</w:t>
      </w:r>
      <w:r w:rsidRPr="004F4A88">
        <w:rPr>
          <w:rFonts w:ascii="Verdana" w:eastAsia="Verdana" w:hAnsi="Verdana" w:cs="Verdana"/>
          <w:sz w:val="20"/>
        </w:rPr>
        <w:t>.</w:t>
      </w:r>
    </w:p>
    <w:p w14:paraId="49E78327" w14:textId="77777777" w:rsidR="00917DE9" w:rsidRPr="004F4A88" w:rsidRDefault="00917DE9" w:rsidP="00917DE9">
      <w:pPr>
        <w:ind w:right="124"/>
        <w:rPr>
          <w:rFonts w:ascii="Verdana" w:eastAsia="Verdana" w:hAnsi="Verdana" w:cs="Verdana"/>
          <w:sz w:val="20"/>
        </w:rPr>
      </w:pPr>
    </w:p>
    <w:p w14:paraId="519F549F" w14:textId="77777777" w:rsidR="00917DE9" w:rsidRPr="004F4A88" w:rsidRDefault="00917DE9" w:rsidP="00917DE9">
      <w:pPr>
        <w:ind w:right="124"/>
        <w:rPr>
          <w:rFonts w:ascii="Verdana" w:eastAsia="Verdana" w:hAnsi="Verdana" w:cs="Verdana"/>
          <w:sz w:val="20"/>
        </w:rPr>
      </w:pPr>
      <w:r w:rsidRPr="004F4A88">
        <w:rPr>
          <w:rFonts w:ascii="Verdana" w:eastAsia="Verdana" w:hAnsi="Verdana" w:cs="Verdana"/>
          <w:sz w:val="20"/>
        </w:rPr>
        <w:t>2.4</w:t>
      </w:r>
      <w:r w:rsidR="00196FB2">
        <w:rPr>
          <w:rFonts w:ascii="Verdana" w:eastAsia="Verdana" w:hAnsi="Verdana" w:cs="Verdana"/>
          <w:sz w:val="20"/>
        </w:rPr>
        <w:t>.</w:t>
      </w:r>
      <w:r w:rsidRPr="004F4A88">
        <w:rPr>
          <w:rFonts w:ascii="Verdana" w:eastAsia="Verdana" w:hAnsi="Verdana" w:cs="Verdana"/>
          <w:sz w:val="20"/>
        </w:rPr>
        <w:tab/>
        <w:t>A</w:t>
      </w:r>
      <w:r w:rsidRPr="004F4A88">
        <w:rPr>
          <w:rFonts w:ascii="Verdana" w:eastAsia="Verdana" w:hAnsi="Verdana" w:cs="Verdana"/>
          <w:spacing w:val="13"/>
          <w:sz w:val="20"/>
        </w:rPr>
        <w:t xml:space="preserve"> </w:t>
      </w:r>
      <w:r w:rsidRPr="004F4A88">
        <w:rPr>
          <w:rFonts w:ascii="Verdana" w:eastAsia="Verdana" w:hAnsi="Verdana" w:cs="Verdana"/>
          <w:sz w:val="20"/>
        </w:rPr>
        <w:t>L</w:t>
      </w:r>
      <w:r w:rsidRPr="004F4A88">
        <w:rPr>
          <w:rFonts w:ascii="Verdana" w:eastAsia="Verdana" w:hAnsi="Verdana" w:cs="Verdana"/>
          <w:spacing w:val="-3"/>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TANTE</w:t>
      </w:r>
      <w:r w:rsidRPr="004F4A88">
        <w:rPr>
          <w:rFonts w:ascii="Verdana" w:eastAsia="Verdana" w:hAnsi="Verdana" w:cs="Verdana"/>
          <w:spacing w:val="1"/>
          <w:sz w:val="20"/>
        </w:rPr>
        <w:t xml:space="preserve"> </w:t>
      </w:r>
      <w:r w:rsidRPr="004F4A88">
        <w:rPr>
          <w:rFonts w:ascii="Verdana" w:eastAsia="Verdana" w:hAnsi="Verdana" w:cs="Verdana"/>
          <w:sz w:val="20"/>
        </w:rPr>
        <w:t>se</w:t>
      </w:r>
      <w:r w:rsidRPr="004F4A88">
        <w:rPr>
          <w:rFonts w:ascii="Verdana" w:eastAsia="Verdana" w:hAnsi="Verdana" w:cs="Verdana"/>
          <w:spacing w:val="10"/>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1"/>
          <w:sz w:val="20"/>
        </w:rPr>
        <w:t>ro</w:t>
      </w:r>
      <w:r w:rsidRPr="004F4A88">
        <w:rPr>
          <w:rFonts w:ascii="Verdana" w:eastAsia="Verdana" w:hAnsi="Verdana" w:cs="Verdana"/>
          <w:sz w:val="20"/>
        </w:rPr>
        <w:t>mete a</w:t>
      </w:r>
      <w:r w:rsidRPr="004F4A88">
        <w:rPr>
          <w:rFonts w:ascii="Verdana" w:eastAsia="Verdana" w:hAnsi="Verdana" w:cs="Verdana"/>
          <w:spacing w:val="13"/>
          <w:sz w:val="20"/>
        </w:rPr>
        <w:t xml:space="preserve"> </w:t>
      </w:r>
      <w:r w:rsidRPr="004F4A88">
        <w:rPr>
          <w:rFonts w:ascii="Verdana" w:eastAsia="Verdana" w:hAnsi="Verdana" w:cs="Verdana"/>
          <w:spacing w:val="1"/>
          <w:sz w:val="20"/>
        </w:rPr>
        <w:t>n</w:t>
      </w:r>
      <w:r w:rsidRPr="004F4A88">
        <w:rPr>
          <w:rFonts w:ascii="Verdana" w:eastAsia="Verdana" w:hAnsi="Verdana" w:cs="Verdana"/>
          <w:sz w:val="20"/>
        </w:rPr>
        <w:t>ão</w:t>
      </w:r>
      <w:r w:rsidRPr="004F4A88">
        <w:rPr>
          <w:rFonts w:ascii="Verdana" w:eastAsia="Verdana" w:hAnsi="Verdana" w:cs="Verdana"/>
          <w:spacing w:val="9"/>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v</w:t>
      </w:r>
      <w:r w:rsidRPr="004F4A88">
        <w:rPr>
          <w:rFonts w:ascii="Verdana" w:eastAsia="Verdana" w:hAnsi="Verdana" w:cs="Verdana"/>
          <w:spacing w:val="1"/>
          <w:sz w:val="20"/>
        </w:rPr>
        <w:t>u</w:t>
      </w:r>
      <w:r w:rsidRPr="004F4A88">
        <w:rPr>
          <w:rFonts w:ascii="Verdana" w:eastAsia="Verdana" w:hAnsi="Verdana" w:cs="Verdana"/>
          <w:spacing w:val="3"/>
          <w:sz w:val="20"/>
        </w:rPr>
        <w:t>l</w:t>
      </w:r>
      <w:r w:rsidRPr="004F4A88">
        <w:rPr>
          <w:rFonts w:ascii="Verdana" w:eastAsia="Verdana" w:hAnsi="Verdana" w:cs="Verdana"/>
          <w:spacing w:val="1"/>
          <w:sz w:val="20"/>
        </w:rPr>
        <w:t>g</w:t>
      </w:r>
      <w:r w:rsidRPr="004F4A88">
        <w:rPr>
          <w:rFonts w:ascii="Verdana" w:eastAsia="Verdana" w:hAnsi="Verdana" w:cs="Verdana"/>
          <w:sz w:val="20"/>
        </w:rPr>
        <w:t>ar</w:t>
      </w:r>
      <w:r w:rsidRPr="004F4A88">
        <w:rPr>
          <w:rFonts w:ascii="Verdana" w:eastAsia="Verdana" w:hAnsi="Verdana" w:cs="Verdana"/>
          <w:spacing w:val="5"/>
          <w:sz w:val="20"/>
        </w:rPr>
        <w:t xml:space="preserve"> </w:t>
      </w:r>
      <w:r w:rsidRPr="004F4A88">
        <w:rPr>
          <w:rFonts w:ascii="Verdana" w:eastAsia="Verdana" w:hAnsi="Verdana" w:cs="Verdana"/>
          <w:sz w:val="20"/>
        </w:rPr>
        <w:t>a</w:t>
      </w:r>
      <w:r w:rsidRPr="004F4A88">
        <w:rPr>
          <w:rFonts w:ascii="Verdana" w:eastAsia="Verdana" w:hAnsi="Verdana" w:cs="Verdana"/>
          <w:spacing w:val="13"/>
          <w:sz w:val="20"/>
        </w:rPr>
        <w:t xml:space="preserve"> </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3"/>
          <w:sz w:val="20"/>
        </w:rPr>
        <w:t>i</w:t>
      </w:r>
      <w:r w:rsidRPr="004F4A88">
        <w:rPr>
          <w:rFonts w:ascii="Verdana" w:eastAsia="Verdana" w:hAnsi="Verdana" w:cs="Verdana"/>
          <w:spacing w:val="-1"/>
          <w:sz w:val="20"/>
        </w:rPr>
        <w:t>ro</w:t>
      </w:r>
      <w:r w:rsidRPr="004F4A88">
        <w:rPr>
          <w:rFonts w:ascii="Verdana" w:eastAsia="Verdana" w:hAnsi="Verdana" w:cs="Verdana"/>
          <w:sz w:val="20"/>
        </w:rPr>
        <w:t>s</w:t>
      </w:r>
      <w:r w:rsidRPr="004F4A88">
        <w:rPr>
          <w:rFonts w:ascii="Verdana" w:eastAsia="Verdana" w:hAnsi="Verdana" w:cs="Verdana"/>
          <w:spacing w:val="4"/>
          <w:sz w:val="20"/>
        </w:rPr>
        <w:t xml:space="preserve"> </w:t>
      </w:r>
      <w:r w:rsidRPr="004F4A88">
        <w:rPr>
          <w:rFonts w:ascii="Verdana" w:eastAsia="Verdana" w:hAnsi="Verdana" w:cs="Verdana"/>
          <w:spacing w:val="-1"/>
          <w:sz w:val="20"/>
        </w:rPr>
        <w:t>e</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pacing w:val="1"/>
          <w:sz w:val="20"/>
        </w:rPr>
        <w:t>ntu</w:t>
      </w:r>
      <w:r w:rsidRPr="004F4A88">
        <w:rPr>
          <w:rFonts w:ascii="Verdana" w:eastAsia="Verdana" w:hAnsi="Verdana" w:cs="Verdana"/>
          <w:sz w:val="20"/>
        </w:rPr>
        <w:t>a</w:t>
      </w:r>
      <w:r w:rsidRPr="004F4A88">
        <w:rPr>
          <w:rFonts w:ascii="Verdana" w:eastAsia="Verdana" w:hAnsi="Verdana" w:cs="Verdana"/>
          <w:spacing w:val="3"/>
          <w:sz w:val="20"/>
        </w:rPr>
        <w:t>i</w:t>
      </w:r>
      <w:r w:rsidRPr="004F4A88">
        <w:rPr>
          <w:rFonts w:ascii="Verdana" w:eastAsia="Verdana" w:hAnsi="Verdana" w:cs="Verdana"/>
          <w:sz w:val="20"/>
        </w:rPr>
        <w:t>s</w:t>
      </w:r>
      <w:r w:rsidRPr="004F4A88">
        <w:rPr>
          <w:rFonts w:ascii="Verdana" w:eastAsia="Verdana" w:hAnsi="Verdana" w:cs="Verdana"/>
          <w:spacing w:val="1"/>
          <w:sz w:val="20"/>
        </w:rPr>
        <w:t xml:space="preserve"> </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
          <w:sz w:val="20"/>
        </w:rPr>
        <w:t xml:space="preserve"> re</w:t>
      </w:r>
      <w:r w:rsidRPr="004F4A88">
        <w:rPr>
          <w:rFonts w:ascii="Verdana" w:eastAsia="Verdana" w:hAnsi="Verdana" w:cs="Verdana"/>
          <w:spacing w:val="3"/>
          <w:sz w:val="20"/>
        </w:rPr>
        <w:t>l</w:t>
      </w:r>
      <w:r w:rsidRPr="004F4A88">
        <w:rPr>
          <w:rFonts w:ascii="Verdana" w:eastAsia="Verdana" w:hAnsi="Verdana" w:cs="Verdana"/>
          <w:sz w:val="20"/>
        </w:rPr>
        <w:t>a</w:t>
      </w:r>
      <w:r w:rsidRPr="004F4A88">
        <w:rPr>
          <w:rFonts w:ascii="Verdana" w:eastAsia="Verdana" w:hAnsi="Verdana" w:cs="Verdana"/>
          <w:spacing w:val="1"/>
          <w:sz w:val="20"/>
        </w:rPr>
        <w:t>t</w:t>
      </w:r>
      <w:r w:rsidRPr="004F4A88">
        <w:rPr>
          <w:rFonts w:ascii="Verdana" w:eastAsia="Verdana" w:hAnsi="Verdana" w:cs="Verdana"/>
          <w:spacing w:val="3"/>
          <w:sz w:val="20"/>
        </w:rPr>
        <w:t>i</w:t>
      </w:r>
      <w:r w:rsidRPr="004F4A88">
        <w:rPr>
          <w:rFonts w:ascii="Verdana" w:eastAsia="Verdana" w:hAnsi="Verdana" w:cs="Verdana"/>
          <w:sz w:val="20"/>
        </w:rPr>
        <w:t>vas a</w:t>
      </w:r>
      <w:r w:rsidRPr="004F4A88">
        <w:rPr>
          <w:rFonts w:ascii="Verdana" w:eastAsia="Verdana" w:hAnsi="Verdana" w:cs="Verdana"/>
          <w:spacing w:val="-1"/>
          <w:sz w:val="20"/>
        </w:rPr>
        <w:t xml:space="preserve"> r</w:t>
      </w:r>
      <w:r w:rsidRPr="004F4A88">
        <w:rPr>
          <w:rFonts w:ascii="Verdana" w:eastAsia="Verdana" w:hAnsi="Verdana" w:cs="Verdana"/>
          <w:spacing w:val="3"/>
          <w:sz w:val="20"/>
        </w:rPr>
        <w:t>i</w:t>
      </w:r>
      <w:r w:rsidRPr="004F4A88">
        <w:rPr>
          <w:rFonts w:ascii="Verdana" w:eastAsia="Verdana" w:hAnsi="Verdana" w:cs="Verdana"/>
          <w:sz w:val="20"/>
        </w:rPr>
        <w:t>s</w:t>
      </w:r>
      <w:r w:rsidRPr="004F4A88">
        <w:rPr>
          <w:rFonts w:ascii="Verdana" w:eastAsia="Verdana" w:hAnsi="Verdana" w:cs="Verdana"/>
          <w:spacing w:val="-1"/>
          <w:sz w:val="20"/>
        </w:rPr>
        <w:t>co</w:t>
      </w:r>
      <w:r w:rsidRPr="004F4A88">
        <w:rPr>
          <w:rFonts w:ascii="Verdana" w:eastAsia="Verdana" w:hAnsi="Verdana" w:cs="Verdana"/>
          <w:sz w:val="20"/>
        </w:rPr>
        <w:t>s</w:t>
      </w:r>
      <w:r w:rsidRPr="004F4A88">
        <w:rPr>
          <w:rFonts w:ascii="Verdana" w:eastAsia="Verdana" w:hAnsi="Verdana" w:cs="Verdana"/>
          <w:spacing w:val="-7"/>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ro</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z w:val="20"/>
        </w:rPr>
        <w:t>s</w:t>
      </w:r>
      <w:r w:rsidRPr="004F4A88">
        <w:rPr>
          <w:rFonts w:ascii="Verdana" w:eastAsia="Verdana" w:hAnsi="Verdana" w:cs="Verdana"/>
          <w:spacing w:val="-1"/>
          <w:sz w:val="20"/>
        </w:rPr>
        <w:t>s</w:t>
      </w:r>
      <w:r w:rsidRPr="004F4A88">
        <w:rPr>
          <w:rFonts w:ascii="Verdana" w:eastAsia="Verdana" w:hAnsi="Verdana" w:cs="Verdana"/>
          <w:spacing w:val="1"/>
          <w:sz w:val="20"/>
        </w:rPr>
        <w:t>u</w:t>
      </w:r>
      <w:r w:rsidRPr="004F4A88">
        <w:rPr>
          <w:rFonts w:ascii="Verdana" w:eastAsia="Verdana" w:hAnsi="Verdana" w:cs="Verdana"/>
          <w:sz w:val="20"/>
        </w:rPr>
        <w:t>a</w:t>
      </w:r>
      <w:r w:rsidRPr="004F4A88">
        <w:rPr>
          <w:rFonts w:ascii="Verdana" w:eastAsia="Verdana" w:hAnsi="Verdana" w:cs="Verdana"/>
          <w:spacing w:val="3"/>
          <w:sz w:val="20"/>
        </w:rPr>
        <w:t>i</w:t>
      </w:r>
      <w:r w:rsidRPr="004F4A88">
        <w:rPr>
          <w:rFonts w:ascii="Verdana" w:eastAsia="Verdana" w:hAnsi="Verdana" w:cs="Verdana"/>
          <w:sz w:val="20"/>
        </w:rPr>
        <w:t>s</w:t>
      </w:r>
      <w:r w:rsidRPr="004F4A88">
        <w:rPr>
          <w:rFonts w:ascii="Verdana" w:eastAsia="Verdana" w:hAnsi="Verdana" w:cs="Verdana"/>
          <w:spacing w:val="-13"/>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2"/>
          <w:sz w:val="20"/>
        </w:rPr>
        <w:t xml:space="preserve"> </w:t>
      </w:r>
      <w:r w:rsidRPr="004F4A88">
        <w:rPr>
          <w:rFonts w:ascii="Verdana" w:eastAsia="Verdana" w:hAnsi="Verdana" w:cs="Verdana"/>
          <w:spacing w:val="-1"/>
          <w:sz w:val="20"/>
        </w:rPr>
        <w:t>E</w:t>
      </w:r>
      <w:r w:rsidRPr="004F4A88">
        <w:rPr>
          <w:rFonts w:ascii="Verdana" w:eastAsia="Verdana" w:hAnsi="Verdana" w:cs="Verdana"/>
          <w:sz w:val="20"/>
        </w:rPr>
        <w:t>L</w:t>
      </w:r>
      <w:r w:rsidRPr="004F4A88">
        <w:rPr>
          <w:rFonts w:ascii="Verdana" w:eastAsia="Verdana" w:hAnsi="Verdana" w:cs="Verdana"/>
          <w:spacing w:val="-2"/>
          <w:sz w:val="20"/>
        </w:rPr>
        <w:t>E</w:t>
      </w:r>
      <w:r w:rsidRPr="004F4A88">
        <w:rPr>
          <w:rFonts w:ascii="Verdana" w:eastAsia="Verdana" w:hAnsi="Verdana" w:cs="Verdana"/>
          <w:sz w:val="20"/>
        </w:rPr>
        <w:t>TROBR</w:t>
      </w:r>
      <w:r w:rsidRPr="004F4A88">
        <w:rPr>
          <w:rFonts w:ascii="Verdana" w:eastAsia="Verdana" w:hAnsi="Verdana" w:cs="Verdana"/>
          <w:spacing w:val="1"/>
          <w:sz w:val="20"/>
        </w:rPr>
        <w:t>A</w:t>
      </w:r>
      <w:r w:rsidRPr="004F4A88">
        <w:rPr>
          <w:rFonts w:ascii="Verdana" w:eastAsia="Verdana" w:hAnsi="Verdana" w:cs="Verdana"/>
          <w:sz w:val="20"/>
        </w:rPr>
        <w:t>S</w:t>
      </w:r>
      <w:r w:rsidRPr="004F4A88">
        <w:rPr>
          <w:rFonts w:ascii="Verdana" w:eastAsia="Verdana" w:hAnsi="Verdana" w:cs="Verdana"/>
          <w:spacing w:val="-13"/>
          <w:sz w:val="20"/>
        </w:rPr>
        <w:t xml:space="preserve"> </w:t>
      </w:r>
      <w:r w:rsidRPr="004F4A88">
        <w:rPr>
          <w:rFonts w:ascii="Verdana" w:eastAsia="Verdana" w:hAnsi="Verdana" w:cs="Verdana"/>
          <w:sz w:val="20"/>
        </w:rPr>
        <w:t>e</w:t>
      </w:r>
      <w:r w:rsidRPr="004F4A88">
        <w:rPr>
          <w:rFonts w:ascii="Verdana" w:eastAsia="Verdana" w:hAnsi="Verdana" w:cs="Verdana"/>
          <w:spacing w:val="-2"/>
          <w:sz w:val="20"/>
        </w:rPr>
        <w:t xml:space="preserve"> </w:t>
      </w:r>
      <w:r w:rsidRPr="004F4A88">
        <w:rPr>
          <w:rFonts w:ascii="Verdana" w:eastAsia="Verdana" w:hAnsi="Verdana" w:cs="Verdana"/>
          <w:spacing w:val="-1"/>
          <w:sz w:val="20"/>
        </w:rPr>
        <w:t>se</w:t>
      </w:r>
      <w:r w:rsidRPr="004F4A88">
        <w:rPr>
          <w:rFonts w:ascii="Verdana" w:eastAsia="Verdana" w:hAnsi="Verdana" w:cs="Verdana"/>
          <w:spacing w:val="1"/>
          <w:sz w:val="20"/>
        </w:rPr>
        <w:t>u</w:t>
      </w:r>
      <w:r w:rsidRPr="004F4A88">
        <w:rPr>
          <w:rFonts w:ascii="Verdana" w:eastAsia="Verdana" w:hAnsi="Verdana" w:cs="Verdana"/>
          <w:sz w:val="20"/>
        </w:rPr>
        <w:t>s</w:t>
      </w:r>
      <w:r w:rsidRPr="004F4A88">
        <w:rPr>
          <w:rFonts w:ascii="Verdana" w:eastAsia="Verdana" w:hAnsi="Verdana" w:cs="Verdana"/>
          <w:spacing w:val="-6"/>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14"/>
          <w:sz w:val="20"/>
        </w:rPr>
        <w:t xml:space="preserve"> </w:t>
      </w:r>
      <w:r w:rsidRPr="004F4A88">
        <w:rPr>
          <w:rFonts w:ascii="Verdana" w:eastAsia="Verdana" w:hAnsi="Verdana" w:cs="Verdana"/>
          <w:sz w:val="20"/>
        </w:rPr>
        <w:t>d</w:t>
      </w:r>
      <w:r w:rsidRPr="004F4A88">
        <w:rPr>
          <w:rFonts w:ascii="Verdana" w:eastAsia="Verdana" w:hAnsi="Verdana" w:cs="Verdana"/>
          <w:spacing w:val="3"/>
          <w:sz w:val="20"/>
        </w:rPr>
        <w:t>i</w:t>
      </w:r>
      <w:r w:rsidRPr="004F4A88">
        <w:rPr>
          <w:rFonts w:ascii="Verdana" w:eastAsia="Verdana" w:hAnsi="Verdana" w:cs="Verdana"/>
          <w:spacing w:val="-1"/>
          <w:sz w:val="20"/>
        </w:rPr>
        <w:t>re</w:t>
      </w:r>
      <w:r w:rsidRPr="004F4A88">
        <w:rPr>
          <w:rFonts w:ascii="Verdana" w:eastAsia="Verdana" w:hAnsi="Verdana" w:cs="Verdana"/>
          <w:spacing w:val="1"/>
          <w:sz w:val="20"/>
        </w:rPr>
        <w:t>t</w:t>
      </w:r>
      <w:r w:rsidRPr="004F4A88">
        <w:rPr>
          <w:rFonts w:ascii="Verdana" w:eastAsia="Verdana" w:hAnsi="Verdana" w:cs="Verdana"/>
          <w:spacing w:val="-1"/>
          <w:sz w:val="20"/>
        </w:rPr>
        <w:t>ore</w:t>
      </w:r>
      <w:r w:rsidRPr="004F4A88">
        <w:rPr>
          <w:rFonts w:ascii="Verdana" w:eastAsia="Verdana" w:hAnsi="Verdana" w:cs="Verdana"/>
          <w:sz w:val="20"/>
        </w:rPr>
        <w:t>s</w:t>
      </w:r>
      <w:r w:rsidRPr="004F4A88">
        <w:rPr>
          <w:rFonts w:ascii="Verdana" w:eastAsia="Verdana" w:hAnsi="Verdana" w:cs="Verdana"/>
          <w:spacing w:val="-10"/>
          <w:sz w:val="20"/>
        </w:rPr>
        <w:t xml:space="preserve"> </w:t>
      </w:r>
      <w:r w:rsidRPr="004F4A88">
        <w:rPr>
          <w:rFonts w:ascii="Verdana" w:eastAsia="Verdana" w:hAnsi="Verdana" w:cs="Verdana"/>
          <w:sz w:val="20"/>
        </w:rPr>
        <w:t>e</w:t>
      </w:r>
      <w:r w:rsidRPr="004F4A88">
        <w:rPr>
          <w:rFonts w:ascii="Verdana" w:eastAsia="Verdana" w:hAnsi="Verdana" w:cs="Verdana"/>
          <w:spacing w:val="-2"/>
          <w:sz w:val="20"/>
        </w:rPr>
        <w:t xml:space="preserve"> </w:t>
      </w:r>
      <w:r w:rsidRPr="004F4A88">
        <w:rPr>
          <w:rFonts w:ascii="Verdana" w:eastAsia="Verdana" w:hAnsi="Verdana" w:cs="Verdana"/>
          <w:spacing w:val="-1"/>
          <w:sz w:val="20"/>
        </w:rPr>
        <w:t>co</w:t>
      </w:r>
      <w:r w:rsidRPr="004F4A88">
        <w:rPr>
          <w:rFonts w:ascii="Verdana" w:eastAsia="Verdana" w:hAnsi="Verdana" w:cs="Verdana"/>
          <w:spacing w:val="1"/>
          <w:sz w:val="20"/>
        </w:rPr>
        <w:t>n</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3"/>
          <w:sz w:val="20"/>
        </w:rPr>
        <w:t>l</w:t>
      </w:r>
      <w:r w:rsidRPr="004F4A88">
        <w:rPr>
          <w:rFonts w:ascii="Verdana" w:eastAsia="Verdana" w:hAnsi="Verdana" w:cs="Verdana"/>
          <w:spacing w:val="1"/>
          <w:sz w:val="20"/>
        </w:rPr>
        <w:t>h</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pacing w:val="-1"/>
          <w:sz w:val="20"/>
        </w:rPr>
        <w:t>ro</w:t>
      </w:r>
      <w:r w:rsidRPr="004F4A88">
        <w:rPr>
          <w:rFonts w:ascii="Verdana" w:eastAsia="Verdana" w:hAnsi="Verdana" w:cs="Verdana"/>
          <w:sz w:val="20"/>
        </w:rPr>
        <w:t>s.</w:t>
      </w:r>
    </w:p>
    <w:p w14:paraId="687E2F5A" w14:textId="77777777" w:rsidR="00917DE9" w:rsidRPr="004F4A88" w:rsidRDefault="00917DE9" w:rsidP="00917DE9">
      <w:pPr>
        <w:ind w:right="124"/>
        <w:rPr>
          <w:rFonts w:ascii="Verdana" w:eastAsia="Verdana" w:hAnsi="Verdana" w:cs="Verdana"/>
          <w:sz w:val="20"/>
        </w:rPr>
      </w:pPr>
    </w:p>
    <w:p w14:paraId="4BEB767F" w14:textId="40D9C68A" w:rsidR="00917DE9" w:rsidRPr="004F4A88" w:rsidRDefault="00917DE9" w:rsidP="00917DE9">
      <w:pPr>
        <w:ind w:right="124"/>
        <w:rPr>
          <w:rFonts w:ascii="Verdana" w:eastAsia="Verdana" w:hAnsi="Verdana" w:cs="Verdana"/>
          <w:sz w:val="20"/>
        </w:rPr>
      </w:pPr>
      <w:r w:rsidRPr="004F4A88">
        <w:rPr>
          <w:rFonts w:ascii="Verdana" w:eastAsia="Verdana" w:hAnsi="Verdana" w:cs="Verdana"/>
          <w:sz w:val="20"/>
        </w:rPr>
        <w:t>2.5</w:t>
      </w:r>
      <w:r w:rsidR="00196FB2">
        <w:rPr>
          <w:rFonts w:ascii="Verdana" w:eastAsia="Verdana" w:hAnsi="Verdana" w:cs="Verdana"/>
          <w:sz w:val="20"/>
        </w:rPr>
        <w:t>.</w:t>
      </w:r>
      <w:r w:rsidRPr="004F4A88">
        <w:rPr>
          <w:rFonts w:ascii="Verdana" w:eastAsia="Verdana" w:hAnsi="Verdana" w:cs="Verdana"/>
          <w:sz w:val="20"/>
        </w:rPr>
        <w:tab/>
        <w:t>A</w:t>
      </w:r>
      <w:r w:rsidRPr="004F4A88">
        <w:rPr>
          <w:rFonts w:ascii="Verdana" w:eastAsia="Verdana" w:hAnsi="Verdana" w:cs="Verdana"/>
          <w:spacing w:val="28"/>
          <w:sz w:val="20"/>
        </w:rPr>
        <w:t xml:space="preserve"> </w:t>
      </w:r>
      <w:r w:rsidRPr="004F4A88">
        <w:rPr>
          <w:rFonts w:ascii="Verdana" w:eastAsia="Verdana" w:hAnsi="Verdana" w:cs="Verdana"/>
          <w:sz w:val="20"/>
        </w:rPr>
        <w:t>L</w:t>
      </w:r>
      <w:r w:rsidRPr="004F4A88">
        <w:rPr>
          <w:rFonts w:ascii="Verdana" w:eastAsia="Verdana" w:hAnsi="Verdana" w:cs="Verdana"/>
          <w:spacing w:val="-3"/>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TANTE</w:t>
      </w:r>
      <w:r w:rsidRPr="004F4A88">
        <w:rPr>
          <w:rFonts w:ascii="Verdana" w:eastAsia="Verdana" w:hAnsi="Verdana" w:cs="Verdana"/>
          <w:spacing w:val="13"/>
          <w:sz w:val="20"/>
        </w:rPr>
        <w:t xml:space="preserve"> </w:t>
      </w:r>
      <w:r w:rsidRPr="004F4A88">
        <w:rPr>
          <w:rFonts w:ascii="Verdana" w:eastAsia="Verdana" w:hAnsi="Verdana" w:cs="Verdana"/>
          <w:sz w:val="20"/>
        </w:rPr>
        <w:t>se</w:t>
      </w:r>
      <w:r w:rsidRPr="004F4A88">
        <w:rPr>
          <w:rFonts w:ascii="Verdana" w:eastAsia="Verdana" w:hAnsi="Verdana" w:cs="Verdana"/>
          <w:spacing w:val="22"/>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1"/>
          <w:sz w:val="20"/>
        </w:rPr>
        <w:t>ro</w:t>
      </w:r>
      <w:r w:rsidRPr="004F4A88">
        <w:rPr>
          <w:rFonts w:ascii="Verdana" w:eastAsia="Verdana" w:hAnsi="Verdana" w:cs="Verdana"/>
          <w:sz w:val="20"/>
        </w:rPr>
        <w:t>mete</w:t>
      </w:r>
      <w:r w:rsidRPr="004F4A88">
        <w:rPr>
          <w:rFonts w:ascii="Verdana" w:eastAsia="Verdana" w:hAnsi="Verdana" w:cs="Verdana"/>
          <w:spacing w:val="12"/>
          <w:sz w:val="20"/>
        </w:rPr>
        <w:t xml:space="preserve"> </w:t>
      </w:r>
      <w:r w:rsidRPr="004F4A88">
        <w:rPr>
          <w:rFonts w:ascii="Verdana" w:eastAsia="Verdana" w:hAnsi="Verdana" w:cs="Verdana"/>
          <w:sz w:val="20"/>
        </w:rPr>
        <w:t>a</w:t>
      </w:r>
      <w:r w:rsidRPr="004F4A88">
        <w:rPr>
          <w:rFonts w:ascii="Verdana" w:eastAsia="Verdana" w:hAnsi="Verdana" w:cs="Verdana"/>
          <w:spacing w:val="25"/>
          <w:sz w:val="20"/>
        </w:rPr>
        <w:t xml:space="preserve"> </w:t>
      </w:r>
      <w:r w:rsidRPr="004F4A88">
        <w:rPr>
          <w:rFonts w:ascii="Verdana" w:eastAsia="Verdana" w:hAnsi="Verdana" w:cs="Verdana"/>
          <w:sz w:val="20"/>
        </w:rPr>
        <w:t>m</w:t>
      </w:r>
      <w:r w:rsidRPr="004F4A88">
        <w:rPr>
          <w:rFonts w:ascii="Verdana" w:eastAsia="Verdana" w:hAnsi="Verdana" w:cs="Verdana"/>
          <w:spacing w:val="1"/>
          <w:sz w:val="20"/>
        </w:rPr>
        <w:t>ant</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18"/>
          <w:sz w:val="20"/>
        </w:rPr>
        <w:t xml:space="preserve"> </w:t>
      </w:r>
      <w:r w:rsidRPr="004F4A88">
        <w:rPr>
          <w:rFonts w:ascii="Verdana" w:eastAsia="Verdana" w:hAnsi="Verdana" w:cs="Verdana"/>
          <w:sz w:val="20"/>
        </w:rPr>
        <w:t>as</w:t>
      </w:r>
      <w:r w:rsidRPr="004F4A88">
        <w:rPr>
          <w:rFonts w:ascii="Verdana" w:eastAsia="Verdana" w:hAnsi="Verdana" w:cs="Verdana"/>
          <w:spacing w:val="23"/>
          <w:sz w:val="20"/>
        </w:rPr>
        <w:t xml:space="preserve"> </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3"/>
          <w:sz w:val="20"/>
        </w:rPr>
        <w:t xml:space="preserve"> </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pacing w:val="1"/>
          <w:sz w:val="20"/>
        </w:rPr>
        <w:t>n</w:t>
      </w:r>
      <w:r w:rsidRPr="004F4A88">
        <w:rPr>
          <w:rFonts w:ascii="Verdana" w:eastAsia="Verdana" w:hAnsi="Verdana" w:cs="Verdana"/>
          <w:spacing w:val="-1"/>
          <w:sz w:val="20"/>
        </w:rPr>
        <w:t>e</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pacing w:val="1"/>
          <w:sz w:val="20"/>
        </w:rPr>
        <w:t>d</w:t>
      </w:r>
      <w:r w:rsidRPr="004F4A88">
        <w:rPr>
          <w:rFonts w:ascii="Verdana" w:eastAsia="Verdana" w:hAnsi="Verdana" w:cs="Verdana"/>
          <w:sz w:val="20"/>
        </w:rPr>
        <w:t>as</w:t>
      </w:r>
      <w:r w:rsidRPr="004F4A88">
        <w:rPr>
          <w:rFonts w:ascii="Verdana" w:eastAsia="Verdana" w:hAnsi="Verdana" w:cs="Verdana"/>
          <w:spacing w:val="15"/>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z w:val="20"/>
        </w:rPr>
        <w:t>a</w:t>
      </w:r>
      <w:r w:rsidRPr="004F4A88">
        <w:rPr>
          <w:rFonts w:ascii="Verdana" w:eastAsia="Verdana" w:hAnsi="Verdana" w:cs="Verdana"/>
          <w:spacing w:val="22"/>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ut</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21"/>
          <w:sz w:val="20"/>
        </w:rPr>
        <w:t xml:space="preserve"> </w:t>
      </w:r>
      <w:r w:rsidRPr="004F4A88">
        <w:rPr>
          <w:rFonts w:ascii="Verdana" w:eastAsia="Verdana" w:hAnsi="Verdana" w:cs="Verdana"/>
          <w:sz w:val="20"/>
        </w:rPr>
        <w:t>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z w:val="20"/>
        </w:rPr>
        <w:t>e</w:t>
      </w:r>
      <w:r w:rsidRPr="004F4A88">
        <w:rPr>
          <w:rFonts w:ascii="Verdana" w:eastAsia="Verdana" w:hAnsi="Verdana" w:cs="Verdana"/>
          <w:spacing w:val="19"/>
          <w:sz w:val="20"/>
        </w:rPr>
        <w:t xml:space="preserve"> </w:t>
      </w:r>
      <w:r w:rsidRPr="004F4A88">
        <w:rPr>
          <w:rFonts w:ascii="Verdana" w:eastAsia="Verdana" w:hAnsi="Verdana" w:cs="Verdana"/>
          <w:spacing w:val="-1"/>
          <w:sz w:val="20"/>
        </w:rPr>
        <w:t>e</w:t>
      </w:r>
      <w:r w:rsidRPr="004F4A88">
        <w:rPr>
          <w:rFonts w:ascii="Verdana" w:eastAsia="Verdana" w:hAnsi="Verdana" w:cs="Verdana"/>
          <w:sz w:val="20"/>
        </w:rPr>
        <w:t xml:space="preserve">m </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
          <w:sz w:val="20"/>
        </w:rPr>
        <w:t>z</w:t>
      </w:r>
      <w:r w:rsidRPr="004F4A88">
        <w:rPr>
          <w:rFonts w:ascii="Verdana" w:eastAsia="Verdana" w:hAnsi="Verdana" w:cs="Verdana"/>
          <w:sz w:val="20"/>
        </w:rPr>
        <w:t>ão</w:t>
      </w:r>
      <w:r w:rsidRPr="004F4A88">
        <w:rPr>
          <w:rFonts w:ascii="Verdana" w:eastAsia="Verdana" w:hAnsi="Verdana" w:cs="Verdana"/>
          <w:spacing w:val="7"/>
          <w:sz w:val="20"/>
        </w:rPr>
        <w:t xml:space="preserve"> </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z w:val="20"/>
        </w:rPr>
        <w:t>ste</w:t>
      </w:r>
      <w:r w:rsidRPr="004F4A88">
        <w:rPr>
          <w:rFonts w:ascii="Verdana" w:eastAsia="Verdana" w:hAnsi="Verdana" w:cs="Verdana"/>
          <w:spacing w:val="8"/>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6"/>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11"/>
          <w:sz w:val="20"/>
        </w:rPr>
        <w:t xml:space="preserve"> </w:t>
      </w:r>
      <w:r w:rsidRPr="004F4A88">
        <w:rPr>
          <w:rFonts w:ascii="Verdana" w:eastAsia="Verdana" w:hAnsi="Verdana" w:cs="Verdana"/>
          <w:spacing w:val="1"/>
          <w:sz w:val="20"/>
        </w:rPr>
        <w:t>b</w:t>
      </w:r>
      <w:r w:rsidRPr="004F4A88">
        <w:rPr>
          <w:rFonts w:ascii="Verdana" w:eastAsia="Verdana" w:hAnsi="Verdana" w:cs="Verdana"/>
          <w:spacing w:val="-1"/>
          <w:sz w:val="20"/>
        </w:rPr>
        <w:t>o</w:t>
      </w:r>
      <w:r w:rsidRPr="004F4A88">
        <w:rPr>
          <w:rFonts w:ascii="Verdana" w:eastAsia="Verdana" w:hAnsi="Verdana" w:cs="Verdana"/>
          <w:sz w:val="20"/>
        </w:rPr>
        <w:t>a</w:t>
      </w:r>
      <w:r w:rsidRPr="004F4A88">
        <w:rPr>
          <w:rFonts w:ascii="Verdana" w:eastAsia="Verdana" w:hAnsi="Verdana" w:cs="Verdana"/>
          <w:spacing w:val="10"/>
          <w:sz w:val="20"/>
        </w:rPr>
        <w:t xml:space="preserve"> </w:t>
      </w:r>
      <w:r w:rsidRPr="004F4A88">
        <w:rPr>
          <w:rFonts w:ascii="Verdana" w:eastAsia="Verdana" w:hAnsi="Verdana" w:cs="Verdana"/>
          <w:spacing w:val="1"/>
          <w:sz w:val="20"/>
        </w:rPr>
        <w:t>gu</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7"/>
          <w:sz w:val="20"/>
        </w:rPr>
        <w:t xml:space="preserve"> </w:t>
      </w:r>
      <w:r w:rsidRPr="004F4A88">
        <w:rPr>
          <w:rFonts w:ascii="Verdana" w:eastAsia="Verdana" w:hAnsi="Verdana" w:cs="Verdana"/>
          <w:sz w:val="20"/>
        </w:rPr>
        <w:t>e</w:t>
      </w:r>
      <w:r w:rsidRPr="004F4A88">
        <w:rPr>
          <w:rFonts w:ascii="Verdana" w:eastAsia="Verdana" w:hAnsi="Verdana" w:cs="Verdana"/>
          <w:spacing w:val="12"/>
          <w:sz w:val="20"/>
        </w:rPr>
        <w:t xml:space="preserve"> </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pacing w:val="1"/>
          <w:sz w:val="20"/>
        </w:rPr>
        <w:t>g</w:t>
      </w:r>
      <w:r w:rsidRPr="004F4A88">
        <w:rPr>
          <w:rFonts w:ascii="Verdana" w:eastAsia="Verdana" w:hAnsi="Verdana" w:cs="Verdana"/>
          <w:spacing w:val="3"/>
          <w:sz w:val="20"/>
        </w:rPr>
        <w:t>il</w:t>
      </w:r>
      <w:r w:rsidRPr="004F4A88">
        <w:rPr>
          <w:rFonts w:ascii="Verdana" w:eastAsia="Verdana" w:hAnsi="Verdana" w:cs="Verdana"/>
          <w:sz w:val="20"/>
        </w:rPr>
        <w:t>o</w:t>
      </w:r>
      <w:r w:rsidRPr="004F4A88">
        <w:rPr>
          <w:rFonts w:ascii="Verdana" w:eastAsia="Verdana" w:hAnsi="Verdana" w:cs="Verdana"/>
          <w:spacing w:val="8"/>
          <w:sz w:val="20"/>
        </w:rPr>
        <w:t xml:space="preserve"> </w:t>
      </w:r>
      <w:r w:rsidRPr="004F4A88">
        <w:rPr>
          <w:rFonts w:ascii="Verdana" w:eastAsia="Verdana" w:hAnsi="Verdana" w:cs="Verdana"/>
          <w:sz w:val="20"/>
        </w:rPr>
        <w:t>e</w:t>
      </w:r>
      <w:r w:rsidR="00FD3A27">
        <w:rPr>
          <w:rFonts w:ascii="Verdana" w:eastAsia="Verdana" w:hAnsi="Verdana" w:cs="Verdana"/>
          <w:sz w:val="20"/>
        </w:rPr>
        <w:t xml:space="preserve"> a</w:t>
      </w:r>
      <w:r w:rsidRPr="004F4A88">
        <w:rPr>
          <w:rFonts w:ascii="Verdana" w:eastAsia="Verdana" w:hAnsi="Verdana" w:cs="Verdana"/>
          <w:spacing w:val="9"/>
          <w:sz w:val="20"/>
        </w:rPr>
        <w:t xml:space="preserve"> </w:t>
      </w:r>
      <w:r w:rsidRPr="004F4A88">
        <w:rPr>
          <w:rFonts w:ascii="Verdana" w:eastAsia="Verdana" w:hAnsi="Verdana" w:cs="Verdana"/>
          <w:spacing w:val="1"/>
          <w:sz w:val="20"/>
        </w:rPr>
        <w:t>n</w:t>
      </w:r>
      <w:r w:rsidRPr="004F4A88">
        <w:rPr>
          <w:rFonts w:ascii="Verdana" w:eastAsia="Verdana" w:hAnsi="Verdana" w:cs="Verdana"/>
          <w:sz w:val="20"/>
        </w:rPr>
        <w:t>ão</w:t>
      </w:r>
      <w:r w:rsidRPr="004F4A88">
        <w:rPr>
          <w:rFonts w:ascii="Verdana" w:eastAsia="Verdana" w:hAnsi="Verdana" w:cs="Verdana"/>
          <w:spacing w:val="7"/>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v</w:t>
      </w:r>
      <w:r w:rsidRPr="004F4A88">
        <w:rPr>
          <w:rFonts w:ascii="Verdana" w:eastAsia="Verdana" w:hAnsi="Verdana" w:cs="Verdana"/>
          <w:spacing w:val="1"/>
          <w:sz w:val="20"/>
        </w:rPr>
        <w:t>u</w:t>
      </w:r>
      <w:r w:rsidRPr="004F4A88">
        <w:rPr>
          <w:rFonts w:ascii="Verdana" w:eastAsia="Verdana" w:hAnsi="Verdana" w:cs="Verdana"/>
          <w:spacing w:val="3"/>
          <w:sz w:val="20"/>
        </w:rPr>
        <w:t>l</w:t>
      </w:r>
      <w:r w:rsidRPr="004F4A88">
        <w:rPr>
          <w:rFonts w:ascii="Verdana" w:eastAsia="Verdana" w:hAnsi="Verdana" w:cs="Verdana"/>
          <w:spacing w:val="1"/>
          <w:sz w:val="20"/>
        </w:rPr>
        <w:t>g</w:t>
      </w:r>
      <w:r w:rsidRPr="004F4A88">
        <w:rPr>
          <w:rFonts w:ascii="Verdana" w:eastAsia="Verdana" w:hAnsi="Verdana" w:cs="Verdana"/>
          <w:sz w:val="20"/>
        </w:rPr>
        <w:t>ar</w:t>
      </w:r>
      <w:r w:rsidRPr="004F4A88">
        <w:rPr>
          <w:rFonts w:ascii="Verdana" w:eastAsia="Verdana" w:hAnsi="Verdana" w:cs="Verdana"/>
          <w:spacing w:val="3"/>
          <w:sz w:val="20"/>
        </w:rPr>
        <w:t xml:space="preserve">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10"/>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er</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pacing w:val="3"/>
          <w:sz w:val="20"/>
        </w:rPr>
        <w:t>i</w:t>
      </w:r>
      <w:r w:rsidRPr="004F4A88">
        <w:rPr>
          <w:rFonts w:ascii="Verdana" w:eastAsia="Verdana" w:hAnsi="Verdana" w:cs="Verdana"/>
          <w:sz w:val="20"/>
        </w:rPr>
        <w:t>r</w:t>
      </w:r>
      <w:r w:rsidRPr="004F4A88">
        <w:rPr>
          <w:rFonts w:ascii="Verdana" w:eastAsia="Verdana" w:hAnsi="Verdana" w:cs="Verdana"/>
          <w:spacing w:val="2"/>
          <w:sz w:val="20"/>
        </w:rPr>
        <w:t xml:space="preserve"> </w:t>
      </w:r>
      <w:r w:rsidRPr="004F4A88">
        <w:rPr>
          <w:rFonts w:ascii="Verdana" w:eastAsia="Verdana" w:hAnsi="Verdana" w:cs="Verdana"/>
          <w:sz w:val="20"/>
        </w:rPr>
        <w:t>sua</w:t>
      </w:r>
      <w:r w:rsidRPr="004F4A88">
        <w:rPr>
          <w:rFonts w:ascii="Verdana" w:eastAsia="Verdana" w:hAnsi="Verdana" w:cs="Verdana"/>
          <w:spacing w:val="8"/>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v</w:t>
      </w:r>
      <w:r w:rsidRPr="004F4A88">
        <w:rPr>
          <w:rFonts w:ascii="Verdana" w:eastAsia="Verdana" w:hAnsi="Verdana" w:cs="Verdana"/>
          <w:spacing w:val="1"/>
          <w:sz w:val="20"/>
        </w:rPr>
        <w:t>u</w:t>
      </w:r>
      <w:r w:rsidRPr="004F4A88">
        <w:rPr>
          <w:rFonts w:ascii="Verdana" w:eastAsia="Verdana" w:hAnsi="Verdana" w:cs="Verdana"/>
          <w:spacing w:val="3"/>
          <w:sz w:val="20"/>
        </w:rPr>
        <w:t>l</w:t>
      </w:r>
      <w:r w:rsidRPr="004F4A88">
        <w:rPr>
          <w:rFonts w:ascii="Verdana" w:eastAsia="Verdana" w:hAnsi="Verdana" w:cs="Verdana"/>
          <w:spacing w:val="1"/>
          <w:sz w:val="20"/>
        </w:rPr>
        <w:t>g</w:t>
      </w:r>
      <w:r w:rsidRPr="004F4A88">
        <w:rPr>
          <w:rFonts w:ascii="Verdana" w:eastAsia="Verdana" w:hAnsi="Verdana" w:cs="Verdana"/>
          <w:sz w:val="20"/>
        </w:rPr>
        <w:t>ação</w:t>
      </w:r>
      <w:r w:rsidRPr="004F4A88">
        <w:rPr>
          <w:rFonts w:ascii="Verdana" w:eastAsia="Verdana" w:hAnsi="Verdana" w:cs="Verdana"/>
          <w:spacing w:val="-1"/>
          <w:sz w:val="20"/>
        </w:rPr>
        <w:t xml:space="preserve"> </w:t>
      </w:r>
      <w:r w:rsidRPr="004F4A88">
        <w:rPr>
          <w:rFonts w:ascii="Verdana" w:eastAsia="Verdana" w:hAnsi="Verdana" w:cs="Verdana"/>
          <w:sz w:val="20"/>
        </w:rPr>
        <w:t xml:space="preserve">a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10"/>
          <w:sz w:val="20"/>
        </w:rPr>
        <w:t xml:space="preserve"> </w:t>
      </w:r>
      <w:r w:rsidRPr="004F4A88">
        <w:rPr>
          <w:rFonts w:ascii="Verdana" w:eastAsia="Verdana" w:hAnsi="Verdana" w:cs="Verdana"/>
          <w:sz w:val="20"/>
        </w:rPr>
        <w:t>p</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
          <w:sz w:val="20"/>
        </w:rPr>
        <w:t>so</w:t>
      </w:r>
      <w:r w:rsidRPr="004F4A88">
        <w:rPr>
          <w:rFonts w:ascii="Verdana" w:eastAsia="Verdana" w:hAnsi="Verdana" w:cs="Verdana"/>
          <w:sz w:val="20"/>
        </w:rPr>
        <w:t>a</w:t>
      </w:r>
      <w:r w:rsidRPr="004F4A88">
        <w:rPr>
          <w:rFonts w:ascii="Verdana" w:eastAsia="Verdana" w:hAnsi="Verdana" w:cs="Verdana"/>
          <w:spacing w:val="-7"/>
          <w:sz w:val="20"/>
        </w:rPr>
        <w:t xml:space="preserve"> </w:t>
      </w:r>
      <w:r w:rsidRPr="004F4A88">
        <w:rPr>
          <w:rFonts w:ascii="Verdana" w:eastAsia="Verdana" w:hAnsi="Verdana" w:cs="Verdana"/>
          <w:spacing w:val="-1"/>
          <w:sz w:val="20"/>
        </w:rPr>
        <w:t>f</w:t>
      </w:r>
      <w:r w:rsidRPr="004F4A88">
        <w:rPr>
          <w:rFonts w:ascii="Verdana" w:eastAsia="Verdana" w:hAnsi="Verdana" w:cs="Verdana"/>
          <w:spacing w:val="4"/>
          <w:sz w:val="20"/>
        </w:rPr>
        <w:t>í</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z w:val="20"/>
        </w:rPr>
        <w:t>ca</w:t>
      </w:r>
      <w:r w:rsidRPr="004F4A88">
        <w:rPr>
          <w:rFonts w:ascii="Verdana" w:eastAsia="Verdana" w:hAnsi="Verdana" w:cs="Verdana"/>
          <w:spacing w:val="-6"/>
          <w:sz w:val="20"/>
        </w:rPr>
        <w:t xml:space="preserve">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1"/>
          <w:sz w:val="20"/>
        </w:rPr>
        <w:t xml:space="preserve"> </w:t>
      </w:r>
      <w:r w:rsidRPr="004F4A88">
        <w:rPr>
          <w:rFonts w:ascii="Verdana" w:eastAsia="Verdana" w:hAnsi="Verdana" w:cs="Verdana"/>
          <w:sz w:val="20"/>
        </w:rPr>
        <w:t>j</w:t>
      </w:r>
      <w:r w:rsidRPr="004F4A88">
        <w:rPr>
          <w:rFonts w:ascii="Verdana" w:eastAsia="Verdana" w:hAnsi="Verdana" w:cs="Verdana"/>
          <w:spacing w:val="1"/>
          <w:sz w:val="20"/>
        </w:rPr>
        <w:t>u</w:t>
      </w:r>
      <w:r w:rsidRPr="004F4A88">
        <w:rPr>
          <w:rFonts w:ascii="Verdana" w:eastAsia="Verdana" w:hAnsi="Verdana" w:cs="Verdana"/>
          <w:spacing w:val="-1"/>
          <w:sz w:val="20"/>
        </w:rPr>
        <w:t>r</w:t>
      </w:r>
      <w:r w:rsidRPr="004F4A88">
        <w:rPr>
          <w:rFonts w:ascii="Verdana" w:eastAsia="Verdana" w:hAnsi="Verdana" w:cs="Verdana"/>
          <w:spacing w:val="3"/>
          <w:sz w:val="20"/>
        </w:rPr>
        <w:t>í</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ca,</w:t>
      </w:r>
      <w:r w:rsidRPr="004F4A88">
        <w:rPr>
          <w:rFonts w:ascii="Verdana" w:eastAsia="Verdana" w:hAnsi="Verdana" w:cs="Verdana"/>
          <w:spacing w:val="-9"/>
          <w:sz w:val="20"/>
        </w:rPr>
        <w:t xml:space="preserve"> </w:t>
      </w:r>
      <w:r w:rsidRPr="004F4A88">
        <w:rPr>
          <w:rFonts w:ascii="Verdana" w:eastAsia="Verdana" w:hAnsi="Verdana" w:cs="Verdana"/>
          <w:spacing w:val="-1"/>
          <w:sz w:val="20"/>
        </w:rPr>
        <w:t>se</w:t>
      </w:r>
      <w:r w:rsidRPr="004F4A88">
        <w:rPr>
          <w:rFonts w:ascii="Verdana" w:eastAsia="Verdana" w:hAnsi="Verdana" w:cs="Verdana"/>
          <w:sz w:val="20"/>
        </w:rPr>
        <w:t>m</w:t>
      </w:r>
      <w:r w:rsidRPr="004F4A88">
        <w:rPr>
          <w:rFonts w:ascii="Verdana" w:eastAsia="Verdana" w:hAnsi="Verdana" w:cs="Verdana"/>
          <w:spacing w:val="-4"/>
          <w:sz w:val="20"/>
        </w:rPr>
        <w:t xml:space="preserve"> </w:t>
      </w:r>
      <w:r w:rsidRPr="004F4A88">
        <w:rPr>
          <w:rFonts w:ascii="Verdana" w:eastAsia="Verdana" w:hAnsi="Verdana" w:cs="Verdana"/>
          <w:sz w:val="20"/>
        </w:rPr>
        <w:t>o</w:t>
      </w:r>
      <w:r w:rsidRPr="004F4A88">
        <w:rPr>
          <w:rFonts w:ascii="Verdana" w:eastAsia="Verdana" w:hAnsi="Verdana" w:cs="Verdana"/>
          <w:spacing w:val="-2"/>
          <w:sz w:val="20"/>
        </w:rPr>
        <w:t xml:space="preserve"> </w:t>
      </w:r>
      <w:r w:rsidRPr="004F4A88">
        <w:rPr>
          <w:rFonts w:ascii="Verdana" w:eastAsia="Verdana" w:hAnsi="Verdana" w:cs="Verdana"/>
          <w:spacing w:val="-1"/>
          <w:sz w:val="20"/>
        </w:rPr>
        <w:t>co</w:t>
      </w:r>
      <w:r w:rsidRPr="004F4A88">
        <w:rPr>
          <w:rFonts w:ascii="Verdana" w:eastAsia="Verdana" w:hAnsi="Verdana" w:cs="Verdana"/>
          <w:spacing w:val="1"/>
          <w:sz w:val="20"/>
        </w:rPr>
        <w:t>n</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pacing w:val="3"/>
          <w:sz w:val="20"/>
        </w:rPr>
        <w:t>i</w:t>
      </w:r>
      <w:r w:rsidRPr="004F4A88">
        <w:rPr>
          <w:rFonts w:ascii="Verdana" w:eastAsia="Verdana" w:hAnsi="Verdana" w:cs="Verdana"/>
          <w:sz w:val="20"/>
        </w:rPr>
        <w:t>men</w:t>
      </w:r>
      <w:r w:rsidRPr="004F4A88">
        <w:rPr>
          <w:rFonts w:ascii="Verdana" w:eastAsia="Verdana" w:hAnsi="Verdana" w:cs="Verdana"/>
          <w:spacing w:val="1"/>
          <w:sz w:val="20"/>
        </w:rPr>
        <w:t>t</w:t>
      </w:r>
      <w:r w:rsidRPr="004F4A88">
        <w:rPr>
          <w:rFonts w:ascii="Verdana" w:eastAsia="Verdana" w:hAnsi="Verdana" w:cs="Verdana"/>
          <w:sz w:val="20"/>
        </w:rPr>
        <w:t>o</w:t>
      </w:r>
      <w:r w:rsidRPr="004F4A88">
        <w:rPr>
          <w:rFonts w:ascii="Verdana" w:eastAsia="Verdana" w:hAnsi="Verdana" w:cs="Verdana"/>
          <w:spacing w:val="-16"/>
          <w:sz w:val="20"/>
        </w:rPr>
        <w:t xml:space="preserve"> </w:t>
      </w:r>
      <w:r w:rsidRPr="004F4A88">
        <w:rPr>
          <w:rFonts w:ascii="Verdana" w:eastAsia="Verdana" w:hAnsi="Verdana" w:cs="Verdana"/>
          <w:spacing w:val="-1"/>
          <w:sz w:val="20"/>
        </w:rPr>
        <w:t>for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l</w:t>
      </w:r>
      <w:r w:rsidRPr="004F4A88">
        <w:rPr>
          <w:rFonts w:ascii="Verdana" w:eastAsia="Verdana" w:hAnsi="Verdana" w:cs="Verdana"/>
          <w:spacing w:val="-3"/>
          <w:sz w:val="20"/>
        </w:rPr>
        <w:t xml:space="preserve"> </w:t>
      </w:r>
      <w:r w:rsidRPr="004F4A88">
        <w:rPr>
          <w:rFonts w:ascii="Verdana" w:eastAsia="Verdana" w:hAnsi="Verdana" w:cs="Verdana"/>
          <w:sz w:val="20"/>
        </w:rPr>
        <w:t>da</w:t>
      </w:r>
      <w:r w:rsidRPr="004F4A88">
        <w:rPr>
          <w:rFonts w:ascii="Verdana" w:eastAsia="Verdana" w:hAnsi="Verdana" w:cs="Verdana"/>
          <w:spacing w:val="-2"/>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ut</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5"/>
          <w:sz w:val="20"/>
        </w:rPr>
        <w:t xml:space="preserve"> </w:t>
      </w:r>
      <w:r w:rsidRPr="004F4A88">
        <w:rPr>
          <w:rFonts w:ascii="Verdana" w:eastAsia="Verdana" w:hAnsi="Verdana" w:cs="Verdana"/>
          <w:sz w:val="20"/>
        </w:rPr>
        <w:t>p</w:t>
      </w:r>
      <w:r w:rsidRPr="004F4A88">
        <w:rPr>
          <w:rFonts w:ascii="Verdana" w:eastAsia="Verdana" w:hAnsi="Verdana" w:cs="Verdana"/>
          <w:spacing w:val="1"/>
          <w:sz w:val="20"/>
        </w:rPr>
        <w:t>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w:t>
      </w:r>
    </w:p>
    <w:p w14:paraId="232DC812" w14:textId="77777777" w:rsidR="00917DE9" w:rsidRPr="004F4A88" w:rsidRDefault="00917DE9" w:rsidP="00917DE9">
      <w:pPr>
        <w:ind w:right="124"/>
        <w:rPr>
          <w:rFonts w:ascii="Verdana" w:eastAsia="Verdana" w:hAnsi="Verdana" w:cs="Verdana"/>
          <w:sz w:val="20"/>
        </w:rPr>
      </w:pPr>
    </w:p>
    <w:p w14:paraId="2E611D87" w14:textId="77777777" w:rsidR="00917DE9" w:rsidRPr="004F4A88" w:rsidRDefault="00917DE9" w:rsidP="00917DE9">
      <w:pPr>
        <w:ind w:right="124"/>
        <w:rPr>
          <w:rFonts w:ascii="Verdana" w:eastAsia="Verdana" w:hAnsi="Verdana" w:cs="Verdana"/>
          <w:sz w:val="20"/>
        </w:rPr>
      </w:pPr>
      <w:r w:rsidRPr="004F4A88">
        <w:rPr>
          <w:rFonts w:ascii="Verdana" w:eastAsia="Verdana" w:hAnsi="Verdana" w:cs="Verdana"/>
          <w:b/>
          <w:sz w:val="20"/>
        </w:rPr>
        <w:t>CL</w:t>
      </w:r>
      <w:r w:rsidRPr="004F4A88">
        <w:rPr>
          <w:rFonts w:ascii="Verdana" w:eastAsia="Verdana" w:hAnsi="Verdana" w:cs="Verdana"/>
          <w:b/>
          <w:spacing w:val="-1"/>
          <w:sz w:val="20"/>
        </w:rPr>
        <w:t>ÁU</w:t>
      </w:r>
      <w:r w:rsidRPr="004F4A88">
        <w:rPr>
          <w:rFonts w:ascii="Verdana" w:eastAsia="Verdana" w:hAnsi="Verdana" w:cs="Verdana"/>
          <w:b/>
          <w:sz w:val="20"/>
        </w:rPr>
        <w:t>S</w:t>
      </w:r>
      <w:r w:rsidRPr="004F4A88">
        <w:rPr>
          <w:rFonts w:ascii="Verdana" w:eastAsia="Verdana" w:hAnsi="Verdana" w:cs="Verdana"/>
          <w:b/>
          <w:spacing w:val="-1"/>
          <w:sz w:val="20"/>
        </w:rPr>
        <w:t>U</w:t>
      </w:r>
      <w:r w:rsidRPr="004F4A88">
        <w:rPr>
          <w:rFonts w:ascii="Verdana" w:eastAsia="Verdana" w:hAnsi="Verdana" w:cs="Verdana"/>
          <w:b/>
          <w:sz w:val="20"/>
        </w:rPr>
        <w:t>LA</w:t>
      </w:r>
      <w:r w:rsidRPr="004F4A88">
        <w:rPr>
          <w:rFonts w:ascii="Verdana" w:eastAsia="Verdana" w:hAnsi="Verdana" w:cs="Verdana"/>
          <w:b/>
          <w:spacing w:val="-14"/>
          <w:sz w:val="20"/>
        </w:rPr>
        <w:t xml:space="preserve"> </w:t>
      </w:r>
      <w:r w:rsidRPr="004F4A88">
        <w:rPr>
          <w:rFonts w:ascii="Verdana" w:eastAsia="Verdana" w:hAnsi="Verdana" w:cs="Verdana"/>
          <w:b/>
          <w:spacing w:val="1"/>
          <w:sz w:val="20"/>
        </w:rPr>
        <w:t>TE</w:t>
      </w:r>
      <w:r w:rsidRPr="004F4A88">
        <w:rPr>
          <w:rFonts w:ascii="Verdana" w:eastAsia="Verdana" w:hAnsi="Verdana" w:cs="Verdana"/>
          <w:b/>
          <w:sz w:val="20"/>
        </w:rPr>
        <w:t>RC</w:t>
      </w:r>
      <w:r w:rsidRPr="004F4A88">
        <w:rPr>
          <w:rFonts w:ascii="Verdana" w:eastAsia="Verdana" w:hAnsi="Verdana" w:cs="Verdana"/>
          <w:b/>
          <w:spacing w:val="1"/>
          <w:sz w:val="20"/>
        </w:rPr>
        <w:t>E</w:t>
      </w:r>
      <w:r w:rsidRPr="004F4A88">
        <w:rPr>
          <w:rFonts w:ascii="Verdana" w:eastAsia="Verdana" w:hAnsi="Verdana" w:cs="Verdana"/>
          <w:b/>
          <w:spacing w:val="-1"/>
          <w:sz w:val="20"/>
        </w:rPr>
        <w:t>I</w:t>
      </w:r>
      <w:r w:rsidRPr="004F4A88">
        <w:rPr>
          <w:rFonts w:ascii="Verdana" w:eastAsia="Verdana" w:hAnsi="Verdana" w:cs="Verdana"/>
          <w:b/>
          <w:sz w:val="20"/>
        </w:rPr>
        <w:t>RA</w:t>
      </w:r>
      <w:r w:rsidRPr="004F4A88">
        <w:rPr>
          <w:rFonts w:ascii="Verdana" w:eastAsia="Verdana" w:hAnsi="Verdana" w:cs="Verdana"/>
          <w:b/>
          <w:spacing w:val="-13"/>
          <w:sz w:val="20"/>
        </w:rPr>
        <w:t xml:space="preserve"> </w:t>
      </w:r>
      <w:r w:rsidRPr="004F4A88">
        <w:rPr>
          <w:rFonts w:ascii="Verdana" w:eastAsia="Verdana" w:hAnsi="Verdana" w:cs="Verdana"/>
          <w:b/>
          <w:sz w:val="20"/>
        </w:rPr>
        <w:t>–</w:t>
      </w:r>
      <w:r w:rsidRPr="004F4A88">
        <w:rPr>
          <w:rFonts w:ascii="Verdana" w:eastAsia="Verdana" w:hAnsi="Verdana" w:cs="Verdana"/>
          <w:b/>
          <w:spacing w:val="-1"/>
          <w:sz w:val="20"/>
        </w:rPr>
        <w:t xml:space="preserve"> </w:t>
      </w:r>
      <w:r w:rsidRPr="004F4A88">
        <w:rPr>
          <w:rFonts w:ascii="Verdana" w:eastAsia="Verdana" w:hAnsi="Verdana" w:cs="Verdana"/>
          <w:b/>
          <w:sz w:val="20"/>
        </w:rPr>
        <w:t>PR</w:t>
      </w:r>
      <w:r w:rsidRPr="004F4A88">
        <w:rPr>
          <w:rFonts w:ascii="Verdana" w:eastAsia="Verdana" w:hAnsi="Verdana" w:cs="Verdana"/>
          <w:b/>
          <w:spacing w:val="-1"/>
          <w:sz w:val="20"/>
        </w:rPr>
        <w:t>AZ</w:t>
      </w:r>
      <w:r w:rsidRPr="004F4A88">
        <w:rPr>
          <w:rFonts w:ascii="Verdana" w:eastAsia="Verdana" w:hAnsi="Verdana" w:cs="Verdana"/>
          <w:b/>
          <w:sz w:val="20"/>
        </w:rPr>
        <w:t>O</w:t>
      </w:r>
    </w:p>
    <w:p w14:paraId="5EB6865A" w14:textId="77777777" w:rsidR="00065500" w:rsidRPr="004F4A88" w:rsidRDefault="00065500" w:rsidP="00065500">
      <w:pPr>
        <w:jc w:val="left"/>
        <w:rPr>
          <w:rFonts w:ascii="Verdana" w:hAnsi="Verdana"/>
          <w:b/>
          <w:sz w:val="20"/>
        </w:rPr>
      </w:pPr>
    </w:p>
    <w:p w14:paraId="1B4D2162" w14:textId="77777777" w:rsidR="00917DE9" w:rsidRPr="004F4A88" w:rsidRDefault="00917DE9" w:rsidP="004F4A88">
      <w:pPr>
        <w:rPr>
          <w:rFonts w:ascii="Verdana" w:eastAsia="Verdana" w:hAnsi="Verdana" w:cs="Verdana"/>
          <w:sz w:val="20"/>
        </w:rPr>
      </w:pPr>
      <w:r w:rsidRPr="004F4A88">
        <w:rPr>
          <w:rFonts w:ascii="Verdana" w:eastAsia="Verdana" w:hAnsi="Verdana" w:cs="Verdana"/>
          <w:sz w:val="20"/>
        </w:rPr>
        <w:t>3.1</w:t>
      </w:r>
      <w:r w:rsidR="00196FB2">
        <w:rPr>
          <w:rFonts w:ascii="Verdana" w:eastAsia="Verdana" w:hAnsi="Verdana" w:cs="Verdana"/>
          <w:sz w:val="20"/>
        </w:rPr>
        <w:t>.</w:t>
      </w:r>
      <w:r w:rsidRPr="004F4A88">
        <w:rPr>
          <w:rFonts w:ascii="Verdana" w:eastAsia="Verdana" w:hAnsi="Verdana" w:cs="Verdana"/>
          <w:sz w:val="20"/>
        </w:rPr>
        <w:tab/>
        <w:t xml:space="preserve">O </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z w:val="20"/>
        </w:rPr>
        <w:t>e 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z w:val="20"/>
        </w:rPr>
        <w:t xml:space="preserve">o </w:t>
      </w:r>
      <w:r w:rsidRPr="004F4A88">
        <w:rPr>
          <w:rFonts w:ascii="Verdana" w:eastAsia="Verdana" w:hAnsi="Verdana" w:cs="Verdana"/>
          <w:spacing w:val="1"/>
          <w:sz w:val="20"/>
        </w:rPr>
        <w:t>d</w:t>
      </w:r>
      <w:r w:rsidRPr="004F4A88">
        <w:rPr>
          <w:rFonts w:ascii="Verdana" w:eastAsia="Verdana" w:hAnsi="Verdana" w:cs="Verdana"/>
          <w:sz w:val="20"/>
        </w:rPr>
        <w:t>e C</w:t>
      </w:r>
      <w:r w:rsidRPr="004F4A88">
        <w:rPr>
          <w:rFonts w:ascii="Verdana" w:eastAsia="Verdana" w:hAnsi="Verdana" w:cs="Verdana"/>
          <w:spacing w:val="-1"/>
          <w:sz w:val="20"/>
        </w:rPr>
        <w:t>o</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2"/>
          <w:sz w:val="20"/>
        </w:rPr>
        <w:t>i</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a</w:t>
      </w:r>
      <w:r w:rsidRPr="004F4A88">
        <w:rPr>
          <w:rFonts w:ascii="Verdana" w:eastAsia="Verdana" w:hAnsi="Verdana" w:cs="Verdana"/>
          <w:spacing w:val="3"/>
          <w:sz w:val="20"/>
        </w:rPr>
        <w:t>li</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z w:val="20"/>
        </w:rPr>
        <w:t>e s</w:t>
      </w:r>
      <w:r w:rsidRPr="004F4A88">
        <w:rPr>
          <w:rFonts w:ascii="Verdana" w:eastAsia="Verdana" w:hAnsi="Verdana" w:cs="Verdana"/>
          <w:spacing w:val="-2"/>
          <w:sz w:val="20"/>
        </w:rPr>
        <w:t>e</w:t>
      </w:r>
      <w:r w:rsidRPr="004F4A88">
        <w:rPr>
          <w:rFonts w:ascii="Verdana" w:eastAsia="Verdana" w:hAnsi="Verdana" w:cs="Verdana"/>
          <w:spacing w:val="-1"/>
          <w:sz w:val="20"/>
        </w:rPr>
        <w:t>r</w:t>
      </w:r>
      <w:r w:rsidRPr="004F4A88">
        <w:rPr>
          <w:rFonts w:ascii="Verdana" w:eastAsia="Verdana" w:hAnsi="Verdana" w:cs="Verdana"/>
          <w:sz w:val="20"/>
        </w:rPr>
        <w:t>á</w:t>
      </w:r>
      <w:r w:rsidRPr="004F4A88">
        <w:rPr>
          <w:rFonts w:ascii="Verdana" w:eastAsia="Verdana" w:hAnsi="Verdana" w:cs="Verdana"/>
          <w:spacing w:val="21"/>
          <w:sz w:val="20"/>
        </w:rPr>
        <w:t xml:space="preserve"> </w:t>
      </w:r>
      <w:r w:rsidRPr="004F4A88">
        <w:rPr>
          <w:rFonts w:ascii="Verdana" w:eastAsia="Verdana" w:hAnsi="Verdana" w:cs="Verdana"/>
          <w:spacing w:val="1"/>
          <w:sz w:val="20"/>
        </w:rPr>
        <w:t>p</w:t>
      </w:r>
      <w:r w:rsidRPr="004F4A88">
        <w:rPr>
          <w:rFonts w:ascii="Verdana" w:eastAsia="Verdana" w:hAnsi="Verdana" w:cs="Verdana"/>
          <w:spacing w:val="3"/>
          <w:sz w:val="20"/>
        </w:rPr>
        <w:t>l</w:t>
      </w:r>
      <w:r w:rsidRPr="004F4A88">
        <w:rPr>
          <w:rFonts w:ascii="Verdana" w:eastAsia="Verdana" w:hAnsi="Verdana" w:cs="Verdana"/>
          <w:spacing w:val="-1"/>
          <w:sz w:val="20"/>
        </w:rPr>
        <w:t>e</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m</w:t>
      </w:r>
      <w:r w:rsidRPr="004F4A88">
        <w:rPr>
          <w:rFonts w:ascii="Verdana" w:eastAsia="Verdana" w:hAnsi="Verdana" w:cs="Verdana"/>
          <w:spacing w:val="-1"/>
          <w:sz w:val="20"/>
        </w:rPr>
        <w:t>e</w:t>
      </w:r>
      <w:r w:rsidRPr="004F4A88">
        <w:rPr>
          <w:rFonts w:ascii="Verdana" w:eastAsia="Verdana" w:hAnsi="Verdana" w:cs="Verdana"/>
          <w:spacing w:val="1"/>
          <w:sz w:val="20"/>
        </w:rPr>
        <w:t>nt</w:t>
      </w:r>
      <w:r w:rsidRPr="004F4A88">
        <w:rPr>
          <w:rFonts w:ascii="Verdana" w:eastAsia="Verdana" w:hAnsi="Verdana" w:cs="Verdana"/>
          <w:sz w:val="20"/>
        </w:rPr>
        <w:t>e vá</w:t>
      </w:r>
      <w:r w:rsidRPr="004F4A88">
        <w:rPr>
          <w:rFonts w:ascii="Verdana" w:eastAsia="Verdana" w:hAnsi="Verdana" w:cs="Verdana"/>
          <w:spacing w:val="3"/>
          <w:sz w:val="20"/>
        </w:rPr>
        <w:t>li</w:t>
      </w:r>
      <w:r w:rsidRPr="004F4A88">
        <w:rPr>
          <w:rFonts w:ascii="Verdana" w:eastAsia="Verdana" w:hAnsi="Verdana" w:cs="Verdana"/>
          <w:spacing w:val="1"/>
          <w:sz w:val="20"/>
        </w:rPr>
        <w:t>d</w:t>
      </w:r>
      <w:r w:rsidRPr="004F4A88">
        <w:rPr>
          <w:rFonts w:ascii="Verdana" w:eastAsia="Verdana" w:hAnsi="Verdana" w:cs="Verdana"/>
          <w:sz w:val="20"/>
        </w:rPr>
        <w:t xml:space="preserve">o </w:t>
      </w:r>
      <w:r w:rsidRPr="004F4A88">
        <w:rPr>
          <w:rFonts w:ascii="Verdana" w:eastAsia="Verdana" w:hAnsi="Verdana" w:cs="Verdana"/>
          <w:spacing w:val="1"/>
          <w:sz w:val="20"/>
        </w:rPr>
        <w:t>p</w:t>
      </w:r>
      <w:r w:rsidRPr="004F4A88">
        <w:rPr>
          <w:rFonts w:ascii="Verdana" w:eastAsia="Verdana" w:hAnsi="Verdana" w:cs="Verdana"/>
          <w:spacing w:val="-1"/>
          <w:sz w:val="20"/>
        </w:rPr>
        <w:t>o</w:t>
      </w:r>
      <w:r w:rsidRPr="004F4A88">
        <w:rPr>
          <w:rFonts w:ascii="Verdana" w:eastAsia="Verdana" w:hAnsi="Verdana" w:cs="Verdana"/>
          <w:sz w:val="20"/>
        </w:rPr>
        <w:t xml:space="preserve">r </w:t>
      </w:r>
      <w:r w:rsidRPr="004F4A88">
        <w:rPr>
          <w:rFonts w:ascii="Verdana" w:eastAsia="Verdana" w:hAnsi="Verdana" w:cs="Verdana"/>
          <w:spacing w:val="1"/>
          <w:sz w:val="20"/>
        </w:rPr>
        <w:t>p</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
          <w:sz w:val="20"/>
        </w:rPr>
        <w:t>z</w:t>
      </w:r>
      <w:r w:rsidRPr="004F4A88">
        <w:rPr>
          <w:rFonts w:ascii="Verdana" w:eastAsia="Verdana" w:hAnsi="Verdana" w:cs="Verdana"/>
          <w:sz w:val="20"/>
        </w:rPr>
        <w:t xml:space="preserve">o </w:t>
      </w:r>
      <w:r w:rsidRPr="004F4A88">
        <w:rPr>
          <w:rFonts w:ascii="Verdana" w:eastAsia="Verdana" w:hAnsi="Verdana" w:cs="Verdana"/>
          <w:spacing w:val="3"/>
          <w:sz w:val="20"/>
        </w:rPr>
        <w:t>i</w:t>
      </w:r>
      <w:r w:rsidRPr="004F4A88">
        <w:rPr>
          <w:rFonts w:ascii="Verdana" w:eastAsia="Verdana" w:hAnsi="Verdana" w:cs="Verdana"/>
          <w:spacing w:val="1"/>
          <w:sz w:val="20"/>
        </w:rPr>
        <w:t>nd</w:t>
      </w:r>
      <w:r w:rsidRPr="004F4A88">
        <w:rPr>
          <w:rFonts w:ascii="Verdana" w:eastAsia="Verdana" w:hAnsi="Verdana" w:cs="Verdana"/>
          <w:spacing w:val="-1"/>
          <w:sz w:val="20"/>
        </w:rPr>
        <w:t>e</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r w:rsidRPr="004F4A88">
        <w:rPr>
          <w:rFonts w:ascii="Verdana" w:eastAsia="Verdana" w:hAnsi="Verdana" w:cs="Verdana"/>
          <w:spacing w:val="-16"/>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nt</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9"/>
          <w:sz w:val="20"/>
        </w:rPr>
        <w:t xml:space="preserve"> </w:t>
      </w:r>
      <w:r w:rsidRPr="004F4A88">
        <w:rPr>
          <w:rFonts w:ascii="Verdana" w:eastAsia="Verdana" w:hAnsi="Verdana" w:cs="Verdana"/>
          <w:sz w:val="20"/>
        </w:rPr>
        <w:t>a</w:t>
      </w:r>
      <w:r w:rsidRPr="004F4A88">
        <w:rPr>
          <w:rFonts w:ascii="Verdana" w:eastAsia="Verdana" w:hAnsi="Verdana" w:cs="Verdana"/>
          <w:spacing w:val="-2"/>
          <w:sz w:val="20"/>
        </w:rPr>
        <w:t xml:space="preserve">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3"/>
          <w:sz w:val="20"/>
        </w:rPr>
        <w:t>i</w:t>
      </w:r>
      <w:r w:rsidRPr="004F4A88">
        <w:rPr>
          <w:rFonts w:ascii="Verdana" w:eastAsia="Verdana" w:hAnsi="Verdana" w:cs="Verdana"/>
          <w:sz w:val="20"/>
        </w:rPr>
        <w:t>r</w:t>
      </w:r>
      <w:r w:rsidRPr="004F4A88">
        <w:rPr>
          <w:rFonts w:ascii="Verdana" w:eastAsia="Verdana" w:hAnsi="Verdana" w:cs="Verdana"/>
          <w:spacing w:val="-6"/>
          <w:sz w:val="20"/>
        </w:rPr>
        <w:t xml:space="preserve"> </w:t>
      </w:r>
      <w:r w:rsidRPr="004F4A88">
        <w:rPr>
          <w:rFonts w:ascii="Verdana" w:eastAsia="Verdana" w:hAnsi="Verdana" w:cs="Verdana"/>
          <w:sz w:val="20"/>
        </w:rPr>
        <w:t>da</w:t>
      </w:r>
      <w:r w:rsidRPr="004F4A88">
        <w:rPr>
          <w:rFonts w:ascii="Verdana" w:eastAsia="Verdana" w:hAnsi="Verdana" w:cs="Verdana"/>
          <w:spacing w:val="-2"/>
          <w:sz w:val="20"/>
        </w:rPr>
        <w:t xml:space="preserve"> </w:t>
      </w:r>
      <w:r w:rsidRPr="004F4A88">
        <w:rPr>
          <w:rFonts w:ascii="Verdana" w:eastAsia="Verdana" w:hAnsi="Verdana" w:cs="Verdana"/>
          <w:sz w:val="20"/>
        </w:rPr>
        <w:t>da</w:t>
      </w:r>
      <w:r w:rsidRPr="004F4A88">
        <w:rPr>
          <w:rFonts w:ascii="Verdana" w:eastAsia="Verdana" w:hAnsi="Verdana" w:cs="Verdana"/>
          <w:spacing w:val="1"/>
          <w:sz w:val="20"/>
        </w:rPr>
        <w:t>t</w:t>
      </w:r>
      <w:r w:rsidRPr="004F4A88">
        <w:rPr>
          <w:rFonts w:ascii="Verdana" w:eastAsia="Verdana" w:hAnsi="Verdana" w:cs="Verdana"/>
          <w:sz w:val="20"/>
        </w:rPr>
        <w:t>a</w:t>
      </w:r>
      <w:r w:rsidRPr="004F4A88">
        <w:rPr>
          <w:rFonts w:ascii="Verdana" w:eastAsia="Verdana" w:hAnsi="Verdana" w:cs="Verdana"/>
          <w:spacing w:val="-4"/>
          <w:sz w:val="20"/>
        </w:rPr>
        <w:t xml:space="preserve"> </w:t>
      </w:r>
      <w:r w:rsidRPr="004F4A88">
        <w:rPr>
          <w:rFonts w:ascii="Verdana" w:eastAsia="Verdana" w:hAnsi="Verdana" w:cs="Verdana"/>
          <w:sz w:val="20"/>
        </w:rPr>
        <w:t>de</w:t>
      </w:r>
      <w:r w:rsidRPr="004F4A88">
        <w:rPr>
          <w:rFonts w:ascii="Verdana" w:eastAsia="Verdana" w:hAnsi="Verdana" w:cs="Verdana"/>
          <w:spacing w:val="-2"/>
          <w:sz w:val="20"/>
        </w:rPr>
        <w:t xml:space="preserve"> </w:t>
      </w:r>
      <w:r w:rsidRPr="004F4A88">
        <w:rPr>
          <w:rFonts w:ascii="Verdana" w:eastAsia="Verdana" w:hAnsi="Verdana" w:cs="Verdana"/>
          <w:spacing w:val="-1"/>
          <w:sz w:val="20"/>
        </w:rPr>
        <w:t>s</w:t>
      </w:r>
      <w:r w:rsidRPr="004F4A88">
        <w:rPr>
          <w:rFonts w:ascii="Verdana" w:eastAsia="Verdana" w:hAnsi="Verdana" w:cs="Verdana"/>
          <w:spacing w:val="1"/>
          <w:sz w:val="20"/>
        </w:rPr>
        <w:t>u</w:t>
      </w:r>
      <w:r w:rsidRPr="004F4A88">
        <w:rPr>
          <w:rFonts w:ascii="Verdana" w:eastAsia="Verdana" w:hAnsi="Verdana" w:cs="Verdana"/>
          <w:sz w:val="20"/>
        </w:rPr>
        <w:t>a</w:t>
      </w:r>
      <w:r w:rsidRPr="004F4A88">
        <w:rPr>
          <w:rFonts w:ascii="Verdana" w:eastAsia="Verdana" w:hAnsi="Verdana" w:cs="Verdana"/>
          <w:spacing w:val="-3"/>
          <w:sz w:val="20"/>
        </w:rPr>
        <w:t xml:space="preserve"> </w:t>
      </w:r>
      <w:r w:rsidRPr="004F4A88">
        <w:rPr>
          <w:rFonts w:ascii="Verdana" w:eastAsia="Verdana" w:hAnsi="Verdana" w:cs="Verdana"/>
          <w:sz w:val="20"/>
        </w:rPr>
        <w:t>as</w:t>
      </w:r>
      <w:r w:rsidRPr="004F4A88">
        <w:rPr>
          <w:rFonts w:ascii="Verdana" w:eastAsia="Verdana" w:hAnsi="Verdana" w:cs="Verdana"/>
          <w:spacing w:val="-1"/>
          <w:sz w:val="20"/>
        </w:rPr>
        <w:t>s</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tu</w:t>
      </w:r>
      <w:r w:rsidRPr="004F4A88">
        <w:rPr>
          <w:rFonts w:ascii="Verdana" w:eastAsia="Verdana" w:hAnsi="Verdana" w:cs="Verdana"/>
          <w:spacing w:val="-1"/>
          <w:sz w:val="20"/>
        </w:rPr>
        <w:t>r</w:t>
      </w:r>
      <w:r w:rsidRPr="004F4A88">
        <w:rPr>
          <w:rFonts w:ascii="Verdana" w:eastAsia="Verdana" w:hAnsi="Verdana" w:cs="Verdana"/>
          <w:sz w:val="20"/>
        </w:rPr>
        <w:t>a.</w:t>
      </w:r>
    </w:p>
    <w:p w14:paraId="79067BA6" w14:textId="77777777" w:rsidR="00917DE9" w:rsidRPr="004F4A88" w:rsidRDefault="00917DE9" w:rsidP="004F4A88">
      <w:pPr>
        <w:rPr>
          <w:rFonts w:ascii="Verdana" w:eastAsia="Verdana" w:hAnsi="Verdana" w:cs="Verdana"/>
          <w:sz w:val="20"/>
        </w:rPr>
      </w:pPr>
    </w:p>
    <w:p w14:paraId="08C28159" w14:textId="77777777" w:rsidR="00917DE9" w:rsidRPr="004F4A88" w:rsidRDefault="00917DE9" w:rsidP="004F4A88">
      <w:pPr>
        <w:rPr>
          <w:rFonts w:ascii="Verdana" w:eastAsia="Verdana" w:hAnsi="Verdana" w:cs="Verdana"/>
          <w:sz w:val="20"/>
        </w:rPr>
      </w:pPr>
      <w:r w:rsidRPr="004F4A88">
        <w:rPr>
          <w:rFonts w:ascii="Verdana" w:eastAsia="Verdana" w:hAnsi="Verdana" w:cs="Verdana"/>
          <w:sz w:val="20"/>
        </w:rPr>
        <w:t>3.2</w:t>
      </w:r>
      <w:r w:rsidR="00196FB2">
        <w:rPr>
          <w:rFonts w:ascii="Verdana" w:eastAsia="Verdana" w:hAnsi="Verdana" w:cs="Verdana"/>
          <w:sz w:val="20"/>
        </w:rPr>
        <w:t>.</w:t>
      </w:r>
      <w:r w:rsidRPr="004F4A88">
        <w:rPr>
          <w:rFonts w:ascii="Verdana" w:eastAsia="Verdana" w:hAnsi="Verdana" w:cs="Verdana"/>
          <w:sz w:val="20"/>
        </w:rPr>
        <w:tab/>
        <w:t>O</w:t>
      </w:r>
      <w:r w:rsidRPr="004F4A88">
        <w:rPr>
          <w:rFonts w:ascii="Verdana" w:eastAsia="Verdana" w:hAnsi="Verdana" w:cs="Verdana"/>
          <w:spacing w:val="13"/>
          <w:sz w:val="20"/>
        </w:rPr>
        <w:t xml:space="preserve"> </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pacing w:val="1"/>
          <w:sz w:val="20"/>
        </w:rPr>
        <w:t>g</w:t>
      </w:r>
      <w:r w:rsidRPr="004F4A88">
        <w:rPr>
          <w:rFonts w:ascii="Verdana" w:eastAsia="Verdana" w:hAnsi="Verdana" w:cs="Verdana"/>
          <w:spacing w:val="3"/>
          <w:sz w:val="20"/>
        </w:rPr>
        <w:t>il</w:t>
      </w:r>
      <w:r w:rsidRPr="004F4A88">
        <w:rPr>
          <w:rFonts w:ascii="Verdana" w:eastAsia="Verdana" w:hAnsi="Verdana" w:cs="Verdana"/>
          <w:sz w:val="20"/>
        </w:rPr>
        <w:t>o</w:t>
      </w:r>
      <w:r w:rsidRPr="004F4A88">
        <w:rPr>
          <w:rFonts w:ascii="Verdana" w:eastAsia="Verdana" w:hAnsi="Verdana" w:cs="Verdana"/>
          <w:spacing w:val="10"/>
          <w:sz w:val="20"/>
        </w:rPr>
        <w:t xml:space="preserve"> </w:t>
      </w:r>
      <w:r w:rsidRPr="004F4A88">
        <w:rPr>
          <w:rFonts w:ascii="Verdana" w:eastAsia="Verdana" w:hAnsi="Verdana" w:cs="Verdana"/>
          <w:sz w:val="20"/>
        </w:rPr>
        <w:t>e</w:t>
      </w:r>
      <w:r w:rsidRPr="004F4A88">
        <w:rPr>
          <w:rFonts w:ascii="Verdana" w:eastAsia="Verdana" w:hAnsi="Verdana" w:cs="Verdana"/>
          <w:spacing w:val="14"/>
          <w:sz w:val="20"/>
        </w:rPr>
        <w:t xml:space="preserve"> </w:t>
      </w:r>
      <w:r w:rsidRPr="004F4A88">
        <w:rPr>
          <w:rFonts w:ascii="Verdana" w:eastAsia="Verdana" w:hAnsi="Verdana" w:cs="Verdana"/>
          <w:sz w:val="20"/>
        </w:rPr>
        <w:t>a</w:t>
      </w:r>
      <w:r w:rsidRPr="004F4A88">
        <w:rPr>
          <w:rFonts w:ascii="Verdana" w:eastAsia="Verdana" w:hAnsi="Verdana" w:cs="Verdana"/>
          <w:spacing w:val="15"/>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2"/>
          <w:sz w:val="20"/>
        </w:rPr>
        <w:t>i</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a</w:t>
      </w:r>
      <w:r w:rsidRPr="004F4A88">
        <w:rPr>
          <w:rFonts w:ascii="Verdana" w:eastAsia="Verdana" w:hAnsi="Verdana" w:cs="Verdana"/>
          <w:spacing w:val="3"/>
          <w:sz w:val="20"/>
        </w:rPr>
        <w:t>li</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2"/>
          <w:sz w:val="20"/>
        </w:rPr>
        <w:t xml:space="preserve"> </w:t>
      </w:r>
      <w:r w:rsidRPr="004F4A88">
        <w:rPr>
          <w:rFonts w:ascii="Verdana" w:eastAsia="Verdana" w:hAnsi="Verdana" w:cs="Verdana"/>
          <w:spacing w:val="-1"/>
          <w:sz w:val="20"/>
        </w:rPr>
        <w:t>o</w:t>
      </w:r>
      <w:r w:rsidRPr="004F4A88">
        <w:rPr>
          <w:rFonts w:ascii="Verdana" w:eastAsia="Verdana" w:hAnsi="Verdana" w:cs="Verdana"/>
          <w:spacing w:val="3"/>
          <w:sz w:val="20"/>
        </w:rPr>
        <w:t>r</w:t>
      </w:r>
      <w:r w:rsidRPr="004F4A88">
        <w:rPr>
          <w:rFonts w:ascii="Verdana" w:eastAsia="Verdana" w:hAnsi="Verdana" w:cs="Verdana"/>
          <w:sz w:val="20"/>
        </w:rPr>
        <w:t>a</w:t>
      </w:r>
      <w:r w:rsidRPr="004F4A88">
        <w:rPr>
          <w:rFonts w:ascii="Verdana" w:eastAsia="Verdana" w:hAnsi="Verdana" w:cs="Verdana"/>
          <w:spacing w:val="13"/>
          <w:sz w:val="20"/>
        </w:rPr>
        <w:t xml:space="preserve"> </w:t>
      </w:r>
      <w:r w:rsidRPr="004F4A88">
        <w:rPr>
          <w:rFonts w:ascii="Verdana" w:eastAsia="Verdana" w:hAnsi="Verdana" w:cs="Verdana"/>
          <w:sz w:val="20"/>
        </w:rPr>
        <w:t>a</w:t>
      </w:r>
      <w:r w:rsidRPr="004F4A88">
        <w:rPr>
          <w:rFonts w:ascii="Verdana" w:eastAsia="Verdana" w:hAnsi="Verdana" w:cs="Verdana"/>
          <w:spacing w:val="1"/>
          <w:sz w:val="20"/>
        </w:rPr>
        <w:t>ju</w:t>
      </w:r>
      <w:r w:rsidRPr="004F4A88">
        <w:rPr>
          <w:rFonts w:ascii="Verdana" w:eastAsia="Verdana" w:hAnsi="Verdana" w:cs="Verdana"/>
          <w:sz w:val="20"/>
        </w:rPr>
        <w:t>sta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3"/>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er</w:t>
      </w:r>
      <w:r w:rsidRPr="004F4A88">
        <w:rPr>
          <w:rFonts w:ascii="Verdana" w:eastAsia="Verdana" w:hAnsi="Verdana" w:cs="Verdana"/>
          <w:sz w:val="20"/>
        </w:rPr>
        <w:t>m</w:t>
      </w:r>
      <w:r w:rsidRPr="004F4A88">
        <w:rPr>
          <w:rFonts w:ascii="Verdana" w:eastAsia="Verdana" w:hAnsi="Verdana" w:cs="Verdana"/>
          <w:spacing w:val="1"/>
          <w:sz w:val="20"/>
        </w:rPr>
        <w:t>an</w:t>
      </w:r>
      <w:r w:rsidRPr="004F4A88">
        <w:rPr>
          <w:rFonts w:ascii="Verdana" w:eastAsia="Verdana" w:hAnsi="Verdana" w:cs="Verdana"/>
          <w:spacing w:val="-1"/>
          <w:sz w:val="20"/>
        </w:rPr>
        <w:t>e</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1"/>
          <w:sz w:val="20"/>
        </w:rPr>
        <w:t>r</w:t>
      </w:r>
      <w:r w:rsidRPr="004F4A88">
        <w:rPr>
          <w:rFonts w:ascii="Verdana" w:eastAsia="Verdana" w:hAnsi="Verdana" w:cs="Verdana"/>
          <w:sz w:val="20"/>
        </w:rPr>
        <w:t>ão</w:t>
      </w:r>
      <w:r w:rsidRPr="004F4A88">
        <w:rPr>
          <w:rFonts w:ascii="Verdana" w:eastAsia="Verdana" w:hAnsi="Verdana" w:cs="Verdana"/>
          <w:spacing w:val="-1"/>
          <w:sz w:val="20"/>
        </w:rPr>
        <w:t xml:space="preserve"> </w:t>
      </w:r>
      <w:r w:rsidRPr="004F4A88">
        <w:rPr>
          <w:rFonts w:ascii="Verdana" w:eastAsia="Verdana" w:hAnsi="Verdana" w:cs="Verdana"/>
          <w:sz w:val="20"/>
        </w:rPr>
        <w:t>vá</w:t>
      </w:r>
      <w:r w:rsidRPr="004F4A88">
        <w:rPr>
          <w:rFonts w:ascii="Verdana" w:eastAsia="Verdana" w:hAnsi="Verdana" w:cs="Verdana"/>
          <w:spacing w:val="3"/>
          <w:sz w:val="20"/>
        </w:rPr>
        <w:t>li</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5"/>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b</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1"/>
          <w:sz w:val="20"/>
        </w:rPr>
        <w:t>nd</w:t>
      </w:r>
      <w:r w:rsidRPr="004F4A88">
        <w:rPr>
          <w:rFonts w:ascii="Verdana" w:eastAsia="Verdana" w:hAnsi="Verdana" w:cs="Verdana"/>
          <w:sz w:val="20"/>
        </w:rPr>
        <w:t>o</w:t>
      </w:r>
      <w:r w:rsidRPr="004F4A88">
        <w:rPr>
          <w:rFonts w:ascii="Verdana" w:eastAsia="Verdana" w:hAnsi="Verdana" w:cs="Verdana"/>
          <w:spacing w:val="3"/>
          <w:sz w:val="20"/>
        </w:rPr>
        <w:t xml:space="preserve"> </w:t>
      </w:r>
      <w:r w:rsidRPr="004F4A88">
        <w:rPr>
          <w:rFonts w:ascii="Verdana" w:eastAsia="Verdana" w:hAnsi="Verdana" w:cs="Verdana"/>
          <w:sz w:val="20"/>
        </w:rPr>
        <w:t>as</w:t>
      </w:r>
      <w:r w:rsidRPr="004F4A88">
        <w:rPr>
          <w:rFonts w:ascii="Verdana" w:eastAsia="Verdana" w:hAnsi="Verdana" w:cs="Verdana"/>
          <w:spacing w:val="11"/>
          <w:sz w:val="20"/>
        </w:rPr>
        <w:t xml:space="preserve"> </w:t>
      </w:r>
      <w:r w:rsidRPr="004F4A88">
        <w:rPr>
          <w:rFonts w:ascii="Verdana" w:eastAsia="Verdana" w:hAnsi="Verdana" w:cs="Verdana"/>
          <w:sz w:val="20"/>
        </w:rPr>
        <w:t>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 por p</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
          <w:sz w:val="20"/>
        </w:rPr>
        <w:t>z</w:t>
      </w:r>
      <w:r w:rsidRPr="004F4A88">
        <w:rPr>
          <w:rFonts w:ascii="Verdana" w:eastAsia="Verdana" w:hAnsi="Verdana" w:cs="Verdana"/>
          <w:sz w:val="20"/>
        </w:rPr>
        <w:t xml:space="preserve">o </w:t>
      </w:r>
      <w:r w:rsidRPr="004F4A88">
        <w:rPr>
          <w:rFonts w:ascii="Verdana" w:eastAsia="Verdana" w:hAnsi="Verdana" w:cs="Verdana"/>
          <w:spacing w:val="3"/>
          <w:sz w:val="20"/>
        </w:rPr>
        <w:t>i</w:t>
      </w:r>
      <w:r w:rsidRPr="004F4A88">
        <w:rPr>
          <w:rFonts w:ascii="Verdana" w:eastAsia="Verdana" w:hAnsi="Verdana" w:cs="Verdana"/>
          <w:spacing w:val="1"/>
          <w:sz w:val="20"/>
        </w:rPr>
        <w:t>nd</w:t>
      </w:r>
      <w:r w:rsidRPr="004F4A88">
        <w:rPr>
          <w:rFonts w:ascii="Verdana" w:eastAsia="Verdana" w:hAnsi="Verdana" w:cs="Verdana"/>
          <w:spacing w:val="-1"/>
          <w:sz w:val="20"/>
        </w:rPr>
        <w:t>e</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p>
    <w:p w14:paraId="28E8F87E" w14:textId="77777777" w:rsidR="004F4A88" w:rsidRPr="004F4A88" w:rsidRDefault="004F4A88" w:rsidP="00065500">
      <w:pPr>
        <w:jc w:val="left"/>
        <w:rPr>
          <w:rFonts w:ascii="Verdana" w:eastAsia="Verdana" w:hAnsi="Verdana" w:cs="Verdana"/>
          <w:sz w:val="20"/>
        </w:rPr>
      </w:pPr>
    </w:p>
    <w:p w14:paraId="0C91C65B" w14:textId="77777777" w:rsidR="004F4A88" w:rsidRPr="004F4A88" w:rsidRDefault="004F4A88" w:rsidP="00065500">
      <w:pPr>
        <w:jc w:val="left"/>
        <w:rPr>
          <w:rFonts w:ascii="Verdana" w:hAnsi="Verdana"/>
          <w:b/>
          <w:sz w:val="20"/>
        </w:rPr>
      </w:pPr>
      <w:r w:rsidRPr="004F4A88">
        <w:rPr>
          <w:rFonts w:ascii="Verdana" w:eastAsia="Verdana" w:hAnsi="Verdana" w:cs="Verdana"/>
          <w:b/>
          <w:sz w:val="20"/>
        </w:rPr>
        <w:t>CL</w:t>
      </w:r>
      <w:r w:rsidRPr="004F4A88">
        <w:rPr>
          <w:rFonts w:ascii="Verdana" w:eastAsia="Verdana" w:hAnsi="Verdana" w:cs="Verdana"/>
          <w:b/>
          <w:spacing w:val="-1"/>
          <w:sz w:val="20"/>
        </w:rPr>
        <w:t>ÁU</w:t>
      </w:r>
      <w:r w:rsidRPr="004F4A88">
        <w:rPr>
          <w:rFonts w:ascii="Verdana" w:eastAsia="Verdana" w:hAnsi="Verdana" w:cs="Verdana"/>
          <w:b/>
          <w:sz w:val="20"/>
        </w:rPr>
        <w:t>S</w:t>
      </w:r>
      <w:r w:rsidRPr="004F4A88">
        <w:rPr>
          <w:rFonts w:ascii="Verdana" w:eastAsia="Verdana" w:hAnsi="Verdana" w:cs="Verdana"/>
          <w:b/>
          <w:spacing w:val="-1"/>
          <w:sz w:val="20"/>
        </w:rPr>
        <w:t>U</w:t>
      </w:r>
      <w:r w:rsidRPr="004F4A88">
        <w:rPr>
          <w:rFonts w:ascii="Verdana" w:eastAsia="Verdana" w:hAnsi="Verdana" w:cs="Verdana"/>
          <w:b/>
          <w:sz w:val="20"/>
        </w:rPr>
        <w:t>LA</w:t>
      </w:r>
      <w:r w:rsidRPr="004F4A88">
        <w:rPr>
          <w:rFonts w:ascii="Verdana" w:eastAsia="Verdana" w:hAnsi="Verdana" w:cs="Verdana"/>
          <w:b/>
          <w:spacing w:val="-14"/>
          <w:sz w:val="20"/>
        </w:rPr>
        <w:t xml:space="preserve"> </w:t>
      </w:r>
      <w:r w:rsidRPr="004F4A88">
        <w:rPr>
          <w:rFonts w:ascii="Verdana" w:eastAsia="Verdana" w:hAnsi="Verdana" w:cs="Verdana"/>
          <w:b/>
          <w:spacing w:val="1"/>
          <w:sz w:val="20"/>
        </w:rPr>
        <w:t>Q</w:t>
      </w:r>
      <w:r w:rsidRPr="004F4A88">
        <w:rPr>
          <w:rFonts w:ascii="Verdana" w:eastAsia="Verdana" w:hAnsi="Verdana" w:cs="Verdana"/>
          <w:b/>
          <w:spacing w:val="-1"/>
          <w:sz w:val="20"/>
        </w:rPr>
        <w:t>UA</w:t>
      </w:r>
      <w:r w:rsidRPr="004F4A88">
        <w:rPr>
          <w:rFonts w:ascii="Verdana" w:eastAsia="Verdana" w:hAnsi="Verdana" w:cs="Verdana"/>
          <w:b/>
          <w:sz w:val="20"/>
        </w:rPr>
        <w:t>R</w:t>
      </w:r>
      <w:r w:rsidRPr="004F4A88">
        <w:rPr>
          <w:rFonts w:ascii="Verdana" w:eastAsia="Verdana" w:hAnsi="Verdana" w:cs="Verdana"/>
          <w:b/>
          <w:spacing w:val="1"/>
          <w:sz w:val="20"/>
        </w:rPr>
        <w:t>T</w:t>
      </w:r>
      <w:r w:rsidRPr="004F4A88">
        <w:rPr>
          <w:rFonts w:ascii="Verdana" w:eastAsia="Verdana" w:hAnsi="Verdana" w:cs="Verdana"/>
          <w:b/>
          <w:sz w:val="20"/>
        </w:rPr>
        <w:t>A</w:t>
      </w:r>
      <w:r w:rsidRPr="004F4A88">
        <w:rPr>
          <w:rFonts w:ascii="Verdana" w:eastAsia="Verdana" w:hAnsi="Verdana" w:cs="Verdana"/>
          <w:b/>
          <w:spacing w:val="-11"/>
          <w:sz w:val="20"/>
        </w:rPr>
        <w:t xml:space="preserve"> </w:t>
      </w:r>
      <w:r w:rsidRPr="004F4A88">
        <w:rPr>
          <w:rFonts w:ascii="Verdana" w:eastAsia="Verdana" w:hAnsi="Verdana" w:cs="Verdana"/>
          <w:b/>
          <w:sz w:val="20"/>
        </w:rPr>
        <w:t>–</w:t>
      </w:r>
      <w:r w:rsidRPr="004F4A88">
        <w:rPr>
          <w:rFonts w:ascii="Verdana" w:eastAsia="Verdana" w:hAnsi="Verdana" w:cs="Verdana"/>
          <w:b/>
          <w:spacing w:val="-2"/>
          <w:sz w:val="20"/>
        </w:rPr>
        <w:t xml:space="preserve"> </w:t>
      </w:r>
      <w:r w:rsidRPr="004F4A88">
        <w:rPr>
          <w:rFonts w:ascii="Verdana" w:eastAsia="Verdana" w:hAnsi="Verdana" w:cs="Verdana"/>
          <w:b/>
          <w:spacing w:val="1"/>
          <w:sz w:val="20"/>
        </w:rPr>
        <w:t>M</w:t>
      </w:r>
      <w:r w:rsidRPr="004F4A88">
        <w:rPr>
          <w:rFonts w:ascii="Verdana" w:eastAsia="Verdana" w:hAnsi="Verdana" w:cs="Verdana"/>
          <w:b/>
          <w:spacing w:val="-1"/>
          <w:sz w:val="20"/>
        </w:rPr>
        <w:t>U</w:t>
      </w:r>
      <w:r w:rsidRPr="004F4A88">
        <w:rPr>
          <w:rFonts w:ascii="Verdana" w:eastAsia="Verdana" w:hAnsi="Verdana" w:cs="Verdana"/>
          <w:b/>
          <w:sz w:val="20"/>
        </w:rPr>
        <w:t>L</w:t>
      </w:r>
      <w:r w:rsidRPr="004F4A88">
        <w:rPr>
          <w:rFonts w:ascii="Verdana" w:eastAsia="Verdana" w:hAnsi="Verdana" w:cs="Verdana"/>
          <w:b/>
          <w:spacing w:val="1"/>
          <w:sz w:val="20"/>
        </w:rPr>
        <w:t>T</w:t>
      </w:r>
      <w:r w:rsidRPr="004F4A88">
        <w:rPr>
          <w:rFonts w:ascii="Verdana" w:eastAsia="Verdana" w:hAnsi="Verdana" w:cs="Verdana"/>
          <w:b/>
          <w:sz w:val="20"/>
        </w:rPr>
        <w:t>A</w:t>
      </w:r>
    </w:p>
    <w:p w14:paraId="4F733699" w14:textId="77777777" w:rsidR="0048306D" w:rsidRPr="004F4A88" w:rsidRDefault="0048306D" w:rsidP="004F4A88">
      <w:pPr>
        <w:jc w:val="left"/>
        <w:rPr>
          <w:rFonts w:ascii="Verdana" w:hAnsi="Verdana"/>
          <w:b/>
          <w:sz w:val="20"/>
        </w:rPr>
      </w:pPr>
    </w:p>
    <w:p w14:paraId="12026580" w14:textId="77777777" w:rsidR="004F4A88" w:rsidRPr="004F4A88" w:rsidRDefault="004F4A88" w:rsidP="004F4A88">
      <w:pPr>
        <w:rPr>
          <w:rFonts w:ascii="Verdana" w:eastAsia="Verdana" w:hAnsi="Verdana" w:cs="Verdana"/>
          <w:sz w:val="20"/>
        </w:rPr>
      </w:pPr>
      <w:r w:rsidRPr="004F4A88">
        <w:rPr>
          <w:rFonts w:ascii="Verdana" w:eastAsia="Verdana" w:hAnsi="Verdana" w:cs="Verdana"/>
          <w:sz w:val="20"/>
        </w:rPr>
        <w:t>F</w:t>
      </w:r>
      <w:r w:rsidRPr="004F4A88">
        <w:rPr>
          <w:rFonts w:ascii="Verdana" w:eastAsia="Verdana" w:hAnsi="Verdana" w:cs="Verdana"/>
          <w:spacing w:val="3"/>
          <w:sz w:val="20"/>
        </w:rPr>
        <w:t>i</w:t>
      </w:r>
      <w:r w:rsidRPr="004F4A88">
        <w:rPr>
          <w:rFonts w:ascii="Verdana" w:eastAsia="Verdana" w:hAnsi="Verdana" w:cs="Verdana"/>
          <w:sz w:val="20"/>
        </w:rPr>
        <w:t>ca</w:t>
      </w:r>
      <w:r w:rsidRPr="004F4A88">
        <w:rPr>
          <w:rFonts w:ascii="Verdana" w:eastAsia="Verdana" w:hAnsi="Verdana" w:cs="Verdana"/>
          <w:spacing w:val="6"/>
          <w:sz w:val="20"/>
        </w:rPr>
        <w:t xml:space="preserve"> </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z w:val="20"/>
        </w:rPr>
        <w:t>sde</w:t>
      </w:r>
      <w:r w:rsidRPr="004F4A88">
        <w:rPr>
          <w:rFonts w:ascii="Verdana" w:eastAsia="Verdana" w:hAnsi="Verdana" w:cs="Verdana"/>
          <w:spacing w:val="4"/>
          <w:sz w:val="20"/>
        </w:rPr>
        <w:t xml:space="preserve"> </w:t>
      </w:r>
      <w:r w:rsidRPr="004F4A88">
        <w:rPr>
          <w:rFonts w:ascii="Verdana" w:eastAsia="Verdana" w:hAnsi="Verdana" w:cs="Verdana"/>
          <w:spacing w:val="3"/>
          <w:sz w:val="20"/>
        </w:rPr>
        <w:t>l</w:t>
      </w:r>
      <w:r w:rsidRPr="004F4A88">
        <w:rPr>
          <w:rFonts w:ascii="Verdana" w:eastAsia="Verdana" w:hAnsi="Verdana" w:cs="Verdana"/>
          <w:spacing w:val="-1"/>
          <w:sz w:val="20"/>
        </w:rPr>
        <w:t>o</w:t>
      </w:r>
      <w:r w:rsidRPr="004F4A88">
        <w:rPr>
          <w:rFonts w:ascii="Verdana" w:eastAsia="Verdana" w:hAnsi="Verdana" w:cs="Verdana"/>
          <w:spacing w:val="1"/>
          <w:sz w:val="20"/>
        </w:rPr>
        <w:t>g</w:t>
      </w:r>
      <w:r w:rsidRPr="004F4A88">
        <w:rPr>
          <w:rFonts w:ascii="Verdana" w:eastAsia="Verdana" w:hAnsi="Verdana" w:cs="Verdana"/>
          <w:sz w:val="20"/>
        </w:rPr>
        <w:t>o</w:t>
      </w:r>
      <w:r w:rsidRPr="004F4A88">
        <w:rPr>
          <w:rFonts w:ascii="Verdana" w:eastAsia="Verdana" w:hAnsi="Verdana" w:cs="Verdana"/>
          <w:spacing w:val="6"/>
          <w:sz w:val="20"/>
        </w:rPr>
        <w:t xml:space="preserve"> </w:t>
      </w:r>
      <w:r w:rsidRPr="004F4A88">
        <w:rPr>
          <w:rFonts w:ascii="Verdana" w:eastAsia="Verdana" w:hAnsi="Verdana" w:cs="Verdana"/>
          <w:spacing w:val="-1"/>
          <w:sz w:val="20"/>
        </w:rPr>
        <w:t>e</w:t>
      </w:r>
      <w:r w:rsidRPr="004F4A88">
        <w:rPr>
          <w:rFonts w:ascii="Verdana" w:eastAsia="Verdana" w:hAnsi="Verdana" w:cs="Verdana"/>
          <w:sz w:val="20"/>
        </w:rPr>
        <w:t>sta</w:t>
      </w:r>
      <w:r w:rsidRPr="004F4A88">
        <w:rPr>
          <w:rFonts w:ascii="Verdana" w:eastAsia="Verdana" w:hAnsi="Verdana" w:cs="Verdana"/>
          <w:spacing w:val="1"/>
          <w:sz w:val="20"/>
        </w:rPr>
        <w:t>b</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pacing w:val="-1"/>
          <w:sz w:val="20"/>
        </w:rPr>
        <w:t>e</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2"/>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e</w:t>
      </w:r>
      <w:r w:rsidRPr="004F4A88">
        <w:rPr>
          <w:rFonts w:ascii="Verdana" w:eastAsia="Verdana" w:hAnsi="Verdana" w:cs="Verdana"/>
          <w:spacing w:val="4"/>
          <w:sz w:val="20"/>
        </w:rPr>
        <w:t xml:space="preserve"> </w:t>
      </w:r>
      <w:r w:rsidRPr="004F4A88">
        <w:rPr>
          <w:rFonts w:ascii="Verdana" w:eastAsia="Verdana" w:hAnsi="Verdana" w:cs="Verdana"/>
          <w:sz w:val="20"/>
        </w:rPr>
        <w:t>a</w:t>
      </w:r>
      <w:r w:rsidRPr="004F4A88">
        <w:rPr>
          <w:rFonts w:ascii="Verdana" w:eastAsia="Verdana" w:hAnsi="Verdana" w:cs="Verdana"/>
          <w:spacing w:val="8"/>
          <w:sz w:val="20"/>
        </w:rPr>
        <w:t xml:space="preserve"> </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pacing w:val="-1"/>
          <w:sz w:val="20"/>
        </w:rPr>
        <w:t>o</w:t>
      </w:r>
      <w:r w:rsidRPr="004F4A88">
        <w:rPr>
          <w:rFonts w:ascii="Verdana" w:eastAsia="Verdana" w:hAnsi="Verdana" w:cs="Verdana"/>
          <w:spacing w:val="3"/>
          <w:sz w:val="20"/>
        </w:rPr>
        <w:t>l</w:t>
      </w:r>
      <w:r w:rsidRPr="004F4A88">
        <w:rPr>
          <w:rFonts w:ascii="Verdana" w:eastAsia="Verdana" w:hAnsi="Verdana" w:cs="Verdana"/>
          <w:sz w:val="20"/>
        </w:rPr>
        <w:t xml:space="preserve">ação </w:t>
      </w:r>
      <w:r w:rsidRPr="004F4A88">
        <w:rPr>
          <w:rFonts w:ascii="Verdana" w:eastAsia="Verdana" w:hAnsi="Verdana" w:cs="Verdana"/>
          <w:spacing w:val="1"/>
          <w:sz w:val="20"/>
        </w:rPr>
        <w:t>pela LICITANTE d</w:t>
      </w:r>
      <w:r w:rsidRPr="004F4A88">
        <w:rPr>
          <w:rFonts w:ascii="Verdana" w:eastAsia="Verdana" w:hAnsi="Verdana" w:cs="Verdana"/>
          <w:sz w:val="20"/>
        </w:rPr>
        <w:t>e</w:t>
      </w:r>
      <w:r w:rsidRPr="004F4A88">
        <w:rPr>
          <w:rFonts w:ascii="Verdana" w:eastAsia="Verdana" w:hAnsi="Verdana" w:cs="Verdana"/>
          <w:spacing w:val="6"/>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i</w:t>
      </w:r>
      <w:r w:rsidRPr="004F4A88">
        <w:rPr>
          <w:rFonts w:ascii="Verdana" w:eastAsia="Verdana" w:hAnsi="Verdana" w:cs="Verdana"/>
          <w:sz w:val="20"/>
        </w:rPr>
        <w:t>sq</w:t>
      </w:r>
      <w:r w:rsidRPr="004F4A88">
        <w:rPr>
          <w:rFonts w:ascii="Verdana" w:eastAsia="Verdana" w:hAnsi="Verdana" w:cs="Verdana"/>
          <w:spacing w:val="1"/>
          <w:sz w:val="20"/>
        </w:rPr>
        <w:t>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2"/>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sp</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3"/>
          <w:sz w:val="20"/>
        </w:rPr>
        <w:t xml:space="preserve"> </w:t>
      </w:r>
      <w:r w:rsidRPr="004F4A88">
        <w:rPr>
          <w:rFonts w:ascii="Verdana" w:eastAsia="Verdana" w:hAnsi="Verdana" w:cs="Verdana"/>
          <w:spacing w:val="1"/>
          <w:sz w:val="20"/>
        </w:rPr>
        <w:t>d</w:t>
      </w:r>
      <w:r w:rsidRPr="004F4A88">
        <w:rPr>
          <w:rFonts w:ascii="Verdana" w:eastAsia="Verdana" w:hAnsi="Verdana" w:cs="Verdana"/>
          <w:sz w:val="20"/>
        </w:rPr>
        <w:t xml:space="preserve">o </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z w:val="20"/>
        </w:rPr>
        <w:t>e</w:t>
      </w:r>
      <w:r w:rsidRPr="004F4A88">
        <w:rPr>
          <w:rFonts w:ascii="Verdana" w:eastAsia="Verdana" w:hAnsi="Verdana" w:cs="Verdana"/>
          <w:spacing w:val="5"/>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r w:rsidRPr="004F4A88">
        <w:rPr>
          <w:rFonts w:ascii="Verdana" w:eastAsia="Verdana" w:hAnsi="Verdana" w:cs="Verdana"/>
          <w:spacing w:val="7"/>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z w:val="20"/>
        </w:rPr>
        <w:t>o</w:t>
      </w:r>
      <w:r w:rsidRPr="004F4A88">
        <w:rPr>
          <w:rFonts w:ascii="Verdana" w:eastAsia="Verdana" w:hAnsi="Verdana" w:cs="Verdana"/>
          <w:spacing w:val="10"/>
          <w:sz w:val="20"/>
        </w:rPr>
        <w:t xml:space="preserve"> </w:t>
      </w:r>
      <w:r w:rsidRPr="004F4A88">
        <w:rPr>
          <w:rFonts w:ascii="Verdana" w:eastAsia="Verdana" w:hAnsi="Verdana" w:cs="Verdana"/>
          <w:spacing w:val="1"/>
          <w:sz w:val="20"/>
        </w:rPr>
        <w:t>u</w:t>
      </w:r>
      <w:r w:rsidRPr="004F4A88">
        <w:rPr>
          <w:rFonts w:ascii="Verdana" w:eastAsia="Verdana" w:hAnsi="Verdana" w:cs="Verdana"/>
          <w:sz w:val="20"/>
        </w:rPr>
        <w:t>so</w:t>
      </w:r>
      <w:r w:rsidRPr="004F4A88">
        <w:rPr>
          <w:rFonts w:ascii="Verdana" w:eastAsia="Verdana" w:hAnsi="Verdana" w:cs="Verdana"/>
          <w:spacing w:val="10"/>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12"/>
          <w:sz w:val="20"/>
        </w:rPr>
        <w:t xml:space="preserve"> </w:t>
      </w:r>
      <w:r w:rsidRPr="004F4A88">
        <w:rPr>
          <w:rFonts w:ascii="Verdana" w:eastAsia="Verdana" w:hAnsi="Verdana" w:cs="Verdana"/>
          <w:spacing w:val="4"/>
          <w:sz w:val="20"/>
        </w:rPr>
        <w:t>q</w:t>
      </w:r>
      <w:r w:rsidRPr="004F4A88">
        <w:rPr>
          <w:rFonts w:ascii="Verdana" w:eastAsia="Verdana" w:hAnsi="Verdana" w:cs="Verdana"/>
          <w:spacing w:val="1"/>
          <w:sz w:val="20"/>
        </w:rPr>
        <w:t>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3"/>
          <w:sz w:val="20"/>
        </w:rPr>
        <w:t xml:space="preserve"> i</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ção</w:t>
      </w:r>
      <w:r w:rsidRPr="004F4A88">
        <w:rPr>
          <w:rFonts w:ascii="Verdana" w:eastAsia="Verdana" w:hAnsi="Verdana" w:cs="Verdana"/>
          <w:spacing w:val="1"/>
          <w:sz w:val="20"/>
        </w:rPr>
        <w:t xml:space="preserve"> p</w:t>
      </w:r>
      <w:r w:rsidRPr="004F4A88">
        <w:rPr>
          <w:rFonts w:ascii="Verdana" w:eastAsia="Verdana" w:hAnsi="Verdana" w:cs="Verdana"/>
          <w:spacing w:val="-1"/>
          <w:sz w:val="20"/>
        </w:rPr>
        <w:t>er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z w:val="20"/>
        </w:rPr>
        <w:t>e à</w:t>
      </w:r>
      <w:r w:rsidRPr="004F4A88">
        <w:rPr>
          <w:rFonts w:ascii="Verdana" w:eastAsia="Verdana" w:hAnsi="Verdana" w:cs="Verdana"/>
          <w:spacing w:val="12"/>
          <w:sz w:val="20"/>
        </w:rPr>
        <w:t xml:space="preserve"> </w:t>
      </w:r>
      <w:r w:rsidRPr="004F4A88">
        <w:rPr>
          <w:rFonts w:ascii="Verdana" w:eastAsia="Verdana" w:hAnsi="Verdana" w:cs="Verdana"/>
          <w:spacing w:val="-1"/>
          <w:sz w:val="20"/>
        </w:rPr>
        <w:t>ELETROBRAS</w:t>
      </w:r>
      <w:r w:rsidRPr="004F4A88">
        <w:rPr>
          <w:rFonts w:ascii="Verdana" w:eastAsia="Verdana" w:hAnsi="Verdana" w:cs="Verdana"/>
          <w:sz w:val="20"/>
        </w:rPr>
        <w:t>,</w:t>
      </w:r>
      <w:r w:rsidRPr="004F4A88">
        <w:rPr>
          <w:rFonts w:ascii="Verdana" w:eastAsia="Verdana" w:hAnsi="Verdana" w:cs="Verdana"/>
          <w:spacing w:val="7"/>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m</w:t>
      </w:r>
      <w:r w:rsidRPr="004F4A88">
        <w:rPr>
          <w:rFonts w:ascii="Verdana" w:eastAsia="Verdana" w:hAnsi="Verdana" w:cs="Verdana"/>
          <w:spacing w:val="10"/>
          <w:sz w:val="20"/>
        </w:rPr>
        <w:t xml:space="preserve"> </w:t>
      </w:r>
      <w:r w:rsidRPr="004F4A88">
        <w:rPr>
          <w:rFonts w:ascii="Verdana" w:eastAsia="Verdana" w:hAnsi="Verdana" w:cs="Verdana"/>
          <w:sz w:val="20"/>
        </w:rPr>
        <w:t xml:space="preserve">sua </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7"/>
          <w:sz w:val="20"/>
        </w:rPr>
        <w:t xml:space="preserve"> </w:t>
      </w:r>
      <w:r w:rsidRPr="004F4A88">
        <w:rPr>
          <w:rFonts w:ascii="Verdana" w:eastAsia="Verdana" w:hAnsi="Verdana" w:cs="Verdana"/>
          <w:sz w:val="20"/>
        </w:rPr>
        <w:t>a</w:t>
      </w:r>
      <w:r w:rsidRPr="004F4A88">
        <w:rPr>
          <w:rFonts w:ascii="Verdana" w:eastAsia="Verdana" w:hAnsi="Verdana" w:cs="Verdana"/>
          <w:spacing w:val="1"/>
          <w:sz w:val="20"/>
        </w:rPr>
        <w:t>ut</w:t>
      </w:r>
      <w:r w:rsidRPr="004F4A88">
        <w:rPr>
          <w:rFonts w:ascii="Verdana" w:eastAsia="Verdana" w:hAnsi="Verdana" w:cs="Verdana"/>
          <w:spacing w:val="-1"/>
          <w:sz w:val="20"/>
        </w:rPr>
        <w:t>or</w:t>
      </w:r>
      <w:r w:rsidRPr="004F4A88">
        <w:rPr>
          <w:rFonts w:ascii="Verdana" w:eastAsia="Verdana" w:hAnsi="Verdana" w:cs="Verdana"/>
          <w:spacing w:val="3"/>
          <w:sz w:val="20"/>
        </w:rPr>
        <w:t>i</w:t>
      </w:r>
      <w:r w:rsidRPr="004F4A88">
        <w:rPr>
          <w:rFonts w:ascii="Verdana" w:eastAsia="Verdana" w:hAnsi="Verdana" w:cs="Verdana"/>
          <w:spacing w:val="1"/>
          <w:sz w:val="20"/>
        </w:rPr>
        <w:t>z</w:t>
      </w:r>
      <w:r w:rsidRPr="004F4A88">
        <w:rPr>
          <w:rFonts w:ascii="Verdana" w:eastAsia="Verdana" w:hAnsi="Verdana" w:cs="Verdana"/>
          <w:sz w:val="20"/>
        </w:rPr>
        <w:t>açã</w:t>
      </w:r>
      <w:r w:rsidRPr="004F4A88">
        <w:rPr>
          <w:rFonts w:ascii="Verdana" w:eastAsia="Verdana" w:hAnsi="Verdana" w:cs="Verdana"/>
          <w:spacing w:val="-1"/>
          <w:sz w:val="20"/>
        </w:rPr>
        <w:t>o</w:t>
      </w:r>
      <w:r w:rsidRPr="004F4A88">
        <w:rPr>
          <w:rFonts w:ascii="Verdana" w:eastAsia="Verdana" w:hAnsi="Verdana" w:cs="Verdana"/>
          <w:sz w:val="20"/>
        </w:rPr>
        <w:t xml:space="preserve">, </w:t>
      </w:r>
      <w:r w:rsidRPr="004F4A88">
        <w:rPr>
          <w:rFonts w:ascii="Verdana" w:eastAsia="Verdana" w:hAnsi="Verdana" w:cs="Verdana"/>
          <w:spacing w:val="3"/>
          <w:sz w:val="20"/>
        </w:rPr>
        <w:t>i</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3"/>
          <w:sz w:val="20"/>
        </w:rPr>
        <w:t>li</w:t>
      </w:r>
      <w:r w:rsidRPr="004F4A88">
        <w:rPr>
          <w:rFonts w:ascii="Verdana" w:eastAsia="Verdana" w:hAnsi="Verdana" w:cs="Verdana"/>
          <w:sz w:val="20"/>
        </w:rPr>
        <w:t>ca</w:t>
      </w:r>
      <w:r w:rsidRPr="004F4A88">
        <w:rPr>
          <w:rFonts w:ascii="Verdana" w:eastAsia="Verdana" w:hAnsi="Verdana" w:cs="Verdana"/>
          <w:spacing w:val="-1"/>
          <w:sz w:val="20"/>
        </w:rPr>
        <w:t>r</w:t>
      </w:r>
      <w:r w:rsidRPr="004F4A88">
        <w:rPr>
          <w:rFonts w:ascii="Verdana" w:eastAsia="Verdana" w:hAnsi="Verdana" w:cs="Verdana"/>
          <w:sz w:val="20"/>
        </w:rPr>
        <w:t>á</w:t>
      </w:r>
      <w:r w:rsidRPr="004F4A88">
        <w:rPr>
          <w:rFonts w:ascii="Verdana" w:eastAsia="Verdana" w:hAnsi="Verdana" w:cs="Verdana"/>
          <w:spacing w:val="4"/>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10"/>
          <w:sz w:val="20"/>
        </w:rPr>
        <w:t xml:space="preserve"> </w:t>
      </w:r>
      <w:r w:rsidRPr="004F4A88">
        <w:rPr>
          <w:rFonts w:ascii="Verdana" w:eastAsia="Verdana" w:hAnsi="Verdana" w:cs="Verdana"/>
          <w:sz w:val="20"/>
        </w:rPr>
        <w:t>med</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z w:val="20"/>
        </w:rPr>
        <w:t>as</w:t>
      </w:r>
      <w:r w:rsidRPr="004F4A88">
        <w:rPr>
          <w:rFonts w:ascii="Verdana" w:eastAsia="Verdana" w:hAnsi="Verdana" w:cs="Verdana"/>
          <w:spacing w:val="4"/>
          <w:sz w:val="20"/>
        </w:rPr>
        <w:t xml:space="preserve"> </w:t>
      </w:r>
      <w:r w:rsidRPr="004F4A88">
        <w:rPr>
          <w:rFonts w:ascii="Verdana" w:eastAsia="Verdana" w:hAnsi="Verdana" w:cs="Verdana"/>
          <w:spacing w:val="1"/>
          <w:sz w:val="20"/>
        </w:rPr>
        <w:t>jud</w:t>
      </w:r>
      <w:r w:rsidRPr="004F4A88">
        <w:rPr>
          <w:rFonts w:ascii="Verdana" w:eastAsia="Verdana" w:hAnsi="Verdana" w:cs="Verdana"/>
          <w:spacing w:val="3"/>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a</w:t>
      </w:r>
      <w:r w:rsidRPr="004F4A88">
        <w:rPr>
          <w:rFonts w:ascii="Verdana" w:eastAsia="Verdana" w:hAnsi="Verdana" w:cs="Verdana"/>
          <w:spacing w:val="3"/>
          <w:sz w:val="20"/>
        </w:rPr>
        <w:t>i</w:t>
      </w:r>
      <w:r w:rsidRPr="004F4A88">
        <w:rPr>
          <w:rFonts w:ascii="Verdana" w:eastAsia="Verdana" w:hAnsi="Verdana" w:cs="Verdana"/>
          <w:sz w:val="20"/>
        </w:rPr>
        <w:t>s</w:t>
      </w:r>
      <w:r w:rsidRPr="004F4A88">
        <w:rPr>
          <w:rFonts w:ascii="Verdana" w:eastAsia="Verdana" w:hAnsi="Verdana" w:cs="Verdana"/>
          <w:spacing w:val="4"/>
          <w:sz w:val="20"/>
        </w:rPr>
        <w:t xml:space="preserve"> </w:t>
      </w:r>
      <w:r w:rsidRPr="004F4A88">
        <w:rPr>
          <w:rFonts w:ascii="Verdana" w:eastAsia="Verdana" w:hAnsi="Verdana" w:cs="Verdana"/>
          <w:sz w:val="20"/>
        </w:rPr>
        <w:t>cab</w:t>
      </w:r>
      <w:r w:rsidRPr="004F4A88">
        <w:rPr>
          <w:rFonts w:ascii="Verdana" w:eastAsia="Verdana" w:hAnsi="Verdana" w:cs="Verdana"/>
          <w:spacing w:val="3"/>
          <w:sz w:val="20"/>
        </w:rPr>
        <w:t>í</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z w:val="20"/>
        </w:rPr>
        <w:t>s</w:t>
      </w:r>
      <w:r w:rsidRPr="004F4A88">
        <w:rPr>
          <w:rFonts w:ascii="Verdana" w:eastAsia="Verdana" w:hAnsi="Verdana" w:cs="Verdana"/>
          <w:spacing w:val="4"/>
          <w:sz w:val="20"/>
        </w:rPr>
        <w:t xml:space="preserve"> </w:t>
      </w:r>
      <w:r w:rsidRPr="004F4A88">
        <w:rPr>
          <w:rFonts w:ascii="Verdana" w:eastAsia="Verdana" w:hAnsi="Verdana" w:cs="Verdana"/>
          <w:sz w:val="20"/>
        </w:rPr>
        <w:t>à</w:t>
      </w:r>
      <w:r w:rsidRPr="004F4A88">
        <w:rPr>
          <w:rFonts w:ascii="Verdana" w:eastAsia="Verdana" w:hAnsi="Verdana" w:cs="Verdana"/>
          <w:spacing w:val="12"/>
          <w:sz w:val="20"/>
        </w:rPr>
        <w:t xml:space="preserve"> </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z w:val="20"/>
        </w:rPr>
        <w:t>f</w:t>
      </w:r>
      <w:r w:rsidRPr="004F4A88">
        <w:rPr>
          <w:rFonts w:ascii="Verdana" w:eastAsia="Verdana" w:hAnsi="Verdana" w:cs="Verdana"/>
          <w:spacing w:val="-1"/>
          <w:sz w:val="20"/>
        </w:rPr>
        <w:t>e</w:t>
      </w:r>
      <w:r w:rsidRPr="004F4A88">
        <w:rPr>
          <w:rFonts w:ascii="Verdana" w:eastAsia="Verdana" w:hAnsi="Verdana" w:cs="Verdana"/>
          <w:sz w:val="20"/>
        </w:rPr>
        <w:t>sa</w:t>
      </w:r>
      <w:r w:rsidRPr="004F4A88">
        <w:rPr>
          <w:rFonts w:ascii="Verdana" w:eastAsia="Verdana" w:hAnsi="Verdana" w:cs="Verdana"/>
          <w:spacing w:val="6"/>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7"/>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u</w:t>
      </w:r>
      <w:r w:rsidRPr="004F4A88">
        <w:rPr>
          <w:rFonts w:ascii="Verdana" w:eastAsia="Verdana" w:hAnsi="Verdana" w:cs="Verdana"/>
          <w:sz w:val="20"/>
        </w:rPr>
        <w:t>s</w:t>
      </w:r>
      <w:r w:rsidRPr="004F4A88">
        <w:rPr>
          <w:rFonts w:ascii="Verdana" w:eastAsia="Verdana" w:hAnsi="Verdana" w:cs="Verdana"/>
          <w:spacing w:val="5"/>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pacing w:val="-1"/>
          <w:sz w:val="20"/>
        </w:rPr>
        <w:t>re</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pacing w:val="-1"/>
          <w:sz w:val="20"/>
        </w:rPr>
        <w:t>o</w:t>
      </w:r>
      <w:r w:rsidRPr="004F4A88">
        <w:rPr>
          <w:rFonts w:ascii="Verdana" w:eastAsia="Verdana" w:hAnsi="Verdana" w:cs="Verdana"/>
          <w:sz w:val="20"/>
        </w:rPr>
        <w:t xml:space="preserve">s </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pacing w:val="1"/>
          <w:sz w:val="20"/>
        </w:rPr>
        <w:t>nd</w:t>
      </w:r>
      <w:r w:rsidRPr="004F4A88">
        <w:rPr>
          <w:rFonts w:ascii="Verdana" w:eastAsia="Verdana" w:hAnsi="Verdana" w:cs="Verdana"/>
          <w:spacing w:val="-1"/>
          <w:sz w:val="20"/>
        </w:rPr>
        <w:t>e</w:t>
      </w:r>
      <w:r w:rsidRPr="004F4A88">
        <w:rPr>
          <w:rFonts w:ascii="Verdana" w:eastAsia="Verdana" w:hAnsi="Verdana" w:cs="Verdana"/>
          <w:spacing w:val="1"/>
          <w:sz w:val="20"/>
        </w:rPr>
        <w:t>nt</w:t>
      </w:r>
      <w:r w:rsidRPr="004F4A88">
        <w:rPr>
          <w:rFonts w:ascii="Verdana" w:eastAsia="Verdana" w:hAnsi="Verdana" w:cs="Verdana"/>
          <w:spacing w:val="-1"/>
          <w:sz w:val="20"/>
        </w:rPr>
        <w:t>e</w:t>
      </w:r>
      <w:r w:rsidRPr="004F4A88">
        <w:rPr>
          <w:rFonts w:ascii="Verdana" w:eastAsia="Verdana" w:hAnsi="Verdana" w:cs="Verdana"/>
          <w:sz w:val="20"/>
        </w:rPr>
        <w:t>s a</w:t>
      </w:r>
      <w:r w:rsidRPr="004F4A88">
        <w:rPr>
          <w:rFonts w:ascii="Verdana" w:eastAsia="Verdana" w:hAnsi="Verdana" w:cs="Verdana"/>
          <w:spacing w:val="10"/>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bt</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4"/>
          <w:sz w:val="20"/>
        </w:rPr>
        <w:t xml:space="preserve"> </w:t>
      </w:r>
      <w:r w:rsidRPr="004F4A88">
        <w:rPr>
          <w:rFonts w:ascii="Verdana" w:eastAsia="Verdana" w:hAnsi="Verdana" w:cs="Verdana"/>
          <w:sz w:val="20"/>
        </w:rPr>
        <w:t>a</w:t>
      </w:r>
      <w:r w:rsidRPr="004F4A88">
        <w:rPr>
          <w:rFonts w:ascii="Verdana" w:eastAsia="Verdana" w:hAnsi="Verdana" w:cs="Verdana"/>
          <w:spacing w:val="10"/>
          <w:sz w:val="20"/>
        </w:rPr>
        <w:t xml:space="preserve"> </w:t>
      </w:r>
      <w:r w:rsidRPr="004F4A88">
        <w:rPr>
          <w:rFonts w:ascii="Verdana" w:eastAsia="Verdana" w:hAnsi="Verdana" w:cs="Verdana"/>
          <w:spacing w:val="-1"/>
          <w:sz w:val="20"/>
        </w:rPr>
        <w:t>re</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ação c</w:t>
      </w:r>
      <w:r w:rsidRPr="004F4A88">
        <w:rPr>
          <w:rFonts w:ascii="Verdana" w:eastAsia="Verdana" w:hAnsi="Verdana" w:cs="Verdana"/>
          <w:spacing w:val="2"/>
          <w:sz w:val="20"/>
        </w:rPr>
        <w:t>í</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z w:val="20"/>
        </w:rPr>
        <w:t>l</w:t>
      </w:r>
      <w:r w:rsidRPr="004F4A88">
        <w:rPr>
          <w:rFonts w:ascii="Verdana" w:eastAsia="Verdana" w:hAnsi="Verdana" w:cs="Verdana"/>
          <w:spacing w:val="8"/>
          <w:sz w:val="20"/>
        </w:rPr>
        <w:t xml:space="preserve"> </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7"/>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n</w:t>
      </w:r>
      <w:r w:rsidRPr="004F4A88">
        <w:rPr>
          <w:rFonts w:ascii="Verdana" w:eastAsia="Verdana" w:hAnsi="Verdana" w:cs="Verdana"/>
          <w:sz w:val="20"/>
        </w:rPr>
        <w:t>o</w:t>
      </w:r>
      <w:r w:rsidRPr="004F4A88">
        <w:rPr>
          <w:rFonts w:ascii="Verdana" w:eastAsia="Verdana" w:hAnsi="Verdana" w:cs="Verdana"/>
          <w:spacing w:val="4"/>
          <w:sz w:val="20"/>
        </w:rPr>
        <w:t xml:space="preserve"> </w:t>
      </w:r>
      <w:r w:rsidRPr="004F4A88">
        <w:rPr>
          <w:rFonts w:ascii="Verdana" w:eastAsia="Verdana" w:hAnsi="Verdana" w:cs="Verdana"/>
          <w:sz w:val="20"/>
        </w:rPr>
        <w:t>ca</w:t>
      </w:r>
      <w:r w:rsidRPr="004F4A88">
        <w:rPr>
          <w:rFonts w:ascii="Verdana" w:eastAsia="Verdana" w:hAnsi="Verdana" w:cs="Verdana"/>
          <w:spacing w:val="1"/>
          <w:sz w:val="20"/>
        </w:rPr>
        <w:t>u</w:t>
      </w:r>
      <w:r w:rsidRPr="004F4A88">
        <w:rPr>
          <w:rFonts w:ascii="Verdana" w:eastAsia="Verdana" w:hAnsi="Verdana" w:cs="Verdana"/>
          <w:sz w:val="20"/>
        </w:rPr>
        <w:t>sado,</w:t>
      </w:r>
      <w:r w:rsidRPr="004F4A88">
        <w:rPr>
          <w:rFonts w:ascii="Verdana" w:eastAsia="Verdana" w:hAnsi="Verdana" w:cs="Verdana"/>
          <w:spacing w:val="1"/>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m</w:t>
      </w:r>
      <w:r w:rsidRPr="004F4A88">
        <w:rPr>
          <w:rFonts w:ascii="Verdana" w:eastAsia="Verdana" w:hAnsi="Verdana" w:cs="Verdana"/>
          <w:spacing w:val="7"/>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 xml:space="preserve">r </w:t>
      </w:r>
      <w:r w:rsidRPr="004F4A88">
        <w:rPr>
          <w:rFonts w:ascii="Verdana" w:eastAsia="Verdana" w:hAnsi="Verdana" w:cs="Verdana"/>
          <w:spacing w:val="3"/>
          <w:sz w:val="20"/>
        </w:rPr>
        <w:t>li</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w:t>
      </w:r>
      <w:r w:rsidRPr="004F4A88">
        <w:rPr>
          <w:rFonts w:ascii="Verdana" w:eastAsia="Verdana" w:hAnsi="Verdana" w:cs="Verdana"/>
          <w:spacing w:val="1"/>
          <w:sz w:val="20"/>
        </w:rPr>
        <w:t xml:space="preserve"> </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é</w:t>
      </w:r>
      <w:r w:rsidRPr="004F4A88">
        <w:rPr>
          <w:rFonts w:ascii="Verdana" w:eastAsia="Verdana" w:hAnsi="Verdana" w:cs="Verdana"/>
          <w:sz w:val="20"/>
        </w:rPr>
        <w:t>m</w:t>
      </w:r>
      <w:r w:rsidRPr="004F4A88">
        <w:rPr>
          <w:rFonts w:ascii="Verdana" w:eastAsia="Verdana" w:hAnsi="Verdana" w:cs="Verdana"/>
          <w:spacing w:val="4"/>
          <w:sz w:val="20"/>
        </w:rPr>
        <w:t xml:space="preserve"> </w:t>
      </w:r>
      <w:r w:rsidRPr="004F4A88">
        <w:rPr>
          <w:rFonts w:ascii="Verdana" w:eastAsia="Verdana" w:hAnsi="Verdana" w:cs="Verdana"/>
          <w:spacing w:val="1"/>
          <w:sz w:val="20"/>
        </w:rPr>
        <w:t>d</w:t>
      </w:r>
      <w:r w:rsidRPr="004F4A88">
        <w:rPr>
          <w:rFonts w:ascii="Verdana" w:eastAsia="Verdana" w:hAnsi="Verdana" w:cs="Verdana"/>
          <w:sz w:val="20"/>
        </w:rPr>
        <w:t xml:space="preserve">o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1"/>
          <w:sz w:val="20"/>
        </w:rPr>
        <w:t>m</w:t>
      </w:r>
      <w:r w:rsidRPr="004F4A88">
        <w:rPr>
          <w:rFonts w:ascii="Verdana" w:eastAsia="Verdana" w:hAnsi="Verdana" w:cs="Verdana"/>
          <w:spacing w:val="-1"/>
          <w:sz w:val="20"/>
        </w:rPr>
        <w:t>e</w:t>
      </w:r>
      <w:r w:rsidRPr="004F4A88">
        <w:rPr>
          <w:rFonts w:ascii="Verdana" w:eastAsia="Verdana" w:hAnsi="Verdana" w:cs="Verdana"/>
          <w:spacing w:val="1"/>
          <w:sz w:val="20"/>
        </w:rPr>
        <w:t>nt</w:t>
      </w:r>
      <w:r w:rsidRPr="004F4A88">
        <w:rPr>
          <w:rFonts w:ascii="Verdana" w:eastAsia="Verdana" w:hAnsi="Verdana" w:cs="Verdana"/>
          <w:sz w:val="20"/>
        </w:rPr>
        <w:t>o</w:t>
      </w:r>
      <w:r w:rsidRPr="004F4A88">
        <w:rPr>
          <w:rFonts w:ascii="Verdana" w:eastAsia="Verdana" w:hAnsi="Verdana" w:cs="Verdana"/>
          <w:spacing w:val="-12"/>
          <w:sz w:val="20"/>
        </w:rPr>
        <w:t xml:space="preserve"> </w:t>
      </w:r>
      <w:r w:rsidRPr="004F4A88">
        <w:rPr>
          <w:rFonts w:ascii="Verdana" w:eastAsia="Verdana" w:hAnsi="Verdana" w:cs="Verdana"/>
          <w:sz w:val="20"/>
        </w:rPr>
        <w:t>de</w:t>
      </w:r>
      <w:r w:rsidRPr="004F4A88">
        <w:rPr>
          <w:rFonts w:ascii="Verdana" w:eastAsia="Verdana" w:hAnsi="Verdana" w:cs="Verdana"/>
          <w:spacing w:val="-3"/>
          <w:sz w:val="20"/>
        </w:rPr>
        <w:t xml:space="preserve"> </w:t>
      </w:r>
      <w:r w:rsidRPr="004F4A88">
        <w:rPr>
          <w:rFonts w:ascii="Verdana" w:eastAsia="Verdana" w:hAnsi="Verdana" w:cs="Verdana"/>
          <w:sz w:val="20"/>
        </w:rPr>
        <w:t>m</w:t>
      </w:r>
      <w:r w:rsidRPr="004F4A88">
        <w:rPr>
          <w:rFonts w:ascii="Verdana" w:eastAsia="Verdana" w:hAnsi="Verdana" w:cs="Verdana"/>
          <w:spacing w:val="1"/>
          <w:sz w:val="20"/>
        </w:rPr>
        <w:t>u</w:t>
      </w:r>
      <w:r w:rsidRPr="004F4A88">
        <w:rPr>
          <w:rFonts w:ascii="Verdana" w:eastAsia="Verdana" w:hAnsi="Verdana" w:cs="Verdana"/>
          <w:spacing w:val="3"/>
          <w:sz w:val="20"/>
        </w:rPr>
        <w:t>l</w:t>
      </w:r>
      <w:r w:rsidRPr="004F4A88">
        <w:rPr>
          <w:rFonts w:ascii="Verdana" w:eastAsia="Verdana" w:hAnsi="Verdana" w:cs="Verdana"/>
          <w:spacing w:val="1"/>
          <w:sz w:val="20"/>
        </w:rPr>
        <w:t>t</w:t>
      </w:r>
      <w:r w:rsidRPr="004F4A88">
        <w:rPr>
          <w:rFonts w:ascii="Verdana" w:eastAsia="Verdana" w:hAnsi="Verdana" w:cs="Verdana"/>
          <w:sz w:val="20"/>
        </w:rPr>
        <w:t>a,</w:t>
      </w:r>
      <w:r w:rsidRPr="004F4A88">
        <w:rPr>
          <w:rFonts w:ascii="Verdana" w:eastAsia="Verdana" w:hAnsi="Verdana" w:cs="Verdana"/>
          <w:spacing w:val="-7"/>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3"/>
          <w:sz w:val="20"/>
        </w:rPr>
        <w:t xml:space="preserve"> </w:t>
      </w:r>
      <w:r w:rsidRPr="004F4A88">
        <w:rPr>
          <w:rFonts w:ascii="Verdana" w:eastAsia="Verdana" w:hAnsi="Verdana" w:cs="Verdana"/>
          <w:sz w:val="20"/>
        </w:rPr>
        <w:t>fav</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6"/>
          <w:sz w:val="20"/>
        </w:rPr>
        <w:t xml:space="preserve"> </w:t>
      </w:r>
      <w:r w:rsidRPr="004F4A88">
        <w:rPr>
          <w:rFonts w:ascii="Verdana" w:eastAsia="Verdana" w:hAnsi="Verdana" w:cs="Verdana"/>
          <w:sz w:val="20"/>
        </w:rPr>
        <w:t>da</w:t>
      </w:r>
      <w:r w:rsidRPr="004F4A88">
        <w:rPr>
          <w:rFonts w:ascii="Verdana" w:eastAsia="Verdana" w:hAnsi="Verdana" w:cs="Verdana"/>
          <w:spacing w:val="-2"/>
          <w:sz w:val="20"/>
        </w:rPr>
        <w:t xml:space="preserve"> </w:t>
      </w:r>
      <w:r w:rsidRPr="004F4A88">
        <w:rPr>
          <w:rFonts w:ascii="Verdana" w:eastAsia="Verdana" w:hAnsi="Verdana" w:cs="Verdana"/>
          <w:spacing w:val="-1"/>
          <w:sz w:val="20"/>
        </w:rPr>
        <w:t>ELETROBRAS</w:t>
      </w:r>
      <w:r w:rsidRPr="004F4A88">
        <w:rPr>
          <w:rFonts w:ascii="Verdana" w:eastAsia="Verdana" w:hAnsi="Verdana" w:cs="Verdana"/>
          <w:spacing w:val="-10"/>
          <w:sz w:val="20"/>
        </w:rPr>
        <w:t xml:space="preserve"> </w:t>
      </w:r>
      <w:r w:rsidRPr="004F4A88">
        <w:rPr>
          <w:rFonts w:ascii="Verdana" w:eastAsia="Verdana" w:hAnsi="Verdana" w:cs="Verdana"/>
          <w:spacing w:val="1"/>
          <w:sz w:val="20"/>
        </w:rPr>
        <w:t>n</w:t>
      </w:r>
      <w:r w:rsidRPr="004F4A88">
        <w:rPr>
          <w:rFonts w:ascii="Verdana" w:eastAsia="Verdana" w:hAnsi="Verdana" w:cs="Verdana"/>
          <w:sz w:val="20"/>
        </w:rPr>
        <w:t>o</w:t>
      </w:r>
      <w:r w:rsidRPr="004F4A88">
        <w:rPr>
          <w:rFonts w:ascii="Verdana" w:eastAsia="Verdana" w:hAnsi="Verdana" w:cs="Verdana"/>
          <w:spacing w:val="-3"/>
          <w:sz w:val="20"/>
        </w:rPr>
        <w:t xml:space="preserve"> </w:t>
      </w:r>
      <w:r w:rsidRPr="004F4A88">
        <w:rPr>
          <w:rFonts w:ascii="Verdana" w:eastAsia="Verdana" w:hAnsi="Verdana" w:cs="Verdana"/>
          <w:spacing w:val="-1"/>
          <w:sz w:val="20"/>
        </w:rPr>
        <w:t>v</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6"/>
          <w:sz w:val="20"/>
        </w:rPr>
        <w:t xml:space="preserve"> </w:t>
      </w:r>
      <w:r w:rsidRPr="004F4A88">
        <w:rPr>
          <w:rFonts w:ascii="Verdana" w:eastAsia="Verdana" w:hAnsi="Verdana" w:cs="Verdana"/>
          <w:sz w:val="20"/>
        </w:rPr>
        <w:t>de</w:t>
      </w:r>
      <w:r w:rsidRPr="004F4A88">
        <w:rPr>
          <w:rFonts w:ascii="Verdana" w:eastAsia="Verdana" w:hAnsi="Verdana" w:cs="Verdana"/>
          <w:spacing w:val="-3"/>
          <w:sz w:val="20"/>
        </w:rPr>
        <w:t xml:space="preserve"> </w:t>
      </w:r>
      <w:r w:rsidRPr="006541E7">
        <w:rPr>
          <w:rFonts w:ascii="Verdana" w:eastAsia="Verdana" w:hAnsi="Verdana" w:cs="Verdana"/>
          <w:sz w:val="20"/>
        </w:rPr>
        <w:t>R$</w:t>
      </w:r>
      <w:r w:rsidRPr="006541E7">
        <w:rPr>
          <w:rFonts w:ascii="Verdana" w:eastAsia="Verdana" w:hAnsi="Verdana" w:cs="Verdana"/>
          <w:spacing w:val="-3"/>
          <w:sz w:val="20"/>
        </w:rPr>
        <w:t xml:space="preserve"> </w:t>
      </w:r>
      <w:r w:rsidRPr="006541E7">
        <w:rPr>
          <w:rFonts w:ascii="Verdana" w:eastAsia="Verdana" w:hAnsi="Verdana" w:cs="Verdana"/>
          <w:sz w:val="20"/>
        </w:rPr>
        <w:t>10</w:t>
      </w:r>
      <w:r w:rsidRPr="006541E7">
        <w:rPr>
          <w:rFonts w:ascii="Verdana" w:eastAsia="Verdana" w:hAnsi="Verdana" w:cs="Verdana"/>
          <w:spacing w:val="1"/>
          <w:sz w:val="20"/>
        </w:rPr>
        <w:t>0</w:t>
      </w:r>
      <w:r w:rsidRPr="006541E7">
        <w:rPr>
          <w:rFonts w:ascii="Verdana" w:eastAsia="Verdana" w:hAnsi="Verdana" w:cs="Verdana"/>
          <w:sz w:val="20"/>
        </w:rPr>
        <w:t>.00</w:t>
      </w:r>
      <w:r w:rsidRPr="006541E7">
        <w:rPr>
          <w:rFonts w:ascii="Verdana" w:eastAsia="Verdana" w:hAnsi="Verdana" w:cs="Verdana"/>
          <w:spacing w:val="1"/>
          <w:sz w:val="20"/>
        </w:rPr>
        <w:t>0</w:t>
      </w:r>
      <w:r w:rsidRPr="006541E7">
        <w:rPr>
          <w:rFonts w:ascii="Verdana" w:eastAsia="Verdana" w:hAnsi="Verdana" w:cs="Verdana"/>
          <w:sz w:val="20"/>
        </w:rPr>
        <w:t>,00</w:t>
      </w:r>
      <w:r w:rsidRPr="006541E7">
        <w:rPr>
          <w:rFonts w:ascii="Verdana" w:eastAsia="Verdana" w:hAnsi="Verdana" w:cs="Verdana"/>
          <w:spacing w:val="-12"/>
          <w:sz w:val="20"/>
        </w:rPr>
        <w:t xml:space="preserve"> </w:t>
      </w:r>
      <w:r w:rsidRPr="006541E7">
        <w:rPr>
          <w:rFonts w:ascii="Verdana" w:eastAsia="Verdana" w:hAnsi="Verdana" w:cs="Verdana"/>
          <w:spacing w:val="1"/>
          <w:sz w:val="20"/>
        </w:rPr>
        <w:t>(</w:t>
      </w:r>
      <w:r w:rsidRPr="006541E7">
        <w:rPr>
          <w:rFonts w:ascii="Verdana" w:eastAsia="Verdana" w:hAnsi="Verdana" w:cs="Verdana"/>
          <w:sz w:val="20"/>
        </w:rPr>
        <w:t>c</w:t>
      </w:r>
      <w:r w:rsidRPr="006541E7">
        <w:rPr>
          <w:rFonts w:ascii="Verdana" w:eastAsia="Verdana" w:hAnsi="Verdana" w:cs="Verdana"/>
          <w:spacing w:val="-2"/>
          <w:sz w:val="20"/>
        </w:rPr>
        <w:t>e</w:t>
      </w:r>
      <w:r w:rsidRPr="006541E7">
        <w:rPr>
          <w:rFonts w:ascii="Verdana" w:eastAsia="Verdana" w:hAnsi="Verdana" w:cs="Verdana"/>
          <w:sz w:val="20"/>
        </w:rPr>
        <w:t>m</w:t>
      </w:r>
      <w:r w:rsidRPr="006541E7">
        <w:rPr>
          <w:rFonts w:ascii="Verdana" w:eastAsia="Verdana" w:hAnsi="Verdana" w:cs="Verdana"/>
          <w:spacing w:val="-5"/>
          <w:sz w:val="20"/>
        </w:rPr>
        <w:t xml:space="preserve"> </w:t>
      </w:r>
      <w:r w:rsidRPr="006541E7">
        <w:rPr>
          <w:rFonts w:ascii="Verdana" w:eastAsia="Verdana" w:hAnsi="Verdana" w:cs="Verdana"/>
          <w:sz w:val="20"/>
        </w:rPr>
        <w:t>m</w:t>
      </w:r>
      <w:r w:rsidRPr="006541E7">
        <w:rPr>
          <w:rFonts w:ascii="Verdana" w:eastAsia="Verdana" w:hAnsi="Verdana" w:cs="Verdana"/>
          <w:spacing w:val="3"/>
          <w:sz w:val="20"/>
        </w:rPr>
        <w:t>i</w:t>
      </w:r>
      <w:r w:rsidRPr="006541E7">
        <w:rPr>
          <w:rFonts w:ascii="Verdana" w:eastAsia="Verdana" w:hAnsi="Verdana" w:cs="Verdana"/>
          <w:sz w:val="20"/>
        </w:rPr>
        <w:t xml:space="preserve">l </w:t>
      </w:r>
      <w:r w:rsidRPr="006541E7">
        <w:rPr>
          <w:rFonts w:ascii="Verdana" w:eastAsia="Verdana" w:hAnsi="Verdana" w:cs="Verdana"/>
          <w:spacing w:val="-2"/>
          <w:sz w:val="20"/>
        </w:rPr>
        <w:t>r</w:t>
      </w:r>
      <w:r w:rsidRPr="006541E7">
        <w:rPr>
          <w:rFonts w:ascii="Verdana" w:eastAsia="Verdana" w:hAnsi="Verdana" w:cs="Verdana"/>
          <w:spacing w:val="-1"/>
          <w:sz w:val="20"/>
        </w:rPr>
        <w:t>e</w:t>
      </w:r>
      <w:r w:rsidRPr="006541E7">
        <w:rPr>
          <w:rFonts w:ascii="Verdana" w:eastAsia="Verdana" w:hAnsi="Verdana" w:cs="Verdana"/>
          <w:sz w:val="20"/>
        </w:rPr>
        <w:t>a</w:t>
      </w:r>
      <w:r w:rsidRPr="006541E7">
        <w:rPr>
          <w:rFonts w:ascii="Verdana" w:eastAsia="Verdana" w:hAnsi="Verdana" w:cs="Verdana"/>
          <w:spacing w:val="3"/>
          <w:sz w:val="20"/>
        </w:rPr>
        <w:t>i</w:t>
      </w:r>
      <w:r w:rsidRPr="006541E7">
        <w:rPr>
          <w:rFonts w:ascii="Verdana" w:eastAsia="Verdana" w:hAnsi="Verdana" w:cs="Verdana"/>
          <w:sz w:val="20"/>
        </w:rPr>
        <w:t>s)</w:t>
      </w:r>
      <w:r w:rsidRPr="004F4A88">
        <w:rPr>
          <w:rFonts w:ascii="Verdana" w:eastAsia="Verdana" w:hAnsi="Verdana" w:cs="Verdana"/>
          <w:sz w:val="20"/>
        </w:rPr>
        <w:t>.</w:t>
      </w:r>
    </w:p>
    <w:p w14:paraId="00FC91C8" w14:textId="77777777" w:rsidR="004F4A88" w:rsidRPr="004F4A88" w:rsidRDefault="004F4A88" w:rsidP="004F4A88">
      <w:pPr>
        <w:rPr>
          <w:rFonts w:ascii="Verdana" w:eastAsia="Verdana" w:hAnsi="Verdana" w:cs="Verdana"/>
          <w:sz w:val="20"/>
        </w:rPr>
      </w:pPr>
    </w:p>
    <w:p w14:paraId="7471548F" w14:textId="77777777" w:rsidR="004F4A88" w:rsidRPr="004F4A88" w:rsidRDefault="004F4A88" w:rsidP="004F4A88">
      <w:pPr>
        <w:rPr>
          <w:rFonts w:ascii="Verdana" w:hAnsi="Verdana"/>
          <w:b/>
          <w:sz w:val="20"/>
        </w:rPr>
      </w:pPr>
      <w:r w:rsidRPr="004F4A88">
        <w:rPr>
          <w:rFonts w:ascii="Verdana" w:eastAsia="Verdana" w:hAnsi="Verdana" w:cs="Verdana"/>
          <w:b/>
          <w:sz w:val="20"/>
        </w:rPr>
        <w:t>CL</w:t>
      </w:r>
      <w:r w:rsidRPr="004F4A88">
        <w:rPr>
          <w:rFonts w:ascii="Verdana" w:eastAsia="Verdana" w:hAnsi="Verdana" w:cs="Verdana"/>
          <w:b/>
          <w:spacing w:val="-1"/>
          <w:sz w:val="20"/>
        </w:rPr>
        <w:t>ÁU</w:t>
      </w:r>
      <w:r w:rsidRPr="004F4A88">
        <w:rPr>
          <w:rFonts w:ascii="Verdana" w:eastAsia="Verdana" w:hAnsi="Verdana" w:cs="Verdana"/>
          <w:b/>
          <w:sz w:val="20"/>
        </w:rPr>
        <w:t>S</w:t>
      </w:r>
      <w:r w:rsidRPr="004F4A88">
        <w:rPr>
          <w:rFonts w:ascii="Verdana" w:eastAsia="Verdana" w:hAnsi="Verdana" w:cs="Verdana"/>
          <w:b/>
          <w:spacing w:val="-1"/>
          <w:sz w:val="20"/>
        </w:rPr>
        <w:t>U</w:t>
      </w:r>
      <w:r w:rsidRPr="004F4A88">
        <w:rPr>
          <w:rFonts w:ascii="Verdana" w:eastAsia="Verdana" w:hAnsi="Verdana" w:cs="Verdana"/>
          <w:b/>
          <w:sz w:val="20"/>
        </w:rPr>
        <w:t>LA</w:t>
      </w:r>
      <w:r w:rsidRPr="004F4A88">
        <w:rPr>
          <w:rFonts w:ascii="Verdana" w:eastAsia="Verdana" w:hAnsi="Verdana" w:cs="Verdana"/>
          <w:b/>
          <w:spacing w:val="-14"/>
          <w:sz w:val="20"/>
        </w:rPr>
        <w:t xml:space="preserve"> </w:t>
      </w:r>
      <w:r w:rsidRPr="004F4A88">
        <w:rPr>
          <w:rFonts w:ascii="Verdana" w:eastAsia="Verdana" w:hAnsi="Verdana" w:cs="Verdana"/>
          <w:b/>
          <w:spacing w:val="1"/>
          <w:sz w:val="20"/>
        </w:rPr>
        <w:t>Q</w:t>
      </w:r>
      <w:r w:rsidRPr="004F4A88">
        <w:rPr>
          <w:rFonts w:ascii="Verdana" w:eastAsia="Verdana" w:hAnsi="Verdana" w:cs="Verdana"/>
          <w:b/>
          <w:spacing w:val="-1"/>
          <w:sz w:val="20"/>
        </w:rPr>
        <w:t>UIN</w:t>
      </w:r>
      <w:r w:rsidRPr="004F4A88">
        <w:rPr>
          <w:rFonts w:ascii="Verdana" w:eastAsia="Verdana" w:hAnsi="Verdana" w:cs="Verdana"/>
          <w:b/>
          <w:spacing w:val="1"/>
          <w:sz w:val="20"/>
        </w:rPr>
        <w:t>T</w:t>
      </w:r>
      <w:r w:rsidRPr="004F4A88">
        <w:rPr>
          <w:rFonts w:ascii="Verdana" w:eastAsia="Verdana" w:hAnsi="Verdana" w:cs="Verdana"/>
          <w:b/>
          <w:sz w:val="20"/>
        </w:rPr>
        <w:t>A</w:t>
      </w:r>
      <w:r w:rsidRPr="004F4A88">
        <w:rPr>
          <w:rFonts w:ascii="Verdana" w:eastAsia="Verdana" w:hAnsi="Verdana" w:cs="Verdana"/>
          <w:b/>
          <w:spacing w:val="-11"/>
          <w:sz w:val="20"/>
        </w:rPr>
        <w:t xml:space="preserve"> </w:t>
      </w:r>
      <w:r w:rsidRPr="004F4A88">
        <w:rPr>
          <w:rFonts w:ascii="Verdana" w:eastAsia="Verdana" w:hAnsi="Verdana" w:cs="Verdana"/>
          <w:b/>
          <w:sz w:val="20"/>
        </w:rPr>
        <w:t>–</w:t>
      </w:r>
      <w:r w:rsidRPr="004F4A88">
        <w:rPr>
          <w:rFonts w:ascii="Verdana" w:eastAsia="Verdana" w:hAnsi="Verdana" w:cs="Verdana"/>
          <w:b/>
          <w:spacing w:val="-2"/>
          <w:sz w:val="20"/>
        </w:rPr>
        <w:t xml:space="preserve"> </w:t>
      </w:r>
      <w:r w:rsidRPr="004F4A88">
        <w:rPr>
          <w:rFonts w:ascii="Verdana" w:eastAsia="Verdana" w:hAnsi="Verdana" w:cs="Verdana"/>
          <w:b/>
          <w:sz w:val="20"/>
        </w:rPr>
        <w:t>DISP</w:t>
      </w:r>
      <w:r w:rsidRPr="004F4A88">
        <w:rPr>
          <w:rFonts w:ascii="Verdana" w:eastAsia="Verdana" w:hAnsi="Verdana" w:cs="Verdana"/>
          <w:b/>
          <w:spacing w:val="1"/>
          <w:sz w:val="20"/>
        </w:rPr>
        <w:t>O</w:t>
      </w:r>
      <w:r w:rsidRPr="004F4A88">
        <w:rPr>
          <w:rFonts w:ascii="Verdana" w:eastAsia="Verdana" w:hAnsi="Verdana" w:cs="Verdana"/>
          <w:b/>
          <w:sz w:val="20"/>
        </w:rPr>
        <w:t>SI</w:t>
      </w:r>
      <w:r w:rsidRPr="004F4A88">
        <w:rPr>
          <w:rFonts w:ascii="Verdana" w:eastAsia="Verdana" w:hAnsi="Verdana" w:cs="Verdana"/>
          <w:b/>
          <w:spacing w:val="-1"/>
          <w:sz w:val="20"/>
        </w:rPr>
        <w:t>Ç</w:t>
      </w:r>
      <w:r w:rsidRPr="004F4A88">
        <w:rPr>
          <w:rFonts w:ascii="Verdana" w:eastAsia="Verdana" w:hAnsi="Verdana" w:cs="Verdana"/>
          <w:b/>
          <w:spacing w:val="1"/>
          <w:sz w:val="20"/>
        </w:rPr>
        <w:t>ÕE</w:t>
      </w:r>
      <w:r w:rsidRPr="004F4A88">
        <w:rPr>
          <w:rFonts w:ascii="Verdana" w:eastAsia="Verdana" w:hAnsi="Verdana" w:cs="Verdana"/>
          <w:b/>
          <w:sz w:val="20"/>
        </w:rPr>
        <w:t>S</w:t>
      </w:r>
      <w:r w:rsidRPr="004F4A88">
        <w:rPr>
          <w:rFonts w:ascii="Verdana" w:eastAsia="Verdana" w:hAnsi="Verdana" w:cs="Verdana"/>
          <w:b/>
          <w:spacing w:val="-17"/>
          <w:sz w:val="20"/>
        </w:rPr>
        <w:t xml:space="preserve"> </w:t>
      </w:r>
      <w:r w:rsidRPr="004F4A88">
        <w:rPr>
          <w:rFonts w:ascii="Verdana" w:eastAsia="Verdana" w:hAnsi="Verdana" w:cs="Verdana"/>
          <w:b/>
          <w:spacing w:val="-1"/>
          <w:sz w:val="20"/>
        </w:rPr>
        <w:t>G</w:t>
      </w:r>
      <w:r w:rsidRPr="004F4A88">
        <w:rPr>
          <w:rFonts w:ascii="Verdana" w:eastAsia="Verdana" w:hAnsi="Verdana" w:cs="Verdana"/>
          <w:b/>
          <w:spacing w:val="1"/>
          <w:sz w:val="20"/>
        </w:rPr>
        <w:t>E</w:t>
      </w:r>
      <w:r w:rsidRPr="004F4A88">
        <w:rPr>
          <w:rFonts w:ascii="Verdana" w:eastAsia="Verdana" w:hAnsi="Verdana" w:cs="Verdana"/>
          <w:b/>
          <w:sz w:val="20"/>
        </w:rPr>
        <w:t>R</w:t>
      </w:r>
      <w:r w:rsidRPr="004F4A88">
        <w:rPr>
          <w:rFonts w:ascii="Verdana" w:eastAsia="Verdana" w:hAnsi="Verdana" w:cs="Verdana"/>
          <w:b/>
          <w:spacing w:val="-1"/>
          <w:sz w:val="20"/>
        </w:rPr>
        <w:t>AI</w:t>
      </w:r>
      <w:r w:rsidRPr="004F4A88">
        <w:rPr>
          <w:rFonts w:ascii="Verdana" w:eastAsia="Verdana" w:hAnsi="Verdana" w:cs="Verdana"/>
          <w:b/>
          <w:sz w:val="20"/>
        </w:rPr>
        <w:t>S</w:t>
      </w:r>
    </w:p>
    <w:p w14:paraId="3AC5E6EA" w14:textId="77777777" w:rsidR="0048306D" w:rsidRPr="004F4A88" w:rsidRDefault="0048306D" w:rsidP="004F4A88">
      <w:pPr>
        <w:rPr>
          <w:rFonts w:ascii="Verdana" w:hAnsi="Verdana"/>
          <w:b/>
          <w:sz w:val="20"/>
        </w:rPr>
      </w:pPr>
    </w:p>
    <w:p w14:paraId="553872DA" w14:textId="77777777" w:rsidR="004F4A88" w:rsidRPr="004F4A88" w:rsidRDefault="004F4A88" w:rsidP="004F4A88">
      <w:pPr>
        <w:rPr>
          <w:rFonts w:ascii="Verdana" w:eastAsia="Verdana" w:hAnsi="Verdana" w:cs="Verdana"/>
          <w:sz w:val="20"/>
        </w:rPr>
      </w:pPr>
      <w:r w:rsidRPr="004F4A88">
        <w:rPr>
          <w:rFonts w:ascii="Verdana" w:eastAsia="Verdana" w:hAnsi="Verdana" w:cs="Verdana"/>
          <w:sz w:val="20"/>
        </w:rPr>
        <w:t>5.1</w:t>
      </w:r>
      <w:r w:rsidRPr="004F4A88">
        <w:rPr>
          <w:rFonts w:ascii="Verdana" w:eastAsia="Verdana" w:hAnsi="Verdana" w:cs="Verdana"/>
          <w:sz w:val="20"/>
        </w:rPr>
        <w:tab/>
      </w:r>
      <w:r w:rsidR="00196FB2">
        <w:rPr>
          <w:rFonts w:ascii="Verdana" w:eastAsia="Verdana" w:hAnsi="Verdana" w:cs="Verdana"/>
          <w:sz w:val="20"/>
        </w:rPr>
        <w:t xml:space="preserve">. </w:t>
      </w:r>
      <w:r w:rsidRPr="004F4A88">
        <w:rPr>
          <w:rFonts w:ascii="Verdana" w:eastAsia="Verdana" w:hAnsi="Verdana" w:cs="Verdana"/>
          <w:sz w:val="20"/>
        </w:rPr>
        <w:t>O</w:t>
      </w:r>
      <w:r w:rsidRPr="004F4A88">
        <w:rPr>
          <w:rFonts w:ascii="Verdana" w:eastAsia="Verdana" w:hAnsi="Verdana" w:cs="Verdana"/>
          <w:spacing w:val="4"/>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z w:val="20"/>
        </w:rPr>
        <w:t>e</w:t>
      </w:r>
      <w:r w:rsidRPr="004F4A88">
        <w:rPr>
          <w:rFonts w:ascii="Verdana" w:eastAsia="Verdana" w:hAnsi="Verdana" w:cs="Verdana"/>
          <w:spacing w:val="-4"/>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1"/>
          <w:sz w:val="20"/>
        </w:rPr>
        <w:t xml:space="preserve"> o</w:t>
      </w:r>
      <w:r w:rsidRPr="004F4A88">
        <w:rPr>
          <w:rFonts w:ascii="Verdana" w:eastAsia="Verdana" w:hAnsi="Verdana" w:cs="Verdana"/>
          <w:spacing w:val="1"/>
          <w:sz w:val="20"/>
        </w:rPr>
        <w:t>b</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1"/>
          <w:sz w:val="20"/>
        </w:rPr>
        <w:t xml:space="preserve"> </w:t>
      </w:r>
      <w:r w:rsidRPr="004F4A88">
        <w:rPr>
          <w:rFonts w:ascii="Verdana" w:eastAsia="Verdana" w:hAnsi="Verdana" w:cs="Verdana"/>
          <w:sz w:val="20"/>
        </w:rPr>
        <w:t>as</w:t>
      </w:r>
      <w:r w:rsidRPr="004F4A88">
        <w:rPr>
          <w:rFonts w:ascii="Verdana" w:eastAsia="Verdana" w:hAnsi="Verdana" w:cs="Verdana"/>
          <w:spacing w:val="4"/>
          <w:sz w:val="20"/>
        </w:rPr>
        <w:t xml:space="preserve"> </w:t>
      </w:r>
      <w:r w:rsidRPr="004F4A88">
        <w:rPr>
          <w:rFonts w:ascii="Verdana" w:eastAsia="Verdana" w:hAnsi="Verdana" w:cs="Verdana"/>
          <w:sz w:val="20"/>
        </w:rPr>
        <w:t>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2"/>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2"/>
          <w:sz w:val="20"/>
        </w:rPr>
        <w:t xml:space="preserve"> </w:t>
      </w:r>
      <w:r w:rsidRPr="004F4A88">
        <w:rPr>
          <w:rFonts w:ascii="Verdana" w:eastAsia="Verdana" w:hAnsi="Verdana" w:cs="Verdana"/>
          <w:spacing w:val="1"/>
          <w:sz w:val="20"/>
        </w:rPr>
        <w:t>t</w:t>
      </w:r>
      <w:r w:rsidRPr="004F4A88">
        <w:rPr>
          <w:rFonts w:ascii="Verdana" w:eastAsia="Verdana" w:hAnsi="Verdana" w:cs="Verdana"/>
          <w:spacing w:val="-1"/>
          <w:sz w:val="20"/>
        </w:rPr>
        <w:t>o</w:t>
      </w:r>
      <w:r w:rsidRPr="004F4A88">
        <w:rPr>
          <w:rFonts w:ascii="Verdana" w:eastAsia="Verdana" w:hAnsi="Verdana" w:cs="Verdana"/>
          <w:spacing w:val="1"/>
          <w:sz w:val="20"/>
        </w:rPr>
        <w:t>d</w:t>
      </w:r>
      <w:r w:rsidRPr="004F4A88">
        <w:rPr>
          <w:rFonts w:ascii="Verdana" w:eastAsia="Verdana" w:hAnsi="Verdana" w:cs="Verdana"/>
          <w:sz w:val="20"/>
        </w:rPr>
        <w:t>as</w:t>
      </w:r>
      <w:r w:rsidRPr="004F4A88">
        <w:rPr>
          <w:rFonts w:ascii="Verdana" w:eastAsia="Verdana" w:hAnsi="Verdana" w:cs="Verdana"/>
          <w:spacing w:val="-1"/>
          <w:sz w:val="20"/>
        </w:rPr>
        <w:t xml:space="preserve"> </w:t>
      </w:r>
      <w:r w:rsidRPr="004F4A88">
        <w:rPr>
          <w:rFonts w:ascii="Verdana" w:eastAsia="Verdana" w:hAnsi="Verdana" w:cs="Verdana"/>
          <w:sz w:val="20"/>
        </w:rPr>
        <w:t>as</w:t>
      </w:r>
      <w:r w:rsidRPr="004F4A88">
        <w:rPr>
          <w:rFonts w:ascii="Verdana" w:eastAsia="Verdana" w:hAnsi="Verdana" w:cs="Verdana"/>
          <w:spacing w:val="2"/>
          <w:sz w:val="20"/>
        </w:rPr>
        <w:t xml:space="preserve"> </w:t>
      </w:r>
      <w:r w:rsidRPr="004F4A88">
        <w:rPr>
          <w:rFonts w:ascii="Verdana" w:eastAsia="Verdana" w:hAnsi="Verdana" w:cs="Verdana"/>
          <w:sz w:val="20"/>
        </w:rPr>
        <w:t>c</w:t>
      </w:r>
      <w:r w:rsidRPr="004F4A88">
        <w:rPr>
          <w:rFonts w:ascii="Verdana" w:eastAsia="Verdana" w:hAnsi="Verdana" w:cs="Verdana"/>
          <w:spacing w:val="2"/>
          <w:sz w:val="20"/>
        </w:rPr>
        <w:t>l</w:t>
      </w:r>
      <w:r w:rsidRPr="004F4A88">
        <w:rPr>
          <w:rFonts w:ascii="Verdana" w:eastAsia="Verdana" w:hAnsi="Verdana" w:cs="Verdana"/>
          <w:sz w:val="20"/>
        </w:rPr>
        <w:t>á</w:t>
      </w:r>
      <w:r w:rsidRPr="004F4A88">
        <w:rPr>
          <w:rFonts w:ascii="Verdana" w:eastAsia="Verdana" w:hAnsi="Verdana" w:cs="Verdana"/>
          <w:spacing w:val="1"/>
          <w:sz w:val="20"/>
        </w:rPr>
        <w:t>u</w:t>
      </w:r>
      <w:r w:rsidRPr="004F4A88">
        <w:rPr>
          <w:rFonts w:ascii="Verdana" w:eastAsia="Verdana" w:hAnsi="Verdana" w:cs="Verdana"/>
          <w:sz w:val="20"/>
        </w:rPr>
        <w:t>su</w:t>
      </w:r>
      <w:r w:rsidRPr="004F4A88">
        <w:rPr>
          <w:rFonts w:ascii="Verdana" w:eastAsia="Verdana" w:hAnsi="Verdana" w:cs="Verdana"/>
          <w:spacing w:val="3"/>
          <w:sz w:val="20"/>
        </w:rPr>
        <w:t>l</w:t>
      </w:r>
      <w:r w:rsidRPr="004F4A88">
        <w:rPr>
          <w:rFonts w:ascii="Verdana" w:eastAsia="Verdana" w:hAnsi="Verdana" w:cs="Verdana"/>
          <w:sz w:val="20"/>
        </w:rPr>
        <w:t>as</w:t>
      </w:r>
      <w:r w:rsidRPr="004F4A88">
        <w:rPr>
          <w:rFonts w:ascii="Verdana" w:eastAsia="Verdana" w:hAnsi="Verdana" w:cs="Verdana"/>
          <w:spacing w:val="-5"/>
          <w:sz w:val="20"/>
        </w:rPr>
        <w:t xml:space="preserve"> </w:t>
      </w:r>
      <w:r w:rsidRPr="004F4A88">
        <w:rPr>
          <w:rFonts w:ascii="Verdana" w:eastAsia="Verdana" w:hAnsi="Verdana" w:cs="Verdana"/>
          <w:sz w:val="20"/>
        </w:rPr>
        <w:t>e</w:t>
      </w:r>
      <w:r w:rsidRPr="004F4A88">
        <w:rPr>
          <w:rFonts w:ascii="Verdana" w:eastAsia="Verdana" w:hAnsi="Verdana" w:cs="Verdana"/>
          <w:spacing w:val="2"/>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nd</w:t>
      </w:r>
      <w:r w:rsidRPr="004F4A88">
        <w:rPr>
          <w:rFonts w:ascii="Verdana" w:eastAsia="Verdana" w:hAnsi="Verdana" w:cs="Verdana"/>
          <w:spacing w:val="3"/>
          <w:sz w:val="20"/>
        </w:rPr>
        <w:t>i</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8"/>
          <w:sz w:val="20"/>
        </w:rPr>
        <w:t xml:space="preserve"> </w:t>
      </w:r>
      <w:r w:rsidRPr="004F4A88">
        <w:rPr>
          <w:rFonts w:ascii="Verdana" w:eastAsia="Verdana" w:hAnsi="Verdana" w:cs="Verdana"/>
          <w:spacing w:val="1"/>
          <w:sz w:val="20"/>
        </w:rPr>
        <w:t>n</w:t>
      </w:r>
      <w:r w:rsidRPr="004F4A88">
        <w:rPr>
          <w:rFonts w:ascii="Verdana" w:eastAsia="Verdana" w:hAnsi="Verdana" w:cs="Verdana"/>
          <w:sz w:val="20"/>
        </w:rPr>
        <w:t>ão</w:t>
      </w:r>
      <w:r w:rsidRPr="004F4A88">
        <w:rPr>
          <w:rFonts w:ascii="Verdana" w:eastAsia="Verdana" w:hAnsi="Verdana" w:cs="Verdana"/>
          <w:spacing w:val="-1"/>
          <w:sz w:val="20"/>
        </w:rPr>
        <w:t xml:space="preserve"> </w:t>
      </w:r>
      <w:r w:rsidRPr="004F4A88">
        <w:rPr>
          <w:rFonts w:ascii="Verdana" w:eastAsia="Verdana" w:hAnsi="Verdana" w:cs="Verdana"/>
          <w:sz w:val="20"/>
        </w:rPr>
        <w:t>só as</w:t>
      </w:r>
      <w:r w:rsidRPr="004F4A88">
        <w:rPr>
          <w:rFonts w:ascii="Verdana" w:eastAsia="Verdana" w:hAnsi="Verdana" w:cs="Verdana"/>
          <w:spacing w:val="2"/>
          <w:sz w:val="20"/>
        </w:rPr>
        <w:t xml:space="preserve"> </w:t>
      </w:r>
      <w:r w:rsidRPr="004F4A88">
        <w:rPr>
          <w:rFonts w:ascii="Verdana" w:eastAsia="Verdana" w:hAnsi="Verdana" w:cs="Verdana"/>
          <w:sz w:val="20"/>
        </w:rPr>
        <w:t>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 c</w:t>
      </w:r>
      <w:r w:rsidRPr="004F4A88">
        <w:rPr>
          <w:rFonts w:ascii="Verdana" w:eastAsia="Verdana" w:hAnsi="Verdana" w:cs="Verdana"/>
          <w:spacing w:val="-2"/>
          <w:sz w:val="20"/>
        </w:rPr>
        <w:t>o</w:t>
      </w:r>
      <w:r w:rsidRPr="004F4A88">
        <w:rPr>
          <w:rFonts w:ascii="Verdana" w:eastAsia="Verdana" w:hAnsi="Verdana" w:cs="Verdana"/>
          <w:sz w:val="20"/>
        </w:rPr>
        <w:t xml:space="preserve">mo </w:t>
      </w:r>
      <w:r w:rsidRPr="004F4A88">
        <w:rPr>
          <w:rFonts w:ascii="Verdana" w:eastAsia="Verdana" w:hAnsi="Verdana" w:cs="Verdana"/>
          <w:spacing w:val="1"/>
          <w:sz w:val="20"/>
        </w:rPr>
        <w:t>t</w:t>
      </w:r>
      <w:r w:rsidRPr="004F4A88">
        <w:rPr>
          <w:rFonts w:ascii="Verdana" w:eastAsia="Verdana" w:hAnsi="Verdana" w:cs="Verdana"/>
          <w:sz w:val="20"/>
        </w:rPr>
        <w:t>a</w:t>
      </w:r>
      <w:r w:rsidRPr="004F4A88">
        <w:rPr>
          <w:rFonts w:ascii="Verdana" w:eastAsia="Verdana" w:hAnsi="Verdana" w:cs="Verdana"/>
          <w:spacing w:val="1"/>
          <w:sz w:val="20"/>
        </w:rPr>
        <w:t>mb</w:t>
      </w:r>
      <w:r w:rsidRPr="004F4A88">
        <w:rPr>
          <w:rFonts w:ascii="Verdana" w:eastAsia="Verdana" w:hAnsi="Verdana" w:cs="Verdana"/>
          <w:spacing w:val="-1"/>
          <w:sz w:val="20"/>
        </w:rPr>
        <w:t>é</w:t>
      </w:r>
      <w:r w:rsidRPr="004F4A88">
        <w:rPr>
          <w:rFonts w:ascii="Verdana" w:eastAsia="Verdana" w:hAnsi="Verdana" w:cs="Verdana"/>
          <w:sz w:val="20"/>
        </w:rPr>
        <w:t>m s</w:t>
      </w:r>
      <w:r w:rsidRPr="004F4A88">
        <w:rPr>
          <w:rFonts w:ascii="Verdana" w:eastAsia="Verdana" w:hAnsi="Verdana" w:cs="Verdana"/>
          <w:spacing w:val="-2"/>
          <w:sz w:val="20"/>
        </w:rPr>
        <w:t>e</w:t>
      </w:r>
      <w:r w:rsidRPr="004F4A88">
        <w:rPr>
          <w:rFonts w:ascii="Verdana" w:eastAsia="Verdana" w:hAnsi="Verdana" w:cs="Verdana"/>
          <w:spacing w:val="1"/>
          <w:sz w:val="20"/>
        </w:rPr>
        <w:t>u</w:t>
      </w:r>
      <w:r w:rsidRPr="004F4A88">
        <w:rPr>
          <w:rFonts w:ascii="Verdana" w:eastAsia="Verdana" w:hAnsi="Verdana" w:cs="Verdana"/>
          <w:sz w:val="20"/>
        </w:rPr>
        <w:t xml:space="preserve">s </w:t>
      </w:r>
      <w:r w:rsidRPr="004F4A88">
        <w:rPr>
          <w:rFonts w:ascii="Verdana" w:eastAsia="Verdana" w:hAnsi="Verdana" w:cs="Verdana"/>
          <w:spacing w:val="7"/>
          <w:sz w:val="20"/>
        </w:rPr>
        <w:t xml:space="preserve"> </w:t>
      </w:r>
      <w:r w:rsidRPr="004F4A88">
        <w:rPr>
          <w:rFonts w:ascii="Verdana" w:eastAsia="Verdana" w:hAnsi="Verdana" w:cs="Verdana"/>
          <w:spacing w:val="1"/>
          <w:sz w:val="20"/>
        </w:rPr>
        <w:t>h</w:t>
      </w:r>
      <w:r w:rsidRPr="004F4A88">
        <w:rPr>
          <w:rFonts w:ascii="Verdana" w:eastAsia="Verdana" w:hAnsi="Verdana" w:cs="Verdana"/>
          <w:spacing w:val="-1"/>
          <w:sz w:val="20"/>
        </w:rPr>
        <w:t>er</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pacing w:val="-1"/>
          <w:sz w:val="20"/>
        </w:rPr>
        <w:t>ro</w:t>
      </w:r>
      <w:r w:rsidRPr="004F4A88">
        <w:rPr>
          <w:rFonts w:ascii="Verdana" w:eastAsia="Verdana" w:hAnsi="Verdana" w:cs="Verdana"/>
          <w:sz w:val="20"/>
        </w:rPr>
        <w:t xml:space="preserve">s </w:t>
      </w:r>
      <w:r w:rsidRPr="004F4A88">
        <w:rPr>
          <w:rFonts w:ascii="Verdana" w:eastAsia="Verdana" w:hAnsi="Verdana" w:cs="Verdana"/>
          <w:spacing w:val="2"/>
          <w:sz w:val="20"/>
        </w:rPr>
        <w:t xml:space="preserve"> </w:t>
      </w:r>
      <w:r w:rsidRPr="004F4A88">
        <w:rPr>
          <w:rFonts w:ascii="Verdana" w:eastAsia="Verdana" w:hAnsi="Verdana" w:cs="Verdana"/>
          <w:sz w:val="20"/>
        </w:rPr>
        <w:t xml:space="preserve">e </w:t>
      </w:r>
      <w:r w:rsidRPr="004F4A88">
        <w:rPr>
          <w:rFonts w:ascii="Verdana" w:eastAsia="Verdana" w:hAnsi="Verdana" w:cs="Verdana"/>
          <w:spacing w:val="10"/>
          <w:sz w:val="20"/>
        </w:rPr>
        <w:t xml:space="preserve"> </w:t>
      </w:r>
      <w:r w:rsidRPr="004F4A88">
        <w:rPr>
          <w:rFonts w:ascii="Verdana" w:eastAsia="Verdana" w:hAnsi="Verdana" w:cs="Verdana"/>
          <w:sz w:val="20"/>
        </w:rPr>
        <w:t>suc</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
          <w:sz w:val="20"/>
        </w:rPr>
        <w:t>sore</w:t>
      </w:r>
      <w:r w:rsidRPr="004F4A88">
        <w:rPr>
          <w:rFonts w:ascii="Verdana" w:eastAsia="Verdana" w:hAnsi="Verdana" w:cs="Verdana"/>
          <w:sz w:val="20"/>
        </w:rPr>
        <w:t>s,  s</w:t>
      </w:r>
      <w:r w:rsidRPr="004F4A88">
        <w:rPr>
          <w:rFonts w:ascii="Verdana" w:eastAsia="Verdana" w:hAnsi="Verdana" w:cs="Verdana"/>
          <w:spacing w:val="-2"/>
          <w:sz w:val="20"/>
        </w:rPr>
        <w:t>e</w:t>
      </w:r>
      <w:r w:rsidRPr="004F4A88">
        <w:rPr>
          <w:rFonts w:ascii="Verdana" w:eastAsia="Verdana" w:hAnsi="Verdana" w:cs="Verdana"/>
          <w:spacing w:val="1"/>
          <w:sz w:val="20"/>
        </w:rPr>
        <w:t>j</w:t>
      </w:r>
      <w:r w:rsidRPr="004F4A88">
        <w:rPr>
          <w:rFonts w:ascii="Verdana" w:eastAsia="Verdana" w:hAnsi="Verdana" w:cs="Verdana"/>
          <w:sz w:val="20"/>
        </w:rPr>
        <w:t xml:space="preserve">am </w:t>
      </w:r>
      <w:r w:rsidRPr="004F4A88">
        <w:rPr>
          <w:rFonts w:ascii="Verdana" w:eastAsia="Verdana" w:hAnsi="Verdana" w:cs="Verdana"/>
          <w:spacing w:val="5"/>
          <w:sz w:val="20"/>
        </w:rPr>
        <w:t xml:space="preserve"> </w:t>
      </w:r>
      <w:r w:rsidRPr="004F4A88">
        <w:rPr>
          <w:rFonts w:ascii="Verdana" w:eastAsia="Verdana" w:hAnsi="Verdana" w:cs="Verdana"/>
          <w:sz w:val="20"/>
        </w:rPr>
        <w:t xml:space="preserve">a </w:t>
      </w:r>
      <w:r w:rsidRPr="004F4A88">
        <w:rPr>
          <w:rFonts w:ascii="Verdana" w:eastAsia="Verdana" w:hAnsi="Verdana" w:cs="Verdana"/>
          <w:spacing w:val="9"/>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 xml:space="preserve">e </w:t>
      </w:r>
      <w:r w:rsidRPr="004F4A88">
        <w:rPr>
          <w:rFonts w:ascii="Verdana" w:eastAsia="Verdana" w:hAnsi="Verdana" w:cs="Verdana"/>
          <w:spacing w:val="5"/>
          <w:sz w:val="20"/>
        </w:rPr>
        <w:t xml:space="preserve"> </w:t>
      </w:r>
      <w:r w:rsidRPr="004F4A88">
        <w:rPr>
          <w:rFonts w:ascii="Verdana" w:eastAsia="Verdana" w:hAnsi="Verdana" w:cs="Verdana"/>
          <w:spacing w:val="1"/>
          <w:sz w:val="20"/>
        </w:rPr>
        <w:t>t</w:t>
      </w:r>
      <w:r w:rsidRPr="004F4A88">
        <w:rPr>
          <w:rFonts w:ascii="Verdana" w:eastAsia="Verdana" w:hAnsi="Verdana" w:cs="Verdana"/>
          <w:spacing w:val="3"/>
          <w:sz w:val="20"/>
        </w:rPr>
        <w:t>í</w:t>
      </w:r>
      <w:r w:rsidRPr="004F4A88">
        <w:rPr>
          <w:rFonts w:ascii="Verdana" w:eastAsia="Verdana" w:hAnsi="Verdana" w:cs="Verdana"/>
          <w:spacing w:val="1"/>
          <w:sz w:val="20"/>
        </w:rPr>
        <w:t>tu</w:t>
      </w:r>
      <w:r w:rsidRPr="004F4A88">
        <w:rPr>
          <w:rFonts w:ascii="Verdana" w:eastAsia="Verdana" w:hAnsi="Verdana" w:cs="Verdana"/>
          <w:spacing w:val="3"/>
          <w:sz w:val="20"/>
        </w:rPr>
        <w:t>l</w:t>
      </w:r>
      <w:r w:rsidRPr="004F4A88">
        <w:rPr>
          <w:rFonts w:ascii="Verdana" w:eastAsia="Verdana" w:hAnsi="Verdana" w:cs="Verdana"/>
          <w:sz w:val="20"/>
        </w:rPr>
        <w:t xml:space="preserve">o </w:t>
      </w:r>
      <w:r w:rsidRPr="004F4A88">
        <w:rPr>
          <w:rFonts w:ascii="Verdana" w:eastAsia="Verdana" w:hAnsi="Verdana" w:cs="Verdana"/>
          <w:spacing w:val="4"/>
          <w:sz w:val="20"/>
        </w:rPr>
        <w:t xml:space="preserve"> </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 xml:space="preserve">, </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l</w:t>
      </w:r>
      <w:r w:rsidRPr="004F4A88">
        <w:rPr>
          <w:rFonts w:ascii="Verdana" w:eastAsia="Verdana" w:hAnsi="Verdana" w:cs="Verdana"/>
          <w:spacing w:val="1"/>
          <w:sz w:val="20"/>
        </w:rPr>
        <w:t>u</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z w:val="20"/>
        </w:rPr>
        <w:t>ve</w:t>
      </w:r>
      <w:r w:rsidRPr="004F4A88">
        <w:rPr>
          <w:rFonts w:ascii="Verdana" w:eastAsia="Verdana" w:hAnsi="Verdana" w:cs="Verdana"/>
          <w:spacing w:val="-6"/>
          <w:sz w:val="20"/>
        </w:rPr>
        <w:t xml:space="preserve"> </w:t>
      </w:r>
      <w:r w:rsidRPr="004F4A88">
        <w:rPr>
          <w:rFonts w:ascii="Verdana" w:eastAsia="Verdana" w:hAnsi="Verdana" w:cs="Verdana"/>
          <w:spacing w:val="1"/>
          <w:sz w:val="20"/>
        </w:rPr>
        <w:t>n</w:t>
      </w:r>
      <w:r w:rsidRPr="004F4A88">
        <w:rPr>
          <w:rFonts w:ascii="Verdana" w:eastAsia="Verdana" w:hAnsi="Verdana" w:cs="Verdana"/>
          <w:sz w:val="20"/>
        </w:rPr>
        <w:t xml:space="preserve">as </w:t>
      </w:r>
      <w:r w:rsidRPr="004F4A88">
        <w:rPr>
          <w:rFonts w:ascii="Verdana" w:eastAsia="Verdana" w:hAnsi="Verdana" w:cs="Verdana"/>
          <w:spacing w:val="1"/>
          <w:sz w:val="20"/>
        </w:rPr>
        <w:t>h</w:t>
      </w:r>
      <w:r w:rsidRPr="004F4A88">
        <w:rPr>
          <w:rFonts w:ascii="Verdana" w:eastAsia="Verdana" w:hAnsi="Verdana" w:cs="Verdana"/>
          <w:spacing w:val="3"/>
          <w:sz w:val="20"/>
        </w:rPr>
        <w:t>i</w:t>
      </w:r>
      <w:r w:rsidRPr="004F4A88">
        <w:rPr>
          <w:rFonts w:ascii="Verdana" w:eastAsia="Verdana" w:hAnsi="Verdana" w:cs="Verdana"/>
          <w:spacing w:val="1"/>
          <w:sz w:val="20"/>
        </w:rPr>
        <w:t>p</w:t>
      </w:r>
      <w:r w:rsidRPr="004F4A88">
        <w:rPr>
          <w:rFonts w:ascii="Verdana" w:eastAsia="Verdana" w:hAnsi="Verdana" w:cs="Verdana"/>
          <w:spacing w:val="-1"/>
          <w:sz w:val="20"/>
        </w:rPr>
        <w:t>ó</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s</w:t>
      </w:r>
      <w:r w:rsidRPr="004F4A88">
        <w:rPr>
          <w:rFonts w:ascii="Verdana" w:eastAsia="Verdana" w:hAnsi="Verdana" w:cs="Verdana"/>
          <w:spacing w:val="-6"/>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1"/>
          <w:sz w:val="20"/>
        </w:rPr>
        <w:t xml:space="preserve"> </w:t>
      </w:r>
      <w:r w:rsidRPr="004F4A88">
        <w:rPr>
          <w:rFonts w:ascii="Verdana" w:eastAsia="Verdana" w:hAnsi="Verdana" w:cs="Verdana"/>
          <w:sz w:val="20"/>
        </w:rPr>
        <w:t>fusão,</w:t>
      </w:r>
      <w:r w:rsidRPr="004F4A88">
        <w:rPr>
          <w:rFonts w:ascii="Verdana" w:eastAsia="Verdana" w:hAnsi="Verdana" w:cs="Verdana"/>
          <w:spacing w:val="-2"/>
          <w:sz w:val="20"/>
        </w:rPr>
        <w:t xml:space="preserve"> </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são</w:t>
      </w:r>
      <w:r w:rsidRPr="004F4A88">
        <w:rPr>
          <w:rFonts w:ascii="Verdana" w:eastAsia="Verdana" w:hAnsi="Verdana" w:cs="Verdana"/>
          <w:spacing w:val="-2"/>
          <w:sz w:val="20"/>
        </w:rPr>
        <w:t xml:space="preserve">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3"/>
          <w:sz w:val="20"/>
        </w:rPr>
        <w:t xml:space="preserve"> i</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r</w:t>
      </w:r>
      <w:r w:rsidRPr="004F4A88">
        <w:rPr>
          <w:rFonts w:ascii="Verdana" w:eastAsia="Verdana" w:hAnsi="Verdana" w:cs="Verdana"/>
          <w:spacing w:val="1"/>
          <w:sz w:val="20"/>
        </w:rPr>
        <w:t>p</w:t>
      </w:r>
      <w:r w:rsidRPr="004F4A88">
        <w:rPr>
          <w:rFonts w:ascii="Verdana" w:eastAsia="Verdana" w:hAnsi="Verdana" w:cs="Verdana"/>
          <w:spacing w:val="-1"/>
          <w:sz w:val="20"/>
        </w:rPr>
        <w:t>or</w:t>
      </w:r>
      <w:r w:rsidRPr="004F4A88">
        <w:rPr>
          <w:rFonts w:ascii="Verdana" w:eastAsia="Verdana" w:hAnsi="Verdana" w:cs="Verdana"/>
          <w:sz w:val="20"/>
        </w:rPr>
        <w:t>ação</w:t>
      </w:r>
      <w:r w:rsidRPr="004F4A88">
        <w:rPr>
          <w:rFonts w:ascii="Verdana" w:eastAsia="Verdana" w:hAnsi="Verdana" w:cs="Verdana"/>
          <w:spacing w:val="-10"/>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1"/>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z w:val="20"/>
        </w:rPr>
        <w:t>sa</w:t>
      </w:r>
      <w:r w:rsidRPr="004F4A88">
        <w:rPr>
          <w:rFonts w:ascii="Verdana" w:eastAsia="Verdana" w:hAnsi="Verdana" w:cs="Verdana"/>
          <w:spacing w:val="-1"/>
          <w:sz w:val="20"/>
        </w:rPr>
        <w:t>s</w:t>
      </w:r>
      <w:r w:rsidRPr="004F4A88">
        <w:rPr>
          <w:rFonts w:ascii="Verdana" w:eastAsia="Verdana" w:hAnsi="Verdana" w:cs="Verdana"/>
          <w:sz w:val="20"/>
        </w:rPr>
        <w:t>,</w:t>
      </w:r>
      <w:r w:rsidRPr="004F4A88">
        <w:rPr>
          <w:rFonts w:ascii="Verdana" w:eastAsia="Verdana" w:hAnsi="Verdana" w:cs="Verdana"/>
          <w:spacing w:val="-6"/>
          <w:sz w:val="20"/>
        </w:rPr>
        <w:t xml:space="preserve"> </w:t>
      </w:r>
      <w:r w:rsidRPr="004F4A88">
        <w:rPr>
          <w:rFonts w:ascii="Verdana" w:eastAsia="Verdana" w:hAnsi="Verdana" w:cs="Verdana"/>
          <w:spacing w:val="-1"/>
          <w:sz w:val="20"/>
        </w:rPr>
        <w:t>e</w:t>
      </w:r>
      <w:r w:rsidRPr="004F4A88">
        <w:rPr>
          <w:rFonts w:ascii="Verdana" w:eastAsia="Verdana" w:hAnsi="Verdana" w:cs="Verdana"/>
          <w:sz w:val="20"/>
        </w:rPr>
        <w:t>sta</w:t>
      </w:r>
      <w:r w:rsidRPr="004F4A88">
        <w:rPr>
          <w:rFonts w:ascii="Verdana" w:eastAsia="Verdana" w:hAnsi="Verdana" w:cs="Verdana"/>
          <w:spacing w:val="2"/>
          <w:sz w:val="20"/>
        </w:rPr>
        <w:t>n</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5"/>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b</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a</w:t>
      </w:r>
      <w:r w:rsidRPr="004F4A88">
        <w:rPr>
          <w:rFonts w:ascii="Verdana" w:eastAsia="Verdana" w:hAnsi="Verdana" w:cs="Verdana"/>
          <w:sz w:val="20"/>
        </w:rPr>
        <w:t>s a</w:t>
      </w:r>
      <w:r w:rsidRPr="004F4A88">
        <w:rPr>
          <w:rFonts w:ascii="Verdana" w:eastAsia="Verdana" w:hAnsi="Verdana" w:cs="Verdana"/>
          <w:spacing w:val="-1"/>
          <w:sz w:val="20"/>
        </w:rPr>
        <w:t xml:space="preserve"> re</w:t>
      </w:r>
      <w:r w:rsidRPr="004F4A88">
        <w:rPr>
          <w:rFonts w:ascii="Verdana" w:eastAsia="Verdana" w:hAnsi="Verdana" w:cs="Verdana"/>
          <w:sz w:val="20"/>
        </w:rPr>
        <w:t>sp</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pacing w:val="1"/>
          <w:sz w:val="20"/>
        </w:rPr>
        <w:t>tá-</w:t>
      </w:r>
      <w:r w:rsidRPr="004F4A88">
        <w:rPr>
          <w:rFonts w:ascii="Verdana" w:eastAsia="Verdana" w:hAnsi="Verdana" w:cs="Verdana"/>
          <w:spacing w:val="3"/>
          <w:sz w:val="20"/>
        </w:rPr>
        <w:t>l</w:t>
      </w:r>
      <w:r w:rsidRPr="004F4A88">
        <w:rPr>
          <w:rFonts w:ascii="Verdana" w:eastAsia="Verdana" w:hAnsi="Verdana" w:cs="Verdana"/>
          <w:spacing w:val="-1"/>
          <w:sz w:val="20"/>
        </w:rPr>
        <w:t>o</w:t>
      </w:r>
      <w:r w:rsidRPr="004F4A88">
        <w:rPr>
          <w:rFonts w:ascii="Verdana" w:eastAsia="Verdana" w:hAnsi="Verdana" w:cs="Verdana"/>
          <w:spacing w:val="-13"/>
          <w:sz w:val="20"/>
        </w:rPr>
        <w:t xml:space="preserve"> </w:t>
      </w:r>
      <w:r w:rsidRPr="004F4A88">
        <w:rPr>
          <w:rFonts w:ascii="Verdana" w:eastAsia="Verdana" w:hAnsi="Verdana" w:cs="Verdana"/>
          <w:sz w:val="20"/>
        </w:rPr>
        <w:t>e</w:t>
      </w:r>
      <w:r w:rsidRPr="004F4A88">
        <w:rPr>
          <w:rFonts w:ascii="Verdana" w:eastAsia="Verdana" w:hAnsi="Verdana" w:cs="Verdana"/>
          <w:spacing w:val="-2"/>
          <w:sz w:val="20"/>
        </w:rPr>
        <w:t xml:space="preserve"> </w:t>
      </w:r>
      <w:r w:rsidRPr="004F4A88">
        <w:rPr>
          <w:rFonts w:ascii="Verdana" w:eastAsia="Verdana" w:hAnsi="Verdana" w:cs="Verdana"/>
          <w:spacing w:val="-1"/>
          <w:sz w:val="20"/>
        </w:rPr>
        <w:t>c</w:t>
      </w:r>
      <w:r w:rsidRPr="004F4A88">
        <w:rPr>
          <w:rFonts w:ascii="Verdana" w:eastAsia="Verdana" w:hAnsi="Verdana" w:cs="Verdana"/>
          <w:spacing w:val="1"/>
          <w:sz w:val="20"/>
        </w:rPr>
        <w:t>u</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1"/>
          <w:sz w:val="20"/>
        </w:rPr>
        <w:t>r</w:t>
      </w:r>
      <w:r w:rsidRPr="004F4A88">
        <w:rPr>
          <w:rFonts w:ascii="Verdana" w:eastAsia="Verdana" w:hAnsi="Verdana" w:cs="Verdana"/>
          <w:spacing w:val="4"/>
          <w:sz w:val="20"/>
        </w:rPr>
        <w:t>i</w:t>
      </w:r>
      <w:r w:rsidRPr="004F4A88">
        <w:rPr>
          <w:rFonts w:ascii="Verdana" w:eastAsia="Verdana" w:hAnsi="Verdana" w:cs="Verdana"/>
          <w:spacing w:val="1"/>
          <w:sz w:val="20"/>
        </w:rPr>
        <w:t>-</w:t>
      </w:r>
      <w:r w:rsidRPr="004F4A88">
        <w:rPr>
          <w:rFonts w:ascii="Verdana" w:eastAsia="Verdana" w:hAnsi="Verdana" w:cs="Verdana"/>
          <w:spacing w:val="3"/>
          <w:sz w:val="20"/>
        </w:rPr>
        <w:t>l</w:t>
      </w:r>
      <w:r w:rsidRPr="004F4A88">
        <w:rPr>
          <w:rFonts w:ascii="Verdana" w:eastAsia="Verdana" w:hAnsi="Verdana" w:cs="Verdana"/>
          <w:sz w:val="20"/>
        </w:rPr>
        <w:t>o</w:t>
      </w:r>
      <w:r w:rsidRPr="004F4A88">
        <w:rPr>
          <w:rFonts w:ascii="Verdana" w:eastAsia="Verdana" w:hAnsi="Verdana" w:cs="Verdana"/>
          <w:spacing w:val="-11"/>
          <w:sz w:val="20"/>
        </w:rPr>
        <w:t xml:space="preserve"> </w:t>
      </w:r>
      <w:r w:rsidRPr="004F4A88">
        <w:rPr>
          <w:rFonts w:ascii="Verdana" w:eastAsia="Verdana" w:hAnsi="Verdana" w:cs="Verdana"/>
          <w:spacing w:val="-1"/>
          <w:sz w:val="20"/>
        </w:rPr>
        <w:t>f</w:t>
      </w:r>
      <w:r w:rsidRPr="004F4A88">
        <w:rPr>
          <w:rFonts w:ascii="Verdana" w:eastAsia="Verdana" w:hAnsi="Verdana" w:cs="Verdana"/>
          <w:spacing w:val="3"/>
          <w:sz w:val="20"/>
        </w:rPr>
        <w:t>i</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z w:val="20"/>
        </w:rPr>
        <w:t>men</w:t>
      </w:r>
      <w:r w:rsidRPr="004F4A88">
        <w:rPr>
          <w:rFonts w:ascii="Verdana" w:eastAsia="Verdana" w:hAnsi="Verdana" w:cs="Verdana"/>
          <w:spacing w:val="1"/>
          <w:sz w:val="20"/>
        </w:rPr>
        <w:t>t</w:t>
      </w:r>
      <w:r w:rsidRPr="004F4A88">
        <w:rPr>
          <w:rFonts w:ascii="Verdana" w:eastAsia="Verdana" w:hAnsi="Verdana" w:cs="Verdana"/>
          <w:sz w:val="20"/>
        </w:rPr>
        <w:t>e</w:t>
      </w:r>
      <w:r w:rsidRPr="004F4A88">
        <w:rPr>
          <w:rFonts w:ascii="Verdana" w:eastAsia="Verdana" w:hAnsi="Verdana" w:cs="Verdana"/>
          <w:spacing w:val="-10"/>
          <w:sz w:val="20"/>
        </w:rPr>
        <w:t xml:space="preserve"> </w:t>
      </w:r>
      <w:r w:rsidRPr="004F4A88">
        <w:rPr>
          <w:rFonts w:ascii="Verdana" w:eastAsia="Verdana" w:hAnsi="Verdana" w:cs="Verdana"/>
          <w:sz w:val="20"/>
        </w:rPr>
        <w:t>p</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4"/>
          <w:sz w:val="20"/>
        </w:rPr>
        <w:t xml:space="preserve"> </w:t>
      </w:r>
      <w:r w:rsidRPr="004F4A88">
        <w:rPr>
          <w:rFonts w:ascii="Verdana" w:eastAsia="Verdana" w:hAnsi="Verdana" w:cs="Verdana"/>
          <w:sz w:val="20"/>
        </w:rPr>
        <w:t>p</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
          <w:sz w:val="20"/>
        </w:rPr>
        <w:t>z</w:t>
      </w:r>
      <w:r w:rsidRPr="004F4A88">
        <w:rPr>
          <w:rFonts w:ascii="Verdana" w:eastAsia="Verdana" w:hAnsi="Verdana" w:cs="Verdana"/>
          <w:sz w:val="20"/>
        </w:rPr>
        <w:t>o</w:t>
      </w:r>
      <w:r w:rsidRPr="004F4A88">
        <w:rPr>
          <w:rFonts w:ascii="Verdana" w:eastAsia="Verdana" w:hAnsi="Verdana" w:cs="Verdana"/>
          <w:spacing w:val="-7"/>
          <w:sz w:val="20"/>
        </w:rPr>
        <w:t xml:space="preserve"> </w:t>
      </w:r>
      <w:r w:rsidRPr="004F4A88">
        <w:rPr>
          <w:rFonts w:ascii="Verdana" w:eastAsia="Verdana" w:hAnsi="Verdana" w:cs="Verdana"/>
          <w:spacing w:val="2"/>
          <w:sz w:val="20"/>
        </w:rPr>
        <w:t>i</w:t>
      </w:r>
      <w:r w:rsidRPr="004F4A88">
        <w:rPr>
          <w:rFonts w:ascii="Verdana" w:eastAsia="Verdana" w:hAnsi="Verdana" w:cs="Verdana"/>
          <w:spacing w:val="1"/>
          <w:sz w:val="20"/>
        </w:rPr>
        <w:t>nd</w:t>
      </w:r>
      <w:r w:rsidRPr="004F4A88">
        <w:rPr>
          <w:rFonts w:ascii="Verdana" w:eastAsia="Verdana" w:hAnsi="Verdana" w:cs="Verdana"/>
          <w:spacing w:val="-1"/>
          <w:sz w:val="20"/>
        </w:rPr>
        <w:t>e</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p>
    <w:p w14:paraId="719AF8D9" w14:textId="77777777" w:rsidR="004F4A88" w:rsidRPr="004F4A88" w:rsidRDefault="004F4A88" w:rsidP="004F4A88">
      <w:pPr>
        <w:rPr>
          <w:rFonts w:ascii="Verdana" w:eastAsia="Verdana" w:hAnsi="Verdana" w:cs="Verdana"/>
          <w:sz w:val="20"/>
        </w:rPr>
      </w:pPr>
    </w:p>
    <w:p w14:paraId="61498CFF" w14:textId="77777777" w:rsidR="004F4A88" w:rsidRPr="004F4A88" w:rsidRDefault="004F4A88" w:rsidP="004F4A88">
      <w:pPr>
        <w:rPr>
          <w:rFonts w:ascii="Verdana" w:eastAsia="Verdana" w:hAnsi="Verdana" w:cs="Verdana"/>
          <w:sz w:val="20"/>
        </w:rPr>
      </w:pPr>
      <w:r w:rsidRPr="004F4A88">
        <w:rPr>
          <w:rFonts w:ascii="Verdana" w:eastAsia="Verdana" w:hAnsi="Verdana" w:cs="Verdana"/>
          <w:sz w:val="20"/>
        </w:rPr>
        <w:t>5.2</w:t>
      </w:r>
      <w:r w:rsidR="00196FB2">
        <w:rPr>
          <w:rFonts w:ascii="Verdana" w:eastAsia="Verdana" w:hAnsi="Verdana" w:cs="Verdana"/>
          <w:sz w:val="20"/>
        </w:rPr>
        <w:t>.</w:t>
      </w:r>
      <w:r w:rsidRPr="004F4A88">
        <w:rPr>
          <w:rFonts w:ascii="Verdana" w:eastAsia="Verdana" w:hAnsi="Verdana" w:cs="Verdana"/>
          <w:sz w:val="20"/>
        </w:rPr>
        <w:tab/>
        <w:t>O</w:t>
      </w:r>
      <w:r w:rsidRPr="004F4A88">
        <w:rPr>
          <w:rFonts w:ascii="Verdana" w:eastAsia="Verdana" w:hAnsi="Verdana" w:cs="Verdana"/>
          <w:spacing w:val="57"/>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z w:val="20"/>
        </w:rPr>
        <w:t>e</w:t>
      </w:r>
      <w:r w:rsidRPr="004F4A88">
        <w:rPr>
          <w:rFonts w:ascii="Verdana" w:eastAsia="Verdana" w:hAnsi="Verdana" w:cs="Verdana"/>
          <w:spacing w:val="49"/>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51"/>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57"/>
          <w:sz w:val="20"/>
        </w:rPr>
        <w:t xml:space="preserve"> </w:t>
      </w:r>
      <w:r w:rsidRPr="004F4A88">
        <w:rPr>
          <w:rFonts w:ascii="Verdana" w:eastAsia="Verdana" w:hAnsi="Verdana" w:cs="Verdana"/>
          <w:spacing w:val="1"/>
          <w:sz w:val="20"/>
        </w:rPr>
        <w:t>h</w:t>
      </w:r>
      <w:r w:rsidRPr="004F4A88">
        <w:rPr>
          <w:rFonts w:ascii="Verdana" w:eastAsia="Verdana" w:hAnsi="Verdana" w:cs="Verdana"/>
          <w:spacing w:val="3"/>
          <w:sz w:val="20"/>
        </w:rPr>
        <w:t>i</w:t>
      </w:r>
      <w:r w:rsidRPr="004F4A88">
        <w:rPr>
          <w:rFonts w:ascii="Verdana" w:eastAsia="Verdana" w:hAnsi="Verdana" w:cs="Verdana"/>
          <w:spacing w:val="1"/>
          <w:sz w:val="20"/>
        </w:rPr>
        <w:t>p</w:t>
      </w:r>
      <w:r w:rsidRPr="004F4A88">
        <w:rPr>
          <w:rFonts w:ascii="Verdana" w:eastAsia="Verdana" w:hAnsi="Verdana" w:cs="Verdana"/>
          <w:spacing w:val="-1"/>
          <w:sz w:val="20"/>
        </w:rPr>
        <w:t>ó</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se</w:t>
      </w:r>
      <w:r w:rsidRPr="004F4A88">
        <w:rPr>
          <w:rFonts w:ascii="Verdana" w:eastAsia="Verdana" w:hAnsi="Verdana" w:cs="Verdana"/>
          <w:spacing w:val="49"/>
          <w:sz w:val="20"/>
        </w:rPr>
        <w:t xml:space="preserve"> </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gu</w:t>
      </w:r>
      <w:r w:rsidRPr="004F4A88">
        <w:rPr>
          <w:rFonts w:ascii="Verdana" w:eastAsia="Verdana" w:hAnsi="Verdana" w:cs="Verdana"/>
          <w:sz w:val="20"/>
        </w:rPr>
        <w:t>ma</w:t>
      </w:r>
      <w:r w:rsidRPr="004F4A88">
        <w:rPr>
          <w:rFonts w:ascii="Verdana" w:eastAsia="Verdana" w:hAnsi="Verdana" w:cs="Verdana"/>
          <w:spacing w:val="53"/>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o</w:t>
      </w:r>
      <w:r w:rsidRPr="004F4A88">
        <w:rPr>
          <w:rFonts w:ascii="Verdana" w:eastAsia="Verdana" w:hAnsi="Verdana" w:cs="Verdana"/>
          <w:spacing w:val="1"/>
          <w:sz w:val="20"/>
        </w:rPr>
        <w:t>d</w:t>
      </w:r>
      <w:r w:rsidRPr="004F4A88">
        <w:rPr>
          <w:rFonts w:ascii="Verdana" w:eastAsia="Verdana" w:hAnsi="Verdana" w:cs="Verdana"/>
          <w:spacing w:val="-1"/>
          <w:sz w:val="20"/>
        </w:rPr>
        <w:t>er</w:t>
      </w:r>
      <w:r w:rsidRPr="004F4A88">
        <w:rPr>
          <w:rFonts w:ascii="Verdana" w:eastAsia="Verdana" w:hAnsi="Verdana" w:cs="Verdana"/>
          <w:sz w:val="20"/>
        </w:rPr>
        <w:t>á</w:t>
      </w:r>
      <w:r w:rsidRPr="004F4A88">
        <w:rPr>
          <w:rFonts w:ascii="Verdana" w:eastAsia="Verdana" w:hAnsi="Verdana" w:cs="Verdana"/>
          <w:spacing w:val="52"/>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r</w:t>
      </w:r>
      <w:r w:rsidRPr="004F4A88">
        <w:rPr>
          <w:rFonts w:ascii="Verdana" w:eastAsia="Verdana" w:hAnsi="Verdana" w:cs="Verdana"/>
          <w:spacing w:val="55"/>
          <w:sz w:val="20"/>
        </w:rPr>
        <w:t xml:space="preserve"> </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52"/>
          <w:sz w:val="20"/>
        </w:rPr>
        <w:t xml:space="preserve">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58"/>
          <w:sz w:val="20"/>
        </w:rPr>
        <w:t xml:space="preserve"> </w:t>
      </w:r>
      <w:r w:rsidRPr="004F4A88">
        <w:rPr>
          <w:rFonts w:ascii="Verdana" w:eastAsia="Verdana" w:hAnsi="Verdana" w:cs="Verdana"/>
          <w:spacing w:val="1"/>
          <w:sz w:val="20"/>
        </w:rPr>
        <w:t>t</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
          <w:sz w:val="20"/>
        </w:rPr>
        <w:t>n</w:t>
      </w:r>
      <w:r w:rsidRPr="004F4A88">
        <w:rPr>
          <w:rFonts w:ascii="Verdana" w:eastAsia="Verdana" w:hAnsi="Verdana" w:cs="Verdana"/>
          <w:sz w:val="20"/>
        </w:rPr>
        <w:t>s</w:t>
      </w:r>
      <w:r w:rsidRPr="004F4A88">
        <w:rPr>
          <w:rFonts w:ascii="Verdana" w:eastAsia="Verdana" w:hAnsi="Verdana" w:cs="Verdana"/>
          <w:spacing w:val="-1"/>
          <w:sz w:val="20"/>
        </w:rPr>
        <w:t>fer</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r w:rsidRPr="004F4A88">
        <w:rPr>
          <w:rFonts w:ascii="Verdana" w:eastAsia="Verdana" w:hAnsi="Verdana" w:cs="Verdana"/>
          <w:spacing w:val="48"/>
          <w:sz w:val="20"/>
        </w:rPr>
        <w:t xml:space="preserve"> </w:t>
      </w:r>
      <w:r w:rsidRPr="004F4A88">
        <w:rPr>
          <w:rFonts w:ascii="Verdana" w:eastAsia="Verdana" w:hAnsi="Verdana" w:cs="Verdana"/>
          <w:spacing w:val="1"/>
          <w:sz w:val="20"/>
        </w:rPr>
        <w:t>t</w:t>
      </w:r>
      <w:r w:rsidRPr="004F4A88">
        <w:rPr>
          <w:rFonts w:ascii="Verdana" w:eastAsia="Verdana" w:hAnsi="Verdana" w:cs="Verdana"/>
          <w:spacing w:val="-1"/>
          <w:sz w:val="20"/>
        </w:rPr>
        <w:t>o</w:t>
      </w:r>
      <w:r w:rsidRPr="004F4A88">
        <w:rPr>
          <w:rFonts w:ascii="Verdana" w:eastAsia="Verdana" w:hAnsi="Verdana" w:cs="Verdana"/>
          <w:spacing w:val="1"/>
          <w:sz w:val="20"/>
        </w:rPr>
        <w:t>t</w:t>
      </w:r>
      <w:r w:rsidRPr="004F4A88">
        <w:rPr>
          <w:rFonts w:ascii="Verdana" w:eastAsia="Verdana" w:hAnsi="Verdana" w:cs="Verdana"/>
          <w:sz w:val="20"/>
        </w:rPr>
        <w:t>al</w:t>
      </w:r>
      <w:r w:rsidRPr="004F4A88">
        <w:rPr>
          <w:rFonts w:ascii="Verdana" w:eastAsia="Verdana" w:hAnsi="Verdana" w:cs="Verdana"/>
          <w:spacing w:val="58"/>
          <w:sz w:val="20"/>
        </w:rPr>
        <w:t xml:space="preserve"> </w:t>
      </w:r>
      <w:r w:rsidRPr="004F4A88">
        <w:rPr>
          <w:rFonts w:ascii="Verdana" w:eastAsia="Verdana" w:hAnsi="Verdana" w:cs="Verdana"/>
          <w:spacing w:val="-1"/>
          <w:sz w:val="20"/>
        </w:rPr>
        <w:t>o</w:t>
      </w:r>
      <w:r w:rsidRPr="004F4A88">
        <w:rPr>
          <w:rFonts w:ascii="Verdana" w:eastAsia="Verdana" w:hAnsi="Verdana" w:cs="Verdana"/>
          <w:sz w:val="20"/>
        </w:rPr>
        <w:t xml:space="preserve">u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z w:val="20"/>
        </w:rPr>
        <w:t>men</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w:t>
      </w:r>
      <w:r w:rsidRPr="004F4A88">
        <w:rPr>
          <w:rFonts w:ascii="Verdana" w:eastAsia="Verdana" w:hAnsi="Verdana" w:cs="Verdana"/>
          <w:spacing w:val="-3"/>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7"/>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1"/>
          <w:sz w:val="20"/>
        </w:rPr>
        <w:t xml:space="preserve"> </w:t>
      </w:r>
      <w:r w:rsidRPr="004F4A88">
        <w:rPr>
          <w:rFonts w:ascii="Verdana" w:eastAsia="Verdana" w:hAnsi="Verdana" w:cs="Verdana"/>
          <w:spacing w:val="3"/>
          <w:sz w:val="20"/>
        </w:rPr>
        <w:t>d</w:t>
      </w:r>
      <w:r w:rsidRPr="004F4A88">
        <w:rPr>
          <w:rFonts w:ascii="Verdana" w:eastAsia="Verdana" w:hAnsi="Verdana" w:cs="Verdana"/>
          <w:sz w:val="20"/>
        </w:rPr>
        <w:t>as</w:t>
      </w:r>
      <w:r w:rsidRPr="004F4A88">
        <w:rPr>
          <w:rFonts w:ascii="Verdana" w:eastAsia="Verdana" w:hAnsi="Verdana" w:cs="Verdana"/>
          <w:spacing w:val="8"/>
          <w:sz w:val="20"/>
        </w:rPr>
        <w:t xml:space="preserve"> </w:t>
      </w:r>
      <w:r w:rsidRPr="004F4A88">
        <w:rPr>
          <w:rFonts w:ascii="Verdana" w:eastAsia="Verdana" w:hAnsi="Verdana" w:cs="Verdana"/>
          <w:sz w:val="20"/>
        </w:rPr>
        <w:t>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5"/>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m</w:t>
      </w:r>
      <w:r w:rsidRPr="004F4A88">
        <w:rPr>
          <w:rFonts w:ascii="Verdana" w:eastAsia="Verdana" w:hAnsi="Verdana" w:cs="Verdana"/>
          <w:spacing w:val="8"/>
          <w:sz w:val="20"/>
        </w:rPr>
        <w:t xml:space="preserve"> </w:t>
      </w:r>
      <w:r w:rsidRPr="004F4A88">
        <w:rPr>
          <w:rFonts w:ascii="Verdana" w:eastAsia="Verdana" w:hAnsi="Verdana" w:cs="Verdana"/>
          <w:sz w:val="20"/>
        </w:rPr>
        <w:t>o</w:t>
      </w:r>
      <w:r w:rsidRPr="004F4A88">
        <w:rPr>
          <w:rFonts w:ascii="Verdana" w:eastAsia="Verdana" w:hAnsi="Verdana" w:cs="Verdana"/>
          <w:spacing w:val="9"/>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ré</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z w:val="20"/>
        </w:rPr>
        <w:t>o</w:t>
      </w:r>
      <w:r w:rsidRPr="004F4A88">
        <w:rPr>
          <w:rFonts w:ascii="Verdana" w:eastAsia="Verdana" w:hAnsi="Verdana" w:cs="Verdana"/>
          <w:spacing w:val="4"/>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n</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pacing w:val="3"/>
          <w:sz w:val="20"/>
        </w:rPr>
        <w:t>i</w:t>
      </w:r>
      <w:r w:rsidRPr="004F4A88">
        <w:rPr>
          <w:rFonts w:ascii="Verdana" w:eastAsia="Verdana" w:hAnsi="Verdana" w:cs="Verdana"/>
          <w:sz w:val="20"/>
        </w:rPr>
        <w:t>men</w:t>
      </w:r>
      <w:r w:rsidRPr="004F4A88">
        <w:rPr>
          <w:rFonts w:ascii="Verdana" w:eastAsia="Verdana" w:hAnsi="Verdana" w:cs="Verdana"/>
          <w:spacing w:val="1"/>
          <w:sz w:val="20"/>
        </w:rPr>
        <w:t>t</w:t>
      </w:r>
      <w:r w:rsidRPr="004F4A88">
        <w:rPr>
          <w:rFonts w:ascii="Verdana" w:eastAsia="Verdana" w:hAnsi="Verdana" w:cs="Verdana"/>
          <w:sz w:val="20"/>
        </w:rPr>
        <w:t>o</w:t>
      </w:r>
      <w:r w:rsidRPr="004F4A88">
        <w:rPr>
          <w:rFonts w:ascii="Verdana" w:eastAsia="Verdana" w:hAnsi="Verdana" w:cs="Verdana"/>
          <w:spacing w:val="-7"/>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5"/>
          <w:sz w:val="20"/>
        </w:rPr>
        <w:t xml:space="preserve"> </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
          <w:sz w:val="20"/>
        </w:rPr>
        <w:t>cr</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z w:val="20"/>
        </w:rPr>
        <w:t>o</w:t>
      </w:r>
      <w:r w:rsidRPr="004F4A88">
        <w:rPr>
          <w:rFonts w:ascii="Verdana" w:eastAsia="Verdana" w:hAnsi="Verdana" w:cs="Verdana"/>
          <w:spacing w:val="1"/>
          <w:sz w:val="20"/>
        </w:rPr>
        <w:t xml:space="preserve"> d</w:t>
      </w:r>
      <w:r w:rsidRPr="004F4A88">
        <w:rPr>
          <w:rFonts w:ascii="Verdana" w:eastAsia="Verdana" w:hAnsi="Verdana" w:cs="Verdana"/>
          <w:sz w:val="20"/>
        </w:rPr>
        <w:t>a</w:t>
      </w:r>
      <w:r w:rsidRPr="004F4A88">
        <w:rPr>
          <w:rFonts w:ascii="Verdana" w:eastAsia="Verdana" w:hAnsi="Verdana" w:cs="Verdana"/>
          <w:spacing w:val="7"/>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ut</w:t>
      </w:r>
      <w:r w:rsidRPr="004F4A88">
        <w:rPr>
          <w:rFonts w:ascii="Verdana" w:eastAsia="Verdana" w:hAnsi="Verdana" w:cs="Verdana"/>
          <w:spacing w:val="-1"/>
          <w:sz w:val="20"/>
        </w:rPr>
        <w:t>r</w:t>
      </w:r>
      <w:r w:rsidRPr="004F4A88">
        <w:rPr>
          <w:rFonts w:ascii="Verdana" w:eastAsia="Verdana" w:hAnsi="Verdana" w:cs="Verdana"/>
          <w:sz w:val="20"/>
        </w:rPr>
        <w:t>a 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w:t>
      </w:r>
    </w:p>
    <w:p w14:paraId="5DB30FB1" w14:textId="77777777" w:rsidR="004F4A88" w:rsidRPr="004F4A88" w:rsidRDefault="004F4A88" w:rsidP="004F4A88">
      <w:pPr>
        <w:rPr>
          <w:rFonts w:ascii="Verdana" w:eastAsia="Verdana" w:hAnsi="Verdana" w:cs="Verdana"/>
          <w:sz w:val="20"/>
        </w:rPr>
      </w:pPr>
    </w:p>
    <w:p w14:paraId="4632B346" w14:textId="18CE8D37" w:rsidR="004F4A88" w:rsidRPr="004F4A88" w:rsidRDefault="004F4A88" w:rsidP="004F4A88">
      <w:pPr>
        <w:rPr>
          <w:rFonts w:ascii="Verdana" w:eastAsia="Verdana" w:hAnsi="Verdana" w:cs="Verdana"/>
          <w:sz w:val="20"/>
        </w:rPr>
      </w:pPr>
      <w:r w:rsidRPr="004F4A88">
        <w:rPr>
          <w:rFonts w:ascii="Verdana" w:eastAsia="Verdana" w:hAnsi="Verdana" w:cs="Verdana"/>
          <w:sz w:val="20"/>
        </w:rPr>
        <w:t>5.3</w:t>
      </w:r>
      <w:r w:rsidR="00196FB2">
        <w:rPr>
          <w:rFonts w:ascii="Verdana" w:eastAsia="Verdana" w:hAnsi="Verdana" w:cs="Verdana"/>
          <w:sz w:val="20"/>
        </w:rPr>
        <w:t>.</w:t>
      </w:r>
      <w:r w:rsidRPr="004F4A88">
        <w:rPr>
          <w:rFonts w:ascii="Verdana" w:eastAsia="Verdana" w:hAnsi="Verdana" w:cs="Verdana"/>
          <w:sz w:val="20"/>
        </w:rPr>
        <w:tab/>
      </w:r>
      <w:r w:rsidR="00923B5F" w:rsidRPr="00923B5F">
        <w:rPr>
          <w:rFonts w:ascii="Verdana" w:eastAsia="Verdana" w:hAnsi="Verdana" w:cs="Verdana"/>
          <w:sz w:val="20"/>
        </w:rPr>
        <w:t>As Partes responsabilizam-se civil e criminalmente pelo descumprimento de qualquer das obrigações aqui assumidas, seja por si ou por seus eventuais prepostos, sócios ou colaboradores</w:t>
      </w:r>
      <w:r w:rsidR="00923B5F" w:rsidRPr="00923B5F" w:rsidDel="00923B5F">
        <w:rPr>
          <w:rFonts w:ascii="Verdana" w:eastAsia="Verdana" w:hAnsi="Verdana" w:cs="Verdana"/>
          <w:sz w:val="20"/>
        </w:rPr>
        <w:t xml:space="preserve"> </w:t>
      </w:r>
    </w:p>
    <w:p w14:paraId="22146949" w14:textId="77777777" w:rsidR="004F4A88" w:rsidRPr="004F4A88" w:rsidRDefault="004F4A88" w:rsidP="004F4A88">
      <w:pPr>
        <w:rPr>
          <w:rFonts w:ascii="Verdana" w:eastAsia="Verdana" w:hAnsi="Verdana" w:cs="Verdana"/>
          <w:sz w:val="20"/>
        </w:rPr>
      </w:pPr>
    </w:p>
    <w:p w14:paraId="0417DBBB" w14:textId="77777777" w:rsidR="004F4A88" w:rsidRPr="004F4A88" w:rsidRDefault="004F4A88" w:rsidP="004F4A88">
      <w:pPr>
        <w:rPr>
          <w:rFonts w:ascii="Verdana" w:eastAsia="Verdana" w:hAnsi="Verdana" w:cs="Verdana"/>
          <w:sz w:val="20"/>
        </w:rPr>
      </w:pPr>
      <w:r w:rsidRPr="004F4A88">
        <w:rPr>
          <w:rFonts w:ascii="Verdana" w:eastAsia="Verdana" w:hAnsi="Verdana" w:cs="Verdana"/>
          <w:sz w:val="20"/>
        </w:rPr>
        <w:t>F</w:t>
      </w:r>
      <w:r w:rsidRPr="004F4A88">
        <w:rPr>
          <w:rFonts w:ascii="Verdana" w:eastAsia="Verdana" w:hAnsi="Verdana" w:cs="Verdana"/>
          <w:spacing w:val="3"/>
          <w:sz w:val="20"/>
        </w:rPr>
        <w:t>i</w:t>
      </w:r>
      <w:r w:rsidRPr="004F4A88">
        <w:rPr>
          <w:rFonts w:ascii="Verdana" w:eastAsia="Verdana" w:hAnsi="Verdana" w:cs="Verdana"/>
          <w:sz w:val="20"/>
        </w:rPr>
        <w:t>ca</w:t>
      </w:r>
      <w:r w:rsidRPr="004F4A88">
        <w:rPr>
          <w:rFonts w:ascii="Verdana" w:eastAsia="Verdana" w:hAnsi="Verdana" w:cs="Verdana"/>
          <w:spacing w:val="65"/>
          <w:sz w:val="20"/>
        </w:rPr>
        <w:t xml:space="preserve"> </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z w:val="20"/>
        </w:rPr>
        <w:t>o</w:t>
      </w:r>
      <w:r w:rsidRPr="004F4A88">
        <w:rPr>
          <w:rFonts w:ascii="Verdana" w:eastAsia="Verdana" w:hAnsi="Verdana" w:cs="Verdana"/>
          <w:spacing w:val="63"/>
          <w:sz w:val="20"/>
        </w:rPr>
        <w:t xml:space="preserve"> </w:t>
      </w:r>
      <w:r w:rsidRPr="004F4A88">
        <w:rPr>
          <w:rFonts w:ascii="Verdana" w:eastAsia="Verdana" w:hAnsi="Verdana" w:cs="Verdana"/>
          <w:sz w:val="20"/>
        </w:rPr>
        <w:t>o</w:t>
      </w:r>
      <w:r w:rsidRPr="004F4A88">
        <w:rPr>
          <w:rFonts w:ascii="Verdana" w:eastAsia="Verdana" w:hAnsi="Verdana" w:cs="Verdana"/>
          <w:spacing w:val="67"/>
          <w:sz w:val="20"/>
        </w:rPr>
        <w:t xml:space="preserve"> </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o</w:t>
      </w:r>
      <w:r w:rsidRPr="004F4A88">
        <w:rPr>
          <w:rFonts w:ascii="Verdana" w:eastAsia="Verdana" w:hAnsi="Verdana" w:cs="Verdana"/>
          <w:spacing w:val="64"/>
          <w:sz w:val="20"/>
        </w:rPr>
        <w:t xml:space="preserve"> </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pacing w:val="-1"/>
          <w:sz w:val="20"/>
        </w:rPr>
        <w:t>r</w:t>
      </w:r>
      <w:r w:rsidRPr="004F4A88">
        <w:rPr>
          <w:rFonts w:ascii="Verdana" w:eastAsia="Verdana" w:hAnsi="Verdana" w:cs="Verdana"/>
          <w:sz w:val="20"/>
        </w:rPr>
        <w:t>al</w:t>
      </w:r>
      <w:r w:rsidRPr="004F4A88">
        <w:rPr>
          <w:rFonts w:ascii="Verdana" w:eastAsia="Verdana" w:hAnsi="Verdana" w:cs="Verdana"/>
          <w:spacing w:val="65"/>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67"/>
          <w:sz w:val="20"/>
        </w:rPr>
        <w:t xml:space="preserve"> </w:t>
      </w:r>
      <w:r w:rsidRPr="004F4A88">
        <w:rPr>
          <w:rFonts w:ascii="Verdana" w:eastAsia="Verdana" w:hAnsi="Verdana" w:cs="Verdana"/>
          <w:sz w:val="20"/>
        </w:rPr>
        <w:t>C</w:t>
      </w:r>
      <w:r w:rsidRPr="004F4A88">
        <w:rPr>
          <w:rFonts w:ascii="Verdana" w:eastAsia="Verdana" w:hAnsi="Verdana" w:cs="Verdana"/>
          <w:spacing w:val="-1"/>
          <w:sz w:val="20"/>
        </w:rPr>
        <w:t>o</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pacing w:val="-1"/>
          <w:sz w:val="20"/>
        </w:rPr>
        <w:t>r</w:t>
      </w:r>
      <w:r w:rsidRPr="004F4A88">
        <w:rPr>
          <w:rFonts w:ascii="Verdana" w:eastAsia="Verdana" w:hAnsi="Verdana" w:cs="Verdana"/>
          <w:sz w:val="20"/>
        </w:rPr>
        <w:t>ca</w:t>
      </w:r>
      <w:r w:rsidRPr="004F4A88">
        <w:rPr>
          <w:rFonts w:ascii="Verdana" w:eastAsia="Verdana" w:hAnsi="Verdana" w:cs="Verdana"/>
          <w:spacing w:val="59"/>
          <w:sz w:val="20"/>
        </w:rPr>
        <w:t xml:space="preserve"> </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66"/>
          <w:sz w:val="20"/>
        </w:rPr>
        <w:t xml:space="preserve"> </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z w:val="20"/>
        </w:rPr>
        <w:t>o</w:t>
      </w:r>
      <w:r w:rsidRPr="004F4A88">
        <w:rPr>
          <w:rFonts w:ascii="Verdana" w:eastAsia="Verdana" w:hAnsi="Verdana" w:cs="Verdana"/>
          <w:spacing w:val="65"/>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63"/>
          <w:sz w:val="20"/>
        </w:rPr>
        <w:t xml:space="preserve"> </w:t>
      </w:r>
      <w:r w:rsidRPr="004F4A88">
        <w:rPr>
          <w:rFonts w:ascii="Verdana" w:eastAsia="Verdana" w:hAnsi="Verdana" w:cs="Verdana"/>
          <w:sz w:val="20"/>
        </w:rPr>
        <w:t>J</w:t>
      </w:r>
      <w:r w:rsidRPr="004F4A88">
        <w:rPr>
          <w:rFonts w:ascii="Verdana" w:eastAsia="Verdana" w:hAnsi="Verdana" w:cs="Verdana"/>
          <w:spacing w:val="1"/>
          <w:sz w:val="20"/>
        </w:rPr>
        <w:t>an</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pacing w:val="-1"/>
          <w:sz w:val="20"/>
        </w:rPr>
        <w:t>ro</w:t>
      </w:r>
      <w:r w:rsidRPr="004F4A88">
        <w:rPr>
          <w:rFonts w:ascii="Verdana" w:eastAsia="Verdana" w:hAnsi="Verdana" w:cs="Verdana"/>
          <w:sz w:val="20"/>
        </w:rPr>
        <w:t>,</w:t>
      </w:r>
      <w:r w:rsidRPr="004F4A88">
        <w:rPr>
          <w:rFonts w:ascii="Verdana" w:eastAsia="Verdana" w:hAnsi="Verdana" w:cs="Verdana"/>
          <w:spacing w:val="58"/>
          <w:sz w:val="20"/>
        </w:rPr>
        <w:t xml:space="preserve">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63"/>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z w:val="20"/>
        </w:rPr>
        <w:t>r</w:t>
      </w:r>
      <w:r w:rsidRPr="004F4A88">
        <w:rPr>
          <w:rFonts w:ascii="Verdana" w:eastAsia="Verdana" w:hAnsi="Verdana" w:cs="Verdana"/>
          <w:spacing w:val="59"/>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56"/>
          <w:sz w:val="20"/>
        </w:rPr>
        <w:t xml:space="preserve"> </w:t>
      </w:r>
      <w:r w:rsidRPr="004F4A88">
        <w:rPr>
          <w:rFonts w:ascii="Verdana" w:eastAsia="Verdana" w:hAnsi="Verdana" w:cs="Verdana"/>
          <w:spacing w:val="1"/>
          <w:sz w:val="20"/>
        </w:rPr>
        <w:t>dú</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z w:val="20"/>
        </w:rPr>
        <w:t xml:space="preserve">a </w:t>
      </w:r>
      <w:r w:rsidRPr="004F4A88">
        <w:rPr>
          <w:rFonts w:ascii="Verdana" w:eastAsia="Verdana" w:hAnsi="Verdana" w:cs="Verdana"/>
          <w:spacing w:val="1"/>
          <w:sz w:val="20"/>
        </w:rPr>
        <w:t>p</w:t>
      </w:r>
      <w:r w:rsidRPr="004F4A88">
        <w:rPr>
          <w:rFonts w:ascii="Verdana" w:eastAsia="Verdana" w:hAnsi="Verdana" w:cs="Verdana"/>
          <w:spacing w:val="-1"/>
          <w:sz w:val="20"/>
        </w:rPr>
        <w:t>or</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pacing w:val="1"/>
          <w:sz w:val="20"/>
        </w:rPr>
        <w:t>ntu</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1"/>
          <w:sz w:val="20"/>
        </w:rPr>
        <w:t xml:space="preserve"> </w:t>
      </w:r>
      <w:r w:rsidRPr="004F4A88">
        <w:rPr>
          <w:rFonts w:ascii="Verdana" w:eastAsia="Verdana" w:hAnsi="Verdana" w:cs="Verdana"/>
          <w:sz w:val="20"/>
        </w:rPr>
        <w:t>d</w:t>
      </w:r>
      <w:r w:rsidRPr="004F4A88">
        <w:rPr>
          <w:rFonts w:ascii="Verdana" w:eastAsia="Verdana" w:hAnsi="Verdana" w:cs="Verdana"/>
          <w:spacing w:val="-1"/>
          <w:sz w:val="20"/>
        </w:rPr>
        <w:t>e</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rre</w:t>
      </w:r>
      <w:r w:rsidRPr="004F4A88">
        <w:rPr>
          <w:rFonts w:ascii="Verdana" w:eastAsia="Verdana" w:hAnsi="Verdana" w:cs="Verdana"/>
          <w:spacing w:val="1"/>
          <w:sz w:val="20"/>
        </w:rPr>
        <w:t>nt</w:t>
      </w:r>
      <w:r w:rsidRPr="004F4A88">
        <w:rPr>
          <w:rFonts w:ascii="Verdana" w:eastAsia="Verdana" w:hAnsi="Verdana" w:cs="Verdana"/>
          <w:sz w:val="20"/>
        </w:rPr>
        <w:t>e</w:t>
      </w:r>
      <w:r w:rsidRPr="004F4A88">
        <w:rPr>
          <w:rFonts w:ascii="Verdana" w:eastAsia="Verdana" w:hAnsi="Verdana" w:cs="Verdana"/>
          <w:spacing w:val="-12"/>
          <w:sz w:val="20"/>
        </w:rPr>
        <w:t xml:space="preserve"> </w:t>
      </w:r>
      <w:r w:rsidRPr="004F4A88">
        <w:rPr>
          <w:rFonts w:ascii="Verdana" w:eastAsia="Verdana" w:hAnsi="Verdana" w:cs="Verdana"/>
          <w:sz w:val="20"/>
        </w:rPr>
        <w:t>d</w:t>
      </w:r>
      <w:r w:rsidRPr="004F4A88">
        <w:rPr>
          <w:rFonts w:ascii="Verdana" w:eastAsia="Verdana" w:hAnsi="Verdana" w:cs="Verdana"/>
          <w:spacing w:val="-1"/>
          <w:sz w:val="20"/>
        </w:rPr>
        <w:t>e</w:t>
      </w:r>
      <w:r w:rsidRPr="004F4A88">
        <w:rPr>
          <w:rFonts w:ascii="Verdana" w:eastAsia="Verdana" w:hAnsi="Verdana" w:cs="Verdana"/>
          <w:sz w:val="20"/>
        </w:rPr>
        <w:t>ste</w:t>
      </w:r>
      <w:r w:rsidRPr="004F4A88">
        <w:rPr>
          <w:rFonts w:ascii="Verdana" w:eastAsia="Verdana" w:hAnsi="Verdana" w:cs="Verdana"/>
          <w:spacing w:val="-6"/>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p>
    <w:p w14:paraId="22554FFB" w14:textId="77777777" w:rsidR="004F4A88" w:rsidRPr="004F4A88" w:rsidRDefault="004F4A88" w:rsidP="004F4A88">
      <w:pPr>
        <w:rPr>
          <w:rFonts w:ascii="Verdana" w:eastAsia="Verdana" w:hAnsi="Verdana" w:cs="Verdana"/>
          <w:sz w:val="20"/>
        </w:rPr>
      </w:pPr>
    </w:p>
    <w:p w14:paraId="3DEA08C1" w14:textId="1C539E35" w:rsidR="004F4A88" w:rsidRDefault="004F4A88" w:rsidP="004F4A88">
      <w:pPr>
        <w:rPr>
          <w:rFonts w:ascii="Verdana" w:eastAsia="Verdana" w:hAnsi="Verdana" w:cs="Verdana"/>
          <w:sz w:val="20"/>
        </w:rPr>
      </w:pPr>
      <w:r w:rsidRPr="004F4A88">
        <w:rPr>
          <w:rFonts w:ascii="Verdana" w:eastAsia="Verdana" w:hAnsi="Verdana" w:cs="Verdana"/>
          <w:sz w:val="20"/>
        </w:rPr>
        <w:t xml:space="preserve">E, por estarem assim ajustadas, assinam o presente acordo </w:t>
      </w:r>
      <w:r w:rsidRPr="00C84CD9">
        <w:rPr>
          <w:rFonts w:ascii="Verdana" w:eastAsia="Verdana" w:hAnsi="Verdana" w:cs="Verdana"/>
          <w:sz w:val="20"/>
        </w:rPr>
        <w:t xml:space="preserve">em 2 (duas) vias </w:t>
      </w:r>
      <w:r w:rsidRPr="004F4A88">
        <w:rPr>
          <w:rFonts w:ascii="Verdana" w:eastAsia="Verdana" w:hAnsi="Verdana" w:cs="Verdana"/>
          <w:sz w:val="20"/>
        </w:rPr>
        <w:t>de igual teor e forma, na presença de duas testemunhas, a tudo presentes.</w:t>
      </w:r>
    </w:p>
    <w:p w14:paraId="4EE9276D" w14:textId="6687601D" w:rsidR="007871EC" w:rsidRDefault="007871EC" w:rsidP="004F4A88">
      <w:pPr>
        <w:rPr>
          <w:rFonts w:ascii="Verdana" w:eastAsia="Verdana" w:hAnsi="Verdana" w:cs="Verdana"/>
          <w:sz w:val="20"/>
        </w:rPr>
      </w:pPr>
    </w:p>
    <w:p w14:paraId="727F136C" w14:textId="407716CF" w:rsidR="007871EC" w:rsidRDefault="007871EC" w:rsidP="004F4A88">
      <w:pPr>
        <w:rPr>
          <w:rFonts w:ascii="Verdana" w:eastAsia="Verdana" w:hAnsi="Verdana" w:cs="Verdana"/>
          <w:sz w:val="20"/>
        </w:rPr>
      </w:pPr>
    </w:p>
    <w:p w14:paraId="33B2E1D6" w14:textId="77777777" w:rsidR="007871EC" w:rsidRDefault="007871EC" w:rsidP="004F4A88">
      <w:pPr>
        <w:rPr>
          <w:rFonts w:ascii="Verdana" w:eastAsia="Verdana" w:hAnsi="Verdana" w:cs="Verdana"/>
          <w:sz w:val="20"/>
        </w:rPr>
      </w:pPr>
    </w:p>
    <w:p w14:paraId="565EB345" w14:textId="77777777" w:rsidR="004F4A88" w:rsidRDefault="004F4A88" w:rsidP="004F4A88">
      <w:pPr>
        <w:rPr>
          <w:rFonts w:ascii="Verdana" w:eastAsia="Verdana" w:hAnsi="Verdana" w:cs="Verdana"/>
          <w:sz w:val="20"/>
        </w:rPr>
      </w:pPr>
    </w:p>
    <w:p w14:paraId="0A105222" w14:textId="73BED3BA" w:rsidR="001A2988" w:rsidRDefault="001A2988" w:rsidP="001A2988">
      <w:pPr>
        <w:rPr>
          <w:rFonts w:ascii="Verdana" w:hAnsi="Verdana"/>
          <w:sz w:val="20"/>
        </w:rPr>
      </w:pPr>
      <w:r w:rsidRPr="00F83DB5">
        <w:rPr>
          <w:rFonts w:ascii="Verdana" w:hAnsi="Verdana"/>
          <w:sz w:val="20"/>
        </w:rPr>
        <w:t>Rio de Janeiro, xx</w:t>
      </w:r>
      <w:r>
        <w:rPr>
          <w:rFonts w:ascii="Verdana" w:hAnsi="Verdana"/>
          <w:sz w:val="20"/>
        </w:rPr>
        <w:t xml:space="preserve"> </w:t>
      </w:r>
      <w:r w:rsidRPr="00F83DB5">
        <w:rPr>
          <w:rFonts w:ascii="Verdana" w:hAnsi="Verdana"/>
          <w:sz w:val="20"/>
        </w:rPr>
        <w:t>de xxxxxxxxxxxx</w:t>
      </w:r>
      <w:r>
        <w:rPr>
          <w:rFonts w:ascii="Verdana" w:hAnsi="Verdana"/>
          <w:sz w:val="20"/>
        </w:rPr>
        <w:t xml:space="preserve">  </w:t>
      </w:r>
      <w:r w:rsidRPr="00F83DB5">
        <w:rPr>
          <w:rFonts w:ascii="Verdana" w:hAnsi="Verdana"/>
          <w:sz w:val="20"/>
        </w:rPr>
        <w:t>de 20</w:t>
      </w:r>
      <w:r>
        <w:rPr>
          <w:rFonts w:ascii="Verdana" w:hAnsi="Verdana"/>
          <w:sz w:val="20"/>
        </w:rPr>
        <w:t>2</w:t>
      </w:r>
      <w:r w:rsidR="007A54D5">
        <w:rPr>
          <w:rFonts w:ascii="Verdana" w:hAnsi="Verdana"/>
          <w:sz w:val="20"/>
        </w:rPr>
        <w:t>1</w:t>
      </w:r>
      <w:r w:rsidRPr="00F83DB5">
        <w:rPr>
          <w:rFonts w:ascii="Verdana" w:hAnsi="Verdana"/>
          <w:sz w:val="20"/>
        </w:rPr>
        <w:t>.</w:t>
      </w:r>
      <w:r w:rsidRPr="00F83DB5">
        <w:rPr>
          <w:rFonts w:ascii="Verdana" w:hAnsi="Verdana"/>
          <w:sz w:val="20"/>
        </w:rPr>
        <w:cr/>
      </w:r>
      <w:r w:rsidRPr="00F83DB5">
        <w:rPr>
          <w:rFonts w:ascii="Verdana" w:hAnsi="Verdana"/>
          <w:sz w:val="20"/>
        </w:rPr>
        <w:cr/>
      </w:r>
    </w:p>
    <w:p w14:paraId="7ACD8BDA" w14:textId="77777777" w:rsidR="006369F5" w:rsidRPr="00F83DB5" w:rsidRDefault="006369F5" w:rsidP="001A2988">
      <w:pPr>
        <w:rPr>
          <w:rFonts w:ascii="Verdana" w:hAnsi="Verdana"/>
          <w:sz w:val="20"/>
        </w:rPr>
      </w:pPr>
    </w:p>
    <w:p w14:paraId="2F2BA3B1" w14:textId="77777777" w:rsidR="001A2988" w:rsidRPr="008C5A7A" w:rsidRDefault="001A2988" w:rsidP="001A2988">
      <w:pPr>
        <w:rPr>
          <w:rFonts w:ascii="Verdana" w:hAnsi="Verdana"/>
          <w:b/>
          <w:caps/>
          <w:sz w:val="20"/>
        </w:rPr>
      </w:pPr>
      <w:r w:rsidRPr="008C5A7A">
        <w:rPr>
          <w:rFonts w:ascii="Verdana" w:hAnsi="Verdana"/>
          <w:b/>
          <w:sz w:val="20"/>
        </w:rPr>
        <w:t>ELETROBRAS</w:t>
      </w:r>
      <w:r w:rsidRPr="008C5A7A">
        <w:rPr>
          <w:rFonts w:ascii="Verdana" w:hAnsi="Verdana"/>
          <w:b/>
          <w:sz w:val="20"/>
        </w:rPr>
        <w:cr/>
      </w:r>
    </w:p>
    <w:p w14:paraId="38337FC3" w14:textId="77777777" w:rsidR="001A2988" w:rsidRPr="00F83DB5" w:rsidRDefault="001A2988" w:rsidP="001A2988">
      <w:pPr>
        <w:rPr>
          <w:rFonts w:ascii="Verdana" w:hAnsi="Verdana"/>
          <w:sz w:val="20"/>
        </w:rPr>
      </w:pPr>
    </w:p>
    <w:tbl>
      <w:tblPr>
        <w:tblW w:w="0" w:type="auto"/>
        <w:jc w:val="center"/>
        <w:tblLook w:val="01E0" w:firstRow="1" w:lastRow="1" w:firstColumn="1" w:lastColumn="1" w:noHBand="0" w:noVBand="0"/>
      </w:tblPr>
      <w:tblGrid>
        <w:gridCol w:w="4889"/>
        <w:gridCol w:w="4890"/>
      </w:tblGrid>
      <w:tr w:rsidR="001A2988" w:rsidRPr="00F83DB5" w14:paraId="69F3C699" w14:textId="77777777" w:rsidTr="00EE5780">
        <w:trPr>
          <w:jc w:val="center"/>
        </w:trPr>
        <w:tc>
          <w:tcPr>
            <w:tcW w:w="4889" w:type="dxa"/>
            <w:shd w:val="clear" w:color="auto" w:fill="auto"/>
          </w:tcPr>
          <w:p w14:paraId="2AB93A1A" w14:textId="77777777" w:rsidR="001A2988" w:rsidRPr="00F83DB5" w:rsidRDefault="001A2988" w:rsidP="00EE5780">
            <w:pPr>
              <w:jc w:val="center"/>
              <w:rPr>
                <w:rFonts w:ascii="Verdana" w:hAnsi="Verdana"/>
                <w:sz w:val="20"/>
              </w:rPr>
            </w:pPr>
            <w:r w:rsidRPr="00F83DB5">
              <w:rPr>
                <w:rFonts w:ascii="Verdana" w:hAnsi="Verdana"/>
                <w:sz w:val="20"/>
              </w:rPr>
              <w:t>----------------------------------------------</w:t>
            </w:r>
          </w:p>
          <w:p w14:paraId="1EF6BE41" w14:textId="77777777" w:rsidR="001A2988" w:rsidRPr="00F83DB5" w:rsidRDefault="001A2988" w:rsidP="00EE5780">
            <w:pPr>
              <w:rPr>
                <w:rFonts w:ascii="Verdana" w:hAnsi="Verdana"/>
                <w:sz w:val="20"/>
                <w:highlight w:val="green"/>
              </w:rPr>
            </w:pPr>
          </w:p>
        </w:tc>
        <w:tc>
          <w:tcPr>
            <w:tcW w:w="4890" w:type="dxa"/>
            <w:shd w:val="clear" w:color="auto" w:fill="auto"/>
          </w:tcPr>
          <w:p w14:paraId="7AED9009" w14:textId="77777777" w:rsidR="001A2988" w:rsidRPr="00F83DB5" w:rsidRDefault="001A2988" w:rsidP="00EE5780">
            <w:pPr>
              <w:jc w:val="center"/>
              <w:rPr>
                <w:rFonts w:ascii="Verdana" w:hAnsi="Verdana"/>
                <w:sz w:val="20"/>
              </w:rPr>
            </w:pPr>
            <w:r w:rsidRPr="00F83DB5">
              <w:rPr>
                <w:rFonts w:ascii="Verdana" w:hAnsi="Verdana"/>
                <w:sz w:val="20"/>
              </w:rPr>
              <w:t>----------------------------------------------</w:t>
            </w:r>
          </w:p>
          <w:p w14:paraId="06BBB3F7" w14:textId="77777777" w:rsidR="001A2988" w:rsidRPr="00F83DB5" w:rsidRDefault="001A2988" w:rsidP="00EE5780">
            <w:pPr>
              <w:rPr>
                <w:rFonts w:ascii="Verdana" w:hAnsi="Verdana"/>
                <w:sz w:val="20"/>
              </w:rPr>
            </w:pPr>
          </w:p>
        </w:tc>
      </w:tr>
    </w:tbl>
    <w:p w14:paraId="4816BA71" w14:textId="77777777" w:rsidR="001A2988" w:rsidRPr="008C5A7A" w:rsidRDefault="001A2988" w:rsidP="001A2988">
      <w:pPr>
        <w:rPr>
          <w:rFonts w:ascii="Verdana" w:hAnsi="Verdana"/>
          <w:b/>
          <w:sz w:val="20"/>
        </w:rPr>
      </w:pPr>
      <w:r w:rsidRPr="008C5A7A">
        <w:rPr>
          <w:rFonts w:ascii="Verdana" w:hAnsi="Verdana"/>
          <w:b/>
          <w:sz w:val="20"/>
        </w:rPr>
        <w:t>LICITANTE</w:t>
      </w:r>
    </w:p>
    <w:p w14:paraId="2AFB593E" w14:textId="77777777" w:rsidR="008C5A7A" w:rsidRPr="00F83DB5" w:rsidRDefault="008C5A7A" w:rsidP="001A2988">
      <w:pPr>
        <w:rPr>
          <w:rFonts w:ascii="Verdana" w:hAnsi="Verdana"/>
          <w:sz w:val="20"/>
        </w:rPr>
      </w:pPr>
    </w:p>
    <w:p w14:paraId="079B7159" w14:textId="77777777" w:rsidR="001A2988" w:rsidRPr="00F83DB5" w:rsidRDefault="001A2988" w:rsidP="001A2988">
      <w:pPr>
        <w:rPr>
          <w:rFonts w:ascii="Verdana" w:hAnsi="Verdana"/>
          <w:sz w:val="20"/>
        </w:rPr>
      </w:pPr>
    </w:p>
    <w:tbl>
      <w:tblPr>
        <w:tblW w:w="0" w:type="auto"/>
        <w:jc w:val="center"/>
        <w:tblLook w:val="01E0" w:firstRow="1" w:lastRow="1" w:firstColumn="1" w:lastColumn="1" w:noHBand="0" w:noVBand="0"/>
      </w:tblPr>
      <w:tblGrid>
        <w:gridCol w:w="4889"/>
        <w:gridCol w:w="4890"/>
      </w:tblGrid>
      <w:tr w:rsidR="001A2988" w:rsidRPr="00F83DB5" w14:paraId="11E610C9" w14:textId="77777777" w:rsidTr="00EE5780">
        <w:trPr>
          <w:jc w:val="center"/>
        </w:trPr>
        <w:tc>
          <w:tcPr>
            <w:tcW w:w="4889" w:type="dxa"/>
          </w:tcPr>
          <w:p w14:paraId="7158244B" w14:textId="77777777" w:rsidR="001A2988" w:rsidRPr="00F83DB5" w:rsidRDefault="001A2988" w:rsidP="00EE5780">
            <w:pPr>
              <w:jc w:val="center"/>
              <w:rPr>
                <w:rFonts w:ascii="Verdana" w:hAnsi="Verdana"/>
                <w:sz w:val="20"/>
              </w:rPr>
            </w:pPr>
            <w:r w:rsidRPr="00F83DB5">
              <w:rPr>
                <w:rFonts w:ascii="Verdana" w:hAnsi="Verdana"/>
                <w:sz w:val="20"/>
              </w:rPr>
              <w:t>----------------------------------------------</w:t>
            </w:r>
          </w:p>
          <w:p w14:paraId="5D753D97" w14:textId="77777777" w:rsidR="001A2988" w:rsidRPr="00F83DB5" w:rsidRDefault="001A2988" w:rsidP="00EE5780">
            <w:pPr>
              <w:rPr>
                <w:rFonts w:ascii="Verdana" w:hAnsi="Verdana"/>
                <w:sz w:val="20"/>
              </w:rPr>
            </w:pPr>
            <w:r w:rsidRPr="00F83DB5">
              <w:rPr>
                <w:rFonts w:ascii="Verdana" w:hAnsi="Verdana"/>
                <w:sz w:val="20"/>
              </w:rPr>
              <w:t>Nome:</w:t>
            </w:r>
          </w:p>
          <w:p w14:paraId="75C8BCDE" w14:textId="77777777" w:rsidR="001A2988" w:rsidRPr="00F83DB5" w:rsidRDefault="001A2988" w:rsidP="00EE5780">
            <w:pPr>
              <w:rPr>
                <w:rFonts w:ascii="Verdana" w:hAnsi="Verdana"/>
                <w:sz w:val="20"/>
              </w:rPr>
            </w:pPr>
            <w:r w:rsidRPr="00F83DB5">
              <w:rPr>
                <w:rFonts w:ascii="Verdana" w:hAnsi="Verdana"/>
                <w:sz w:val="20"/>
              </w:rPr>
              <w:t>CPF:</w:t>
            </w:r>
          </w:p>
        </w:tc>
        <w:tc>
          <w:tcPr>
            <w:tcW w:w="4890" w:type="dxa"/>
          </w:tcPr>
          <w:p w14:paraId="310289E2" w14:textId="77777777" w:rsidR="001A2988" w:rsidRPr="00F83DB5" w:rsidRDefault="001A2988" w:rsidP="00EE5780">
            <w:pPr>
              <w:jc w:val="center"/>
              <w:rPr>
                <w:rFonts w:ascii="Verdana" w:hAnsi="Verdana"/>
                <w:sz w:val="20"/>
              </w:rPr>
            </w:pPr>
            <w:r w:rsidRPr="00F83DB5">
              <w:rPr>
                <w:rFonts w:ascii="Verdana" w:hAnsi="Verdana"/>
                <w:sz w:val="20"/>
              </w:rPr>
              <w:t>----------------------------------------------</w:t>
            </w:r>
          </w:p>
          <w:p w14:paraId="4970790B" w14:textId="77777777" w:rsidR="001A2988" w:rsidRPr="00F83DB5" w:rsidRDefault="001A2988" w:rsidP="00EE5780">
            <w:pPr>
              <w:rPr>
                <w:rFonts w:ascii="Verdana" w:hAnsi="Verdana"/>
                <w:sz w:val="20"/>
              </w:rPr>
            </w:pPr>
            <w:r w:rsidRPr="00F83DB5">
              <w:rPr>
                <w:rFonts w:ascii="Verdana" w:hAnsi="Verdana"/>
                <w:sz w:val="20"/>
              </w:rPr>
              <w:t>Nome:</w:t>
            </w:r>
          </w:p>
          <w:p w14:paraId="7AE081F2" w14:textId="77777777" w:rsidR="001A2988" w:rsidRPr="00F83DB5" w:rsidRDefault="001A2988" w:rsidP="00EE5780">
            <w:pPr>
              <w:rPr>
                <w:rFonts w:ascii="Verdana" w:hAnsi="Verdana"/>
                <w:sz w:val="20"/>
              </w:rPr>
            </w:pPr>
            <w:r w:rsidRPr="00F83DB5">
              <w:rPr>
                <w:rFonts w:ascii="Verdana" w:hAnsi="Verdana"/>
                <w:sz w:val="20"/>
              </w:rPr>
              <w:t>CPF:</w:t>
            </w:r>
          </w:p>
        </w:tc>
      </w:tr>
    </w:tbl>
    <w:p w14:paraId="421EA9D7" w14:textId="77777777" w:rsidR="001A2988" w:rsidRPr="00F83DB5" w:rsidRDefault="001A2988" w:rsidP="001A2988">
      <w:pPr>
        <w:rPr>
          <w:rFonts w:ascii="Verdana" w:hAnsi="Verdana" w:cs="Arial"/>
          <w:sz w:val="20"/>
        </w:rPr>
      </w:pPr>
    </w:p>
    <w:p w14:paraId="2D666723" w14:textId="77777777" w:rsidR="001A2988" w:rsidRPr="00F83DB5" w:rsidRDefault="001A2988" w:rsidP="001A2988">
      <w:pPr>
        <w:rPr>
          <w:rFonts w:ascii="Verdana" w:hAnsi="Verdana" w:cs="Arial"/>
          <w:sz w:val="20"/>
        </w:rPr>
      </w:pPr>
      <w:r w:rsidRPr="00F83DB5">
        <w:rPr>
          <w:rFonts w:ascii="Verdana" w:hAnsi="Verdana" w:cs="Arial"/>
          <w:sz w:val="20"/>
        </w:rPr>
        <w:t>Testemunhas</w:t>
      </w:r>
      <w:r w:rsidRPr="00F83DB5">
        <w:rPr>
          <w:rFonts w:ascii="Verdana" w:hAnsi="Verdana" w:cs="Arial"/>
          <w:sz w:val="20"/>
        </w:rPr>
        <w:cr/>
      </w:r>
    </w:p>
    <w:tbl>
      <w:tblPr>
        <w:tblW w:w="0" w:type="auto"/>
        <w:jc w:val="center"/>
        <w:tblLook w:val="01E0" w:firstRow="1" w:lastRow="1" w:firstColumn="1" w:lastColumn="1" w:noHBand="0" w:noVBand="0"/>
      </w:tblPr>
      <w:tblGrid>
        <w:gridCol w:w="4889"/>
        <w:gridCol w:w="4890"/>
      </w:tblGrid>
      <w:tr w:rsidR="001A2988" w:rsidRPr="00F83DB5" w14:paraId="0F23F65B" w14:textId="77777777" w:rsidTr="00EE5780">
        <w:trPr>
          <w:jc w:val="center"/>
        </w:trPr>
        <w:tc>
          <w:tcPr>
            <w:tcW w:w="4889" w:type="dxa"/>
          </w:tcPr>
          <w:p w14:paraId="4C8F6EE0" w14:textId="77777777" w:rsidR="001A2988" w:rsidRPr="00F83DB5" w:rsidRDefault="001A2988" w:rsidP="00EE5780">
            <w:pPr>
              <w:jc w:val="center"/>
              <w:rPr>
                <w:rFonts w:ascii="Verdana" w:hAnsi="Verdana"/>
                <w:sz w:val="20"/>
              </w:rPr>
            </w:pPr>
            <w:r w:rsidRPr="00F83DB5">
              <w:rPr>
                <w:rFonts w:ascii="Verdana" w:hAnsi="Verdana"/>
                <w:sz w:val="20"/>
              </w:rPr>
              <w:t>----------------------------------------------</w:t>
            </w:r>
          </w:p>
          <w:p w14:paraId="359D53F4" w14:textId="77777777" w:rsidR="001A2988" w:rsidRPr="00F83DB5" w:rsidRDefault="001A2988" w:rsidP="00EE5780">
            <w:pPr>
              <w:rPr>
                <w:rFonts w:ascii="Verdana" w:hAnsi="Verdana"/>
                <w:sz w:val="20"/>
              </w:rPr>
            </w:pPr>
            <w:r w:rsidRPr="00F83DB5">
              <w:rPr>
                <w:rFonts w:ascii="Verdana" w:hAnsi="Verdana"/>
                <w:sz w:val="20"/>
              </w:rPr>
              <w:t>Nome:</w:t>
            </w:r>
          </w:p>
          <w:p w14:paraId="6FAA838A" w14:textId="77777777" w:rsidR="001A2988" w:rsidRPr="00F83DB5" w:rsidRDefault="001A2988" w:rsidP="00EE5780">
            <w:pPr>
              <w:rPr>
                <w:rFonts w:ascii="Verdana" w:hAnsi="Verdana"/>
                <w:sz w:val="20"/>
              </w:rPr>
            </w:pPr>
            <w:r w:rsidRPr="00F83DB5">
              <w:rPr>
                <w:rFonts w:ascii="Verdana" w:hAnsi="Verdana"/>
                <w:sz w:val="20"/>
              </w:rPr>
              <w:t>CPF:</w:t>
            </w:r>
          </w:p>
        </w:tc>
        <w:tc>
          <w:tcPr>
            <w:tcW w:w="4890" w:type="dxa"/>
          </w:tcPr>
          <w:p w14:paraId="7B854568" w14:textId="77777777" w:rsidR="001A2988" w:rsidRPr="00F83DB5" w:rsidRDefault="001A2988" w:rsidP="00EE5780">
            <w:pPr>
              <w:jc w:val="center"/>
              <w:rPr>
                <w:rFonts w:ascii="Verdana" w:hAnsi="Verdana"/>
                <w:sz w:val="20"/>
              </w:rPr>
            </w:pPr>
            <w:r w:rsidRPr="00F83DB5">
              <w:rPr>
                <w:rFonts w:ascii="Verdana" w:hAnsi="Verdana"/>
                <w:sz w:val="20"/>
              </w:rPr>
              <w:t>----------------------------------------------</w:t>
            </w:r>
          </w:p>
          <w:p w14:paraId="42C4A5C9" w14:textId="77777777" w:rsidR="001A2988" w:rsidRPr="00F83DB5" w:rsidRDefault="001A2988" w:rsidP="00EE5780">
            <w:pPr>
              <w:rPr>
                <w:rFonts w:ascii="Verdana" w:hAnsi="Verdana"/>
                <w:sz w:val="20"/>
              </w:rPr>
            </w:pPr>
            <w:r w:rsidRPr="00F83DB5">
              <w:rPr>
                <w:rFonts w:ascii="Verdana" w:hAnsi="Verdana"/>
                <w:sz w:val="20"/>
              </w:rPr>
              <w:t>Nome:</w:t>
            </w:r>
          </w:p>
          <w:p w14:paraId="0D18E55E" w14:textId="77777777" w:rsidR="001A2988" w:rsidRPr="00F83DB5" w:rsidRDefault="001A2988" w:rsidP="00EE5780">
            <w:pPr>
              <w:rPr>
                <w:rFonts w:ascii="Verdana" w:hAnsi="Verdana"/>
                <w:sz w:val="20"/>
              </w:rPr>
            </w:pPr>
            <w:r w:rsidRPr="00F83DB5">
              <w:rPr>
                <w:rFonts w:ascii="Verdana" w:hAnsi="Verdana"/>
                <w:sz w:val="20"/>
              </w:rPr>
              <w:t>CPF:</w:t>
            </w:r>
          </w:p>
        </w:tc>
      </w:tr>
    </w:tbl>
    <w:p w14:paraId="71AEC52A" w14:textId="77777777" w:rsidR="004F4A88" w:rsidRPr="004F4A88" w:rsidRDefault="004F4A88" w:rsidP="004F4A88">
      <w:pPr>
        <w:rPr>
          <w:rFonts w:ascii="Verdana" w:eastAsia="Verdana" w:hAnsi="Verdana" w:cs="Verdana"/>
          <w:sz w:val="20"/>
        </w:rPr>
      </w:pPr>
    </w:p>
    <w:p w14:paraId="58CEE0BB" w14:textId="77777777" w:rsidR="004F4A88" w:rsidRDefault="004F4A88" w:rsidP="004F4A88">
      <w:pPr>
        <w:rPr>
          <w:rFonts w:ascii="Verdana" w:eastAsia="Verdana" w:hAnsi="Verdana" w:cs="Verdana"/>
        </w:rPr>
      </w:pPr>
    </w:p>
    <w:p w14:paraId="1390452C" w14:textId="77777777" w:rsidR="004F4A88" w:rsidRPr="009F322C" w:rsidRDefault="004F4A88" w:rsidP="004F4A88">
      <w:pPr>
        <w:rPr>
          <w:rFonts w:ascii="Verdana" w:hAnsi="Verdana"/>
          <w:b/>
          <w:sz w:val="20"/>
        </w:rPr>
      </w:pPr>
    </w:p>
    <w:p w14:paraId="20BA574B" w14:textId="77777777" w:rsidR="0048306D" w:rsidRPr="009F322C" w:rsidRDefault="0048306D" w:rsidP="00FB3173">
      <w:pPr>
        <w:jc w:val="center"/>
        <w:rPr>
          <w:rFonts w:ascii="Verdana" w:hAnsi="Verdana"/>
          <w:b/>
          <w:sz w:val="20"/>
        </w:rPr>
      </w:pPr>
    </w:p>
    <w:p w14:paraId="27B39577" w14:textId="77777777" w:rsidR="0048306D" w:rsidRPr="009F322C" w:rsidRDefault="0048306D" w:rsidP="00FB3173">
      <w:pPr>
        <w:jc w:val="center"/>
        <w:rPr>
          <w:rFonts w:ascii="Verdana" w:hAnsi="Verdana"/>
          <w:b/>
          <w:sz w:val="20"/>
        </w:rPr>
      </w:pPr>
    </w:p>
    <w:p w14:paraId="2F79B911" w14:textId="77777777" w:rsidR="0048306D" w:rsidRPr="009F322C" w:rsidRDefault="0048306D" w:rsidP="00FB3173">
      <w:pPr>
        <w:jc w:val="center"/>
        <w:rPr>
          <w:rFonts w:ascii="Verdana" w:hAnsi="Verdana"/>
          <w:b/>
          <w:sz w:val="20"/>
        </w:rPr>
      </w:pPr>
    </w:p>
    <w:p w14:paraId="6BBD9BE9" w14:textId="77777777" w:rsidR="0048306D" w:rsidRDefault="0048306D" w:rsidP="00FB3173">
      <w:pPr>
        <w:jc w:val="center"/>
        <w:rPr>
          <w:rFonts w:ascii="Verdana" w:hAnsi="Verdana"/>
          <w:b/>
          <w:sz w:val="20"/>
        </w:rPr>
      </w:pPr>
    </w:p>
    <w:p w14:paraId="64133892" w14:textId="77777777" w:rsidR="00290EB1" w:rsidRDefault="00290EB1" w:rsidP="001A1721">
      <w:pPr>
        <w:rPr>
          <w:rFonts w:ascii="Verdana" w:hAnsi="Verdana"/>
          <w:b/>
          <w:sz w:val="20"/>
        </w:rPr>
      </w:pPr>
    </w:p>
    <w:p w14:paraId="506E2DDA" w14:textId="20B7301F" w:rsidR="00F05D64" w:rsidRDefault="00F05D64" w:rsidP="001A1721">
      <w:pPr>
        <w:rPr>
          <w:rFonts w:ascii="Verdana" w:hAnsi="Verdana"/>
          <w:b/>
          <w:sz w:val="20"/>
        </w:rPr>
      </w:pPr>
    </w:p>
    <w:p w14:paraId="2EBDE643" w14:textId="0A6407AD" w:rsidR="00D16DD5" w:rsidRDefault="00D16DD5" w:rsidP="001A1721">
      <w:pPr>
        <w:rPr>
          <w:rFonts w:ascii="Verdana" w:hAnsi="Verdana"/>
          <w:b/>
          <w:sz w:val="20"/>
        </w:rPr>
      </w:pPr>
    </w:p>
    <w:p w14:paraId="3A872422" w14:textId="5472EA37" w:rsidR="00D16DD5" w:rsidRDefault="00D16DD5" w:rsidP="001A1721">
      <w:pPr>
        <w:rPr>
          <w:rFonts w:ascii="Verdana" w:hAnsi="Verdana"/>
          <w:b/>
          <w:sz w:val="20"/>
        </w:rPr>
      </w:pPr>
    </w:p>
    <w:p w14:paraId="57903221" w14:textId="5FDF4159" w:rsidR="00D16DD5" w:rsidRDefault="00D16DD5" w:rsidP="001A1721">
      <w:pPr>
        <w:rPr>
          <w:rFonts w:ascii="Verdana" w:hAnsi="Verdana"/>
          <w:b/>
          <w:sz w:val="20"/>
        </w:rPr>
      </w:pPr>
    </w:p>
    <w:p w14:paraId="12DAE347" w14:textId="6ED7A50E" w:rsidR="00D16DD5" w:rsidRDefault="00D16DD5" w:rsidP="001A1721">
      <w:pPr>
        <w:rPr>
          <w:rFonts w:ascii="Verdana" w:hAnsi="Verdana"/>
          <w:b/>
          <w:sz w:val="20"/>
        </w:rPr>
      </w:pPr>
    </w:p>
    <w:p w14:paraId="61E4069D" w14:textId="1C342EAD" w:rsidR="00D16DD5" w:rsidRDefault="00D16DD5" w:rsidP="001A1721">
      <w:pPr>
        <w:rPr>
          <w:rFonts w:ascii="Verdana" w:hAnsi="Verdana"/>
          <w:b/>
          <w:sz w:val="20"/>
        </w:rPr>
      </w:pPr>
    </w:p>
    <w:p w14:paraId="18EF744C" w14:textId="3DE0E7D7" w:rsidR="00D16DD5" w:rsidRDefault="00D16DD5" w:rsidP="001A1721">
      <w:pPr>
        <w:rPr>
          <w:rFonts w:ascii="Verdana" w:hAnsi="Verdana"/>
          <w:b/>
          <w:sz w:val="20"/>
        </w:rPr>
      </w:pPr>
    </w:p>
    <w:p w14:paraId="782AE6B0" w14:textId="16C16311" w:rsidR="00D16DD5" w:rsidRDefault="00D16DD5" w:rsidP="001A1721">
      <w:pPr>
        <w:rPr>
          <w:rFonts w:ascii="Verdana" w:hAnsi="Verdana"/>
          <w:b/>
          <w:sz w:val="20"/>
        </w:rPr>
      </w:pPr>
    </w:p>
    <w:p w14:paraId="140247F7" w14:textId="5CF76436" w:rsidR="00D16DD5" w:rsidRDefault="00D16DD5" w:rsidP="001A1721">
      <w:pPr>
        <w:rPr>
          <w:rFonts w:ascii="Verdana" w:hAnsi="Verdana"/>
          <w:b/>
          <w:sz w:val="20"/>
        </w:rPr>
      </w:pPr>
    </w:p>
    <w:p w14:paraId="19CC5CC3" w14:textId="17F15BD6" w:rsidR="00D16DD5" w:rsidRDefault="00D16DD5" w:rsidP="001A1721">
      <w:pPr>
        <w:rPr>
          <w:rFonts w:ascii="Verdana" w:hAnsi="Verdana"/>
          <w:b/>
          <w:sz w:val="20"/>
        </w:rPr>
      </w:pPr>
    </w:p>
    <w:p w14:paraId="215CE527" w14:textId="03EA7D94" w:rsidR="00D16DD5" w:rsidRDefault="00D16DD5" w:rsidP="001A1721">
      <w:pPr>
        <w:rPr>
          <w:rFonts w:ascii="Verdana" w:hAnsi="Verdana"/>
          <w:b/>
          <w:sz w:val="20"/>
        </w:rPr>
      </w:pPr>
    </w:p>
    <w:p w14:paraId="55E042BF" w14:textId="4C17FDF2" w:rsidR="00D16DD5" w:rsidRDefault="00D16DD5" w:rsidP="001A1721">
      <w:pPr>
        <w:rPr>
          <w:rFonts w:ascii="Verdana" w:hAnsi="Verdana"/>
          <w:b/>
          <w:sz w:val="20"/>
        </w:rPr>
      </w:pPr>
    </w:p>
    <w:p w14:paraId="4F75F897" w14:textId="1723501B" w:rsidR="00D16DD5" w:rsidRDefault="00D16DD5" w:rsidP="001A1721">
      <w:pPr>
        <w:rPr>
          <w:rFonts w:ascii="Verdana" w:hAnsi="Verdana"/>
          <w:b/>
          <w:sz w:val="20"/>
        </w:rPr>
      </w:pPr>
    </w:p>
    <w:p w14:paraId="40C4CE89" w14:textId="5431F69A" w:rsidR="00D16DD5" w:rsidRDefault="00D16DD5" w:rsidP="001A1721">
      <w:pPr>
        <w:rPr>
          <w:rFonts w:ascii="Verdana" w:hAnsi="Verdana"/>
          <w:b/>
          <w:sz w:val="20"/>
        </w:rPr>
      </w:pPr>
    </w:p>
    <w:p w14:paraId="1BCE5D52" w14:textId="568D8168" w:rsidR="00D16DD5" w:rsidRDefault="00D16DD5" w:rsidP="001A1721">
      <w:pPr>
        <w:rPr>
          <w:rFonts w:ascii="Verdana" w:hAnsi="Verdana"/>
          <w:b/>
          <w:sz w:val="20"/>
        </w:rPr>
      </w:pPr>
    </w:p>
    <w:p w14:paraId="0DAA5A56" w14:textId="5E2975A7" w:rsidR="00D16DD5" w:rsidRDefault="00D16DD5" w:rsidP="001A1721">
      <w:pPr>
        <w:rPr>
          <w:rFonts w:ascii="Verdana" w:hAnsi="Verdana"/>
          <w:b/>
          <w:sz w:val="20"/>
        </w:rPr>
      </w:pPr>
    </w:p>
    <w:p w14:paraId="779376B5" w14:textId="0BAEB0E7" w:rsidR="00D16DD5" w:rsidRDefault="00D16DD5" w:rsidP="001A1721">
      <w:pPr>
        <w:rPr>
          <w:rFonts w:ascii="Verdana" w:hAnsi="Verdana"/>
          <w:b/>
          <w:sz w:val="20"/>
        </w:rPr>
      </w:pPr>
    </w:p>
    <w:p w14:paraId="47C544FD" w14:textId="2932BDCC" w:rsidR="00D16DD5" w:rsidRDefault="00D16DD5" w:rsidP="001A1721">
      <w:pPr>
        <w:rPr>
          <w:rFonts w:ascii="Verdana" w:hAnsi="Verdana"/>
          <w:b/>
          <w:sz w:val="20"/>
        </w:rPr>
      </w:pPr>
    </w:p>
    <w:p w14:paraId="1AA802E5" w14:textId="1D0ADE55" w:rsidR="00D16DD5" w:rsidRDefault="00D16DD5" w:rsidP="001A1721">
      <w:pPr>
        <w:rPr>
          <w:rFonts w:ascii="Verdana" w:hAnsi="Verdana"/>
          <w:b/>
          <w:sz w:val="20"/>
        </w:rPr>
      </w:pPr>
    </w:p>
    <w:p w14:paraId="45003287" w14:textId="338AE0C3" w:rsidR="00D16DD5" w:rsidRDefault="00D16DD5" w:rsidP="001A1721">
      <w:pPr>
        <w:rPr>
          <w:rFonts w:ascii="Verdana" w:hAnsi="Verdana"/>
          <w:b/>
          <w:sz w:val="20"/>
        </w:rPr>
      </w:pPr>
    </w:p>
    <w:p w14:paraId="71DD79DF" w14:textId="5EC41E59" w:rsidR="00D16DD5" w:rsidRDefault="00D16DD5" w:rsidP="001A1721">
      <w:pPr>
        <w:rPr>
          <w:rFonts w:ascii="Verdana" w:hAnsi="Verdana"/>
          <w:b/>
          <w:sz w:val="20"/>
        </w:rPr>
      </w:pPr>
    </w:p>
    <w:p w14:paraId="24CD2635" w14:textId="2F4E62D2" w:rsidR="00D16DD5" w:rsidRDefault="00D16DD5" w:rsidP="001A1721">
      <w:pPr>
        <w:rPr>
          <w:rFonts w:ascii="Verdana" w:hAnsi="Verdana"/>
          <w:b/>
          <w:sz w:val="20"/>
        </w:rPr>
      </w:pPr>
    </w:p>
    <w:p w14:paraId="6D31E05D" w14:textId="6056075A" w:rsidR="00D16DD5" w:rsidRDefault="00D16DD5" w:rsidP="001A1721">
      <w:pPr>
        <w:rPr>
          <w:rFonts w:ascii="Verdana" w:hAnsi="Verdana"/>
          <w:b/>
          <w:sz w:val="20"/>
        </w:rPr>
      </w:pPr>
    </w:p>
    <w:p w14:paraId="5F64ED5F" w14:textId="7E5B245B" w:rsidR="00D16DD5" w:rsidRDefault="00D16DD5" w:rsidP="001A1721">
      <w:pPr>
        <w:rPr>
          <w:rFonts w:ascii="Verdana" w:hAnsi="Verdana"/>
          <w:b/>
          <w:sz w:val="20"/>
        </w:rPr>
      </w:pPr>
    </w:p>
    <w:p w14:paraId="098EBBE9" w14:textId="387AB68F" w:rsidR="00D16DD5" w:rsidRDefault="00D16DD5" w:rsidP="001A1721">
      <w:pPr>
        <w:rPr>
          <w:rFonts w:ascii="Verdana" w:hAnsi="Verdana"/>
          <w:b/>
          <w:sz w:val="20"/>
        </w:rPr>
      </w:pPr>
    </w:p>
    <w:p w14:paraId="56BA6FD4" w14:textId="5DA02D22" w:rsidR="00D16DD5" w:rsidRDefault="00D16DD5" w:rsidP="001A1721">
      <w:pPr>
        <w:rPr>
          <w:rFonts w:ascii="Verdana" w:hAnsi="Verdana"/>
          <w:b/>
          <w:sz w:val="20"/>
        </w:rPr>
      </w:pPr>
    </w:p>
    <w:p w14:paraId="64F06C4F" w14:textId="1E4BD5F7" w:rsidR="00D16DD5" w:rsidRDefault="00D16DD5" w:rsidP="001A1721">
      <w:pPr>
        <w:rPr>
          <w:rFonts w:ascii="Verdana" w:hAnsi="Verdana"/>
          <w:b/>
          <w:sz w:val="20"/>
        </w:rPr>
      </w:pPr>
    </w:p>
    <w:p w14:paraId="5E5C1D26" w14:textId="20D988E9" w:rsidR="00D16DD5" w:rsidRDefault="00D16DD5" w:rsidP="001A1721">
      <w:pPr>
        <w:rPr>
          <w:rFonts w:ascii="Verdana" w:hAnsi="Verdana"/>
          <w:b/>
          <w:sz w:val="20"/>
        </w:rPr>
      </w:pPr>
    </w:p>
    <w:p w14:paraId="54661D46" w14:textId="50E2725B" w:rsidR="00D16DD5" w:rsidRDefault="00D16DD5" w:rsidP="001A1721">
      <w:pPr>
        <w:rPr>
          <w:rFonts w:ascii="Verdana" w:hAnsi="Verdana"/>
          <w:b/>
          <w:sz w:val="20"/>
        </w:rPr>
      </w:pPr>
    </w:p>
    <w:p w14:paraId="1A49DDFC" w14:textId="4AB09DFD" w:rsidR="00D16DD5" w:rsidRDefault="00D16DD5" w:rsidP="001A1721">
      <w:pPr>
        <w:rPr>
          <w:rFonts w:ascii="Verdana" w:hAnsi="Verdana"/>
          <w:b/>
          <w:sz w:val="20"/>
        </w:rPr>
      </w:pPr>
    </w:p>
    <w:p w14:paraId="74A9CE65" w14:textId="57AD47B9" w:rsidR="00D16DD5" w:rsidRDefault="00D16DD5" w:rsidP="001A1721">
      <w:pPr>
        <w:rPr>
          <w:rFonts w:ascii="Verdana" w:hAnsi="Verdana"/>
          <w:b/>
          <w:sz w:val="20"/>
        </w:rPr>
      </w:pPr>
    </w:p>
    <w:p w14:paraId="2DA56AA3" w14:textId="4E17BBCA" w:rsidR="00D16DD5" w:rsidRDefault="00D16DD5" w:rsidP="001A1721">
      <w:pPr>
        <w:rPr>
          <w:rFonts w:ascii="Verdana" w:hAnsi="Verdana"/>
          <w:b/>
          <w:sz w:val="20"/>
        </w:rPr>
      </w:pPr>
    </w:p>
    <w:p w14:paraId="7F8C1629" w14:textId="77777777" w:rsidR="00D16DD5" w:rsidRDefault="00D16DD5" w:rsidP="001A1721">
      <w:pPr>
        <w:rPr>
          <w:rFonts w:ascii="Verdana" w:hAnsi="Verdana"/>
          <w:b/>
          <w:sz w:val="20"/>
        </w:rPr>
      </w:pPr>
    </w:p>
    <w:p w14:paraId="3445763E" w14:textId="4D8F34BB" w:rsidR="00D16DD5" w:rsidRDefault="00D16DD5" w:rsidP="001A1721">
      <w:pPr>
        <w:rPr>
          <w:rFonts w:ascii="Verdana" w:hAnsi="Verdana"/>
          <w:b/>
          <w:sz w:val="20"/>
        </w:rPr>
      </w:pPr>
    </w:p>
    <w:p w14:paraId="09E6C773" w14:textId="5FC0F0B7" w:rsidR="00D16DD5" w:rsidRDefault="00D16DD5" w:rsidP="001A1721">
      <w:pPr>
        <w:rPr>
          <w:rFonts w:ascii="Verdana" w:hAnsi="Verdana"/>
          <w:b/>
          <w:sz w:val="20"/>
        </w:rPr>
      </w:pPr>
    </w:p>
    <w:p w14:paraId="07DF94F8" w14:textId="5916D0E6" w:rsidR="00D16DD5" w:rsidRDefault="00D16DD5" w:rsidP="001A1721">
      <w:pPr>
        <w:rPr>
          <w:rFonts w:ascii="Verdana" w:hAnsi="Verdana"/>
          <w:b/>
          <w:sz w:val="20"/>
        </w:rPr>
      </w:pPr>
    </w:p>
    <w:p w14:paraId="5B58FF5D" w14:textId="57189625" w:rsidR="00D16DD5" w:rsidRDefault="00D16DD5" w:rsidP="001A1721">
      <w:pPr>
        <w:rPr>
          <w:rFonts w:ascii="Verdana" w:hAnsi="Verdana"/>
          <w:b/>
          <w:sz w:val="20"/>
        </w:rPr>
      </w:pPr>
    </w:p>
    <w:p w14:paraId="6544FA6E" w14:textId="1646C21B" w:rsidR="00D16DD5" w:rsidRDefault="00D16DD5" w:rsidP="001A1721">
      <w:pPr>
        <w:rPr>
          <w:rFonts w:ascii="Verdana" w:hAnsi="Verdana"/>
          <w:b/>
          <w:sz w:val="20"/>
        </w:rPr>
      </w:pPr>
    </w:p>
    <w:p w14:paraId="3391505D" w14:textId="1C03D294" w:rsidR="00D16DD5" w:rsidRDefault="00D16DD5" w:rsidP="001A1721">
      <w:pPr>
        <w:rPr>
          <w:rFonts w:ascii="Verdana" w:hAnsi="Verdana"/>
          <w:b/>
          <w:sz w:val="20"/>
        </w:rPr>
      </w:pPr>
    </w:p>
    <w:p w14:paraId="71F996CC" w14:textId="77777777" w:rsidR="00D16DD5" w:rsidRPr="00E62E97" w:rsidRDefault="00D16DD5" w:rsidP="00D16DD5">
      <w:pPr>
        <w:jc w:val="center"/>
        <w:rPr>
          <w:rFonts w:ascii="Verdana" w:hAnsi="Verdana"/>
          <w:b/>
          <w:sz w:val="20"/>
        </w:rPr>
      </w:pPr>
      <w:r w:rsidRPr="00E62E97">
        <w:rPr>
          <w:rFonts w:ascii="Verdana" w:hAnsi="Verdana"/>
          <w:b/>
          <w:sz w:val="20"/>
        </w:rPr>
        <w:t>MINISTÉRIO DE MINAS E ENERGIA</w:t>
      </w:r>
    </w:p>
    <w:p w14:paraId="0F1AF5DE" w14:textId="77777777" w:rsidR="00D16DD5" w:rsidRPr="00E62E97" w:rsidRDefault="00D16DD5" w:rsidP="00D16DD5">
      <w:pPr>
        <w:pStyle w:val="ListParagraph"/>
        <w:ind w:left="360"/>
        <w:rPr>
          <w:rFonts w:ascii="Verdana" w:hAnsi="Verdana"/>
          <w:b/>
          <w:sz w:val="20"/>
        </w:rPr>
      </w:pPr>
    </w:p>
    <w:p w14:paraId="1856EC8A" w14:textId="77777777" w:rsidR="00D16DD5" w:rsidRPr="00E62E97" w:rsidRDefault="00D16DD5" w:rsidP="00D16DD5">
      <w:pPr>
        <w:jc w:val="center"/>
        <w:rPr>
          <w:rFonts w:ascii="Verdana" w:hAnsi="Verdana"/>
          <w:b/>
          <w:sz w:val="20"/>
        </w:rPr>
      </w:pPr>
      <w:r w:rsidRPr="00E62E97">
        <w:rPr>
          <w:rFonts w:ascii="Verdana" w:hAnsi="Verdana"/>
          <w:b/>
          <w:sz w:val="20"/>
        </w:rPr>
        <w:t>CENTRAIS ELÉTRICAS BRASILEIRAS S.A. - ELETROBRAS</w:t>
      </w:r>
    </w:p>
    <w:p w14:paraId="59BD2806" w14:textId="77777777" w:rsidR="00D16DD5" w:rsidRPr="00E62E97" w:rsidRDefault="00D16DD5" w:rsidP="00D16DD5">
      <w:pPr>
        <w:jc w:val="center"/>
        <w:rPr>
          <w:rFonts w:ascii="Verdana" w:hAnsi="Verdana"/>
          <w:b/>
          <w:sz w:val="20"/>
        </w:rPr>
      </w:pPr>
    </w:p>
    <w:p w14:paraId="48B5495E" w14:textId="77777777" w:rsidR="00D16DD5" w:rsidRPr="00E62E97" w:rsidRDefault="00D16DD5" w:rsidP="00D16DD5">
      <w:pPr>
        <w:jc w:val="center"/>
        <w:rPr>
          <w:rFonts w:ascii="Verdana" w:hAnsi="Verdana"/>
          <w:b/>
          <w:sz w:val="20"/>
        </w:rPr>
      </w:pPr>
    </w:p>
    <w:p w14:paraId="6DCC7728" w14:textId="77777777" w:rsidR="00D16DD5" w:rsidRPr="00E62E97" w:rsidRDefault="00D16DD5" w:rsidP="00D16DD5">
      <w:pPr>
        <w:jc w:val="center"/>
        <w:rPr>
          <w:rFonts w:ascii="Verdana" w:hAnsi="Verdana"/>
          <w:b/>
          <w:sz w:val="20"/>
        </w:rPr>
      </w:pPr>
    </w:p>
    <w:p w14:paraId="58043BD5" w14:textId="77777777" w:rsidR="00D16DD5" w:rsidRPr="00E62E97" w:rsidRDefault="00D16DD5" w:rsidP="00D16DD5">
      <w:pPr>
        <w:jc w:val="center"/>
        <w:rPr>
          <w:rFonts w:ascii="Verdana" w:hAnsi="Verdana"/>
          <w:b/>
          <w:sz w:val="20"/>
        </w:rPr>
      </w:pPr>
    </w:p>
    <w:p w14:paraId="35782F6C" w14:textId="77777777" w:rsidR="00D16DD5" w:rsidRPr="00E62E97" w:rsidRDefault="00D16DD5" w:rsidP="00D16DD5">
      <w:pPr>
        <w:jc w:val="center"/>
        <w:rPr>
          <w:rFonts w:ascii="Verdana" w:hAnsi="Verdana"/>
          <w:b/>
          <w:sz w:val="20"/>
        </w:rPr>
      </w:pPr>
    </w:p>
    <w:p w14:paraId="5EC0224A" w14:textId="77777777" w:rsidR="00D16DD5" w:rsidRPr="00E62E97" w:rsidRDefault="00D16DD5" w:rsidP="00D16DD5">
      <w:pPr>
        <w:jc w:val="center"/>
        <w:rPr>
          <w:rFonts w:ascii="Verdana" w:hAnsi="Verdana"/>
          <w:b/>
          <w:sz w:val="20"/>
        </w:rPr>
      </w:pPr>
    </w:p>
    <w:p w14:paraId="0BF06BD8" w14:textId="77777777" w:rsidR="00D16DD5" w:rsidRPr="00E62E97" w:rsidRDefault="00D16DD5" w:rsidP="00D16DD5">
      <w:pPr>
        <w:jc w:val="center"/>
        <w:rPr>
          <w:rFonts w:ascii="Verdana" w:hAnsi="Verdana"/>
          <w:b/>
          <w:sz w:val="20"/>
        </w:rPr>
      </w:pPr>
    </w:p>
    <w:p w14:paraId="2165F3B8" w14:textId="77777777" w:rsidR="00D16DD5" w:rsidRPr="00E62E97" w:rsidRDefault="00D16DD5" w:rsidP="00D16DD5">
      <w:pPr>
        <w:jc w:val="center"/>
        <w:rPr>
          <w:rFonts w:ascii="Verdana" w:hAnsi="Verdana"/>
          <w:b/>
          <w:sz w:val="20"/>
        </w:rPr>
      </w:pPr>
    </w:p>
    <w:p w14:paraId="249F386F" w14:textId="77777777" w:rsidR="00D16DD5" w:rsidRPr="00E62E97" w:rsidRDefault="00D16DD5" w:rsidP="00D16DD5">
      <w:pPr>
        <w:jc w:val="center"/>
        <w:rPr>
          <w:rFonts w:ascii="Verdana" w:hAnsi="Verdana"/>
          <w:b/>
          <w:sz w:val="20"/>
        </w:rPr>
      </w:pPr>
    </w:p>
    <w:p w14:paraId="0B44B153" w14:textId="77777777" w:rsidR="00D16DD5" w:rsidRPr="00E62E97" w:rsidRDefault="00D16DD5" w:rsidP="00D16DD5">
      <w:pPr>
        <w:jc w:val="center"/>
        <w:rPr>
          <w:rFonts w:ascii="Verdana" w:hAnsi="Verdana"/>
          <w:b/>
          <w:sz w:val="20"/>
        </w:rPr>
      </w:pPr>
    </w:p>
    <w:p w14:paraId="65537D10" w14:textId="77777777" w:rsidR="00D16DD5" w:rsidRPr="00E62E97" w:rsidRDefault="00D16DD5" w:rsidP="00D16DD5">
      <w:pPr>
        <w:jc w:val="center"/>
        <w:rPr>
          <w:rFonts w:ascii="Verdana" w:hAnsi="Verdana"/>
          <w:b/>
          <w:sz w:val="20"/>
        </w:rPr>
      </w:pPr>
    </w:p>
    <w:p w14:paraId="4EF1CCB1" w14:textId="15840D33" w:rsidR="00D16DD5" w:rsidRPr="00E62E97" w:rsidRDefault="00D16DD5" w:rsidP="00D16DD5">
      <w:pPr>
        <w:suppressAutoHyphens/>
        <w:jc w:val="center"/>
        <w:rPr>
          <w:rFonts w:ascii="Verdana" w:hAnsi="Verdana"/>
          <w:b/>
          <w:sz w:val="20"/>
        </w:rPr>
      </w:pPr>
      <w:r>
        <w:rPr>
          <w:rFonts w:ascii="Verdana" w:hAnsi="Verdana"/>
          <w:b/>
          <w:sz w:val="20"/>
        </w:rPr>
        <w:t>ANEXO V</w:t>
      </w:r>
      <w:r w:rsidRPr="00E62E97">
        <w:rPr>
          <w:rFonts w:ascii="Verdana" w:hAnsi="Verdana"/>
          <w:b/>
          <w:sz w:val="20"/>
        </w:rPr>
        <w:t xml:space="preserve"> – DECLARAÇÃO DE INTEGRIDADE DOS REPRESENTANTES</w:t>
      </w:r>
    </w:p>
    <w:p w14:paraId="2D468223" w14:textId="77777777" w:rsidR="00D16DD5" w:rsidRPr="00E62E97" w:rsidRDefault="00D16DD5" w:rsidP="00D16DD5">
      <w:pPr>
        <w:jc w:val="center"/>
        <w:rPr>
          <w:rFonts w:ascii="Verdana" w:hAnsi="Verdana"/>
          <w:b/>
          <w:sz w:val="20"/>
        </w:rPr>
      </w:pPr>
      <w:r w:rsidRPr="00E62E97">
        <w:rPr>
          <w:rFonts w:ascii="Verdana" w:hAnsi="Verdana"/>
          <w:b/>
          <w:sz w:val="20"/>
        </w:rPr>
        <w:t xml:space="preserve"> OU FORNECEDORES DE BENS OU SERVIÇOS</w:t>
      </w:r>
      <w:r w:rsidRPr="00E62E97" w:rsidDel="002E1133">
        <w:rPr>
          <w:rFonts w:ascii="Verdana" w:hAnsi="Verdana"/>
          <w:sz w:val="20"/>
        </w:rPr>
        <w:t xml:space="preserve"> </w:t>
      </w:r>
    </w:p>
    <w:p w14:paraId="04FB3868" w14:textId="77777777" w:rsidR="00D16DD5" w:rsidRDefault="00D16DD5" w:rsidP="00D16DD5">
      <w:pPr>
        <w:suppressAutoHyphens/>
        <w:jc w:val="center"/>
        <w:rPr>
          <w:rFonts w:ascii="Verdana" w:hAnsi="Verdana"/>
          <w:b/>
          <w:sz w:val="20"/>
        </w:rPr>
      </w:pPr>
    </w:p>
    <w:p w14:paraId="34AFB065" w14:textId="77777777" w:rsidR="00D16DD5" w:rsidRDefault="00D16DD5" w:rsidP="00D16DD5">
      <w:pPr>
        <w:suppressAutoHyphens/>
        <w:jc w:val="center"/>
        <w:rPr>
          <w:rFonts w:ascii="Verdana" w:hAnsi="Verdana"/>
          <w:b/>
          <w:sz w:val="20"/>
        </w:rPr>
      </w:pPr>
    </w:p>
    <w:p w14:paraId="530ED886" w14:textId="77777777" w:rsidR="00D16DD5" w:rsidRDefault="00D16DD5" w:rsidP="00D16DD5">
      <w:pPr>
        <w:suppressAutoHyphens/>
        <w:jc w:val="center"/>
        <w:rPr>
          <w:rFonts w:ascii="Verdana" w:hAnsi="Verdana"/>
          <w:b/>
          <w:sz w:val="20"/>
        </w:rPr>
      </w:pPr>
    </w:p>
    <w:p w14:paraId="7B95719B" w14:textId="77777777" w:rsidR="00D16DD5" w:rsidRDefault="00D16DD5" w:rsidP="00D16DD5">
      <w:pPr>
        <w:suppressAutoHyphens/>
        <w:jc w:val="center"/>
        <w:rPr>
          <w:rFonts w:ascii="Verdana" w:hAnsi="Verdana"/>
          <w:b/>
          <w:sz w:val="20"/>
        </w:rPr>
      </w:pPr>
    </w:p>
    <w:p w14:paraId="2F343AD9" w14:textId="77777777" w:rsidR="00D16DD5" w:rsidRDefault="00D16DD5" w:rsidP="00D16DD5">
      <w:pPr>
        <w:suppressAutoHyphens/>
        <w:jc w:val="center"/>
        <w:rPr>
          <w:rFonts w:ascii="Verdana" w:hAnsi="Verdana"/>
          <w:b/>
          <w:sz w:val="20"/>
        </w:rPr>
      </w:pPr>
    </w:p>
    <w:p w14:paraId="01C27446" w14:textId="77777777" w:rsidR="00D16DD5" w:rsidRDefault="00D16DD5" w:rsidP="00D16DD5">
      <w:pPr>
        <w:suppressAutoHyphens/>
        <w:jc w:val="center"/>
        <w:rPr>
          <w:rFonts w:ascii="Verdana" w:hAnsi="Verdana"/>
          <w:b/>
          <w:sz w:val="20"/>
        </w:rPr>
      </w:pPr>
    </w:p>
    <w:p w14:paraId="1BF341F3" w14:textId="77777777" w:rsidR="00D16DD5" w:rsidRDefault="00D16DD5" w:rsidP="00D16DD5">
      <w:pPr>
        <w:suppressAutoHyphens/>
        <w:jc w:val="center"/>
        <w:rPr>
          <w:rFonts w:ascii="Verdana" w:hAnsi="Verdana"/>
          <w:b/>
          <w:sz w:val="20"/>
        </w:rPr>
      </w:pPr>
    </w:p>
    <w:p w14:paraId="5E35DAAC" w14:textId="77777777" w:rsidR="00D16DD5" w:rsidRDefault="00D16DD5" w:rsidP="00D16DD5">
      <w:pPr>
        <w:suppressAutoHyphens/>
        <w:jc w:val="center"/>
        <w:rPr>
          <w:rFonts w:ascii="Verdana" w:hAnsi="Verdana"/>
          <w:b/>
          <w:sz w:val="20"/>
        </w:rPr>
      </w:pPr>
    </w:p>
    <w:p w14:paraId="5312EFB2" w14:textId="77777777" w:rsidR="00D16DD5" w:rsidRDefault="00D16DD5" w:rsidP="00D16DD5">
      <w:pPr>
        <w:suppressAutoHyphens/>
        <w:jc w:val="center"/>
        <w:rPr>
          <w:rFonts w:ascii="Verdana" w:hAnsi="Verdana"/>
          <w:b/>
          <w:sz w:val="20"/>
        </w:rPr>
      </w:pPr>
    </w:p>
    <w:p w14:paraId="18825922" w14:textId="77777777" w:rsidR="00D16DD5" w:rsidRDefault="00D16DD5" w:rsidP="00D16DD5">
      <w:pPr>
        <w:suppressAutoHyphens/>
        <w:jc w:val="center"/>
        <w:rPr>
          <w:rFonts w:ascii="Verdana" w:hAnsi="Verdana"/>
          <w:b/>
          <w:sz w:val="20"/>
        </w:rPr>
      </w:pPr>
    </w:p>
    <w:p w14:paraId="5BA21C2E" w14:textId="77777777" w:rsidR="00D16DD5" w:rsidRDefault="00D16DD5" w:rsidP="00D16DD5">
      <w:pPr>
        <w:suppressAutoHyphens/>
        <w:jc w:val="center"/>
        <w:rPr>
          <w:rFonts w:ascii="Verdana" w:hAnsi="Verdana"/>
          <w:b/>
          <w:sz w:val="20"/>
        </w:rPr>
      </w:pPr>
    </w:p>
    <w:p w14:paraId="751FFEB4" w14:textId="77777777" w:rsidR="00D16DD5" w:rsidRDefault="00D16DD5" w:rsidP="00D16DD5">
      <w:pPr>
        <w:suppressAutoHyphens/>
        <w:jc w:val="center"/>
        <w:rPr>
          <w:rFonts w:ascii="Verdana" w:hAnsi="Verdana"/>
          <w:b/>
          <w:sz w:val="20"/>
        </w:rPr>
      </w:pPr>
    </w:p>
    <w:p w14:paraId="677B321B" w14:textId="77777777" w:rsidR="00D16DD5" w:rsidRDefault="00D16DD5" w:rsidP="00D16DD5">
      <w:pPr>
        <w:suppressAutoHyphens/>
        <w:jc w:val="center"/>
        <w:rPr>
          <w:rFonts w:ascii="Verdana" w:hAnsi="Verdana"/>
          <w:b/>
          <w:sz w:val="20"/>
        </w:rPr>
      </w:pPr>
    </w:p>
    <w:p w14:paraId="7C3E133E" w14:textId="77777777" w:rsidR="00D16DD5" w:rsidRDefault="00D16DD5" w:rsidP="00D16DD5">
      <w:pPr>
        <w:suppressAutoHyphens/>
        <w:jc w:val="center"/>
        <w:rPr>
          <w:rFonts w:ascii="Verdana" w:hAnsi="Verdana"/>
          <w:b/>
          <w:sz w:val="20"/>
        </w:rPr>
      </w:pPr>
    </w:p>
    <w:p w14:paraId="74751EC4" w14:textId="77777777" w:rsidR="00D16DD5" w:rsidRDefault="00D16DD5" w:rsidP="00D16DD5">
      <w:pPr>
        <w:suppressAutoHyphens/>
        <w:jc w:val="center"/>
        <w:rPr>
          <w:rFonts w:ascii="Verdana" w:hAnsi="Verdana"/>
          <w:b/>
          <w:sz w:val="20"/>
        </w:rPr>
      </w:pPr>
    </w:p>
    <w:p w14:paraId="4C2A3F1C" w14:textId="77777777" w:rsidR="00D16DD5" w:rsidRDefault="00D16DD5" w:rsidP="00D16DD5">
      <w:pPr>
        <w:suppressAutoHyphens/>
        <w:jc w:val="center"/>
        <w:rPr>
          <w:rFonts w:ascii="Verdana" w:hAnsi="Verdana"/>
          <w:b/>
          <w:sz w:val="20"/>
        </w:rPr>
      </w:pPr>
    </w:p>
    <w:p w14:paraId="0BC40365" w14:textId="77777777" w:rsidR="00D16DD5" w:rsidRDefault="00D16DD5" w:rsidP="00D16DD5">
      <w:pPr>
        <w:suppressAutoHyphens/>
        <w:jc w:val="center"/>
        <w:rPr>
          <w:rFonts w:ascii="Verdana" w:hAnsi="Verdana"/>
          <w:b/>
          <w:sz w:val="20"/>
        </w:rPr>
      </w:pPr>
    </w:p>
    <w:p w14:paraId="79C2F495" w14:textId="77777777" w:rsidR="00D16DD5" w:rsidRDefault="00D16DD5" w:rsidP="00D16DD5">
      <w:pPr>
        <w:suppressAutoHyphens/>
        <w:jc w:val="center"/>
        <w:rPr>
          <w:rFonts w:ascii="Verdana" w:hAnsi="Verdana"/>
          <w:b/>
          <w:sz w:val="20"/>
        </w:rPr>
      </w:pPr>
    </w:p>
    <w:p w14:paraId="472DEF7D" w14:textId="77777777" w:rsidR="00D16DD5" w:rsidRDefault="00D16DD5" w:rsidP="00D16DD5">
      <w:pPr>
        <w:suppressAutoHyphens/>
        <w:jc w:val="center"/>
        <w:rPr>
          <w:rFonts w:ascii="Verdana" w:hAnsi="Verdana"/>
          <w:b/>
          <w:sz w:val="20"/>
        </w:rPr>
      </w:pPr>
    </w:p>
    <w:p w14:paraId="484975E3" w14:textId="77777777" w:rsidR="00D16DD5" w:rsidRDefault="00D16DD5" w:rsidP="00D16DD5">
      <w:pPr>
        <w:suppressAutoHyphens/>
        <w:jc w:val="center"/>
        <w:rPr>
          <w:rFonts w:ascii="Verdana" w:hAnsi="Verdana"/>
          <w:b/>
          <w:sz w:val="20"/>
        </w:rPr>
      </w:pPr>
    </w:p>
    <w:p w14:paraId="453C5962" w14:textId="77777777" w:rsidR="00D16DD5" w:rsidRDefault="00D16DD5" w:rsidP="00D16DD5">
      <w:pPr>
        <w:suppressAutoHyphens/>
        <w:jc w:val="center"/>
        <w:rPr>
          <w:rFonts w:ascii="Verdana" w:hAnsi="Verdana"/>
          <w:b/>
          <w:sz w:val="20"/>
        </w:rPr>
      </w:pPr>
    </w:p>
    <w:p w14:paraId="373DEF3A" w14:textId="2AA55081" w:rsidR="00D16DD5" w:rsidRDefault="00D16DD5" w:rsidP="00D16DD5">
      <w:pPr>
        <w:suppressAutoHyphens/>
        <w:jc w:val="center"/>
        <w:rPr>
          <w:rFonts w:ascii="Verdana" w:hAnsi="Verdana"/>
          <w:b/>
          <w:sz w:val="20"/>
        </w:rPr>
      </w:pPr>
    </w:p>
    <w:p w14:paraId="230E2A53" w14:textId="58B8B058" w:rsidR="00D16DD5" w:rsidRDefault="00D16DD5" w:rsidP="00D16DD5">
      <w:pPr>
        <w:suppressAutoHyphens/>
        <w:jc w:val="center"/>
        <w:rPr>
          <w:rFonts w:ascii="Verdana" w:hAnsi="Verdana"/>
          <w:b/>
          <w:sz w:val="20"/>
        </w:rPr>
      </w:pPr>
    </w:p>
    <w:p w14:paraId="4052154F" w14:textId="3A9FEA77" w:rsidR="00D16DD5" w:rsidRDefault="00D16DD5" w:rsidP="00D16DD5">
      <w:pPr>
        <w:suppressAutoHyphens/>
        <w:jc w:val="center"/>
        <w:rPr>
          <w:rFonts w:ascii="Verdana" w:hAnsi="Verdana"/>
          <w:b/>
          <w:sz w:val="20"/>
        </w:rPr>
      </w:pPr>
    </w:p>
    <w:p w14:paraId="23F2AB4D" w14:textId="6F6CBDE5" w:rsidR="00D16DD5" w:rsidRDefault="00D16DD5" w:rsidP="00D16DD5">
      <w:pPr>
        <w:suppressAutoHyphens/>
        <w:jc w:val="center"/>
        <w:rPr>
          <w:rFonts w:ascii="Verdana" w:hAnsi="Verdana"/>
          <w:b/>
          <w:sz w:val="20"/>
        </w:rPr>
      </w:pPr>
    </w:p>
    <w:p w14:paraId="39BDDAA0" w14:textId="26A5AAD3" w:rsidR="00D16DD5" w:rsidRDefault="00D16DD5" w:rsidP="00D16DD5">
      <w:pPr>
        <w:suppressAutoHyphens/>
        <w:jc w:val="center"/>
        <w:rPr>
          <w:rFonts w:ascii="Verdana" w:hAnsi="Verdana"/>
          <w:b/>
          <w:sz w:val="20"/>
        </w:rPr>
      </w:pPr>
    </w:p>
    <w:p w14:paraId="3C973639" w14:textId="2BC98116" w:rsidR="00D16DD5" w:rsidRDefault="00D16DD5" w:rsidP="00D16DD5">
      <w:pPr>
        <w:suppressAutoHyphens/>
        <w:jc w:val="center"/>
        <w:rPr>
          <w:rFonts w:ascii="Verdana" w:hAnsi="Verdana"/>
          <w:b/>
          <w:sz w:val="20"/>
        </w:rPr>
      </w:pPr>
    </w:p>
    <w:p w14:paraId="6C6A0587" w14:textId="77777777" w:rsidR="00D16DD5" w:rsidRDefault="00D16DD5" w:rsidP="00D16DD5">
      <w:pPr>
        <w:suppressAutoHyphens/>
        <w:jc w:val="center"/>
        <w:rPr>
          <w:rFonts w:ascii="Verdana" w:hAnsi="Verdana"/>
          <w:b/>
          <w:sz w:val="20"/>
        </w:rPr>
      </w:pPr>
    </w:p>
    <w:p w14:paraId="5E0F49C1" w14:textId="77777777" w:rsidR="00D16DD5" w:rsidRDefault="00D16DD5" w:rsidP="00D16DD5">
      <w:pPr>
        <w:suppressAutoHyphens/>
        <w:jc w:val="center"/>
        <w:rPr>
          <w:rFonts w:ascii="Verdana" w:hAnsi="Verdana"/>
          <w:b/>
          <w:sz w:val="20"/>
        </w:rPr>
      </w:pPr>
    </w:p>
    <w:p w14:paraId="0B8D481C" w14:textId="77777777" w:rsidR="00D16DD5" w:rsidRDefault="00D16DD5" w:rsidP="00D16DD5">
      <w:pPr>
        <w:suppressAutoHyphens/>
        <w:jc w:val="center"/>
        <w:rPr>
          <w:rFonts w:ascii="Verdana" w:hAnsi="Verdana"/>
          <w:b/>
          <w:sz w:val="20"/>
        </w:rPr>
      </w:pPr>
    </w:p>
    <w:p w14:paraId="4614093A" w14:textId="77777777" w:rsidR="00D16DD5" w:rsidRPr="00E9734C" w:rsidRDefault="00D16DD5" w:rsidP="00D16DD5">
      <w:pPr>
        <w:suppressAutoHyphens/>
        <w:jc w:val="center"/>
        <w:rPr>
          <w:rFonts w:ascii="Verdana" w:hAnsi="Verdana"/>
          <w:b/>
          <w:sz w:val="20"/>
        </w:rPr>
      </w:pPr>
      <w:r w:rsidRPr="00E9734C">
        <w:rPr>
          <w:rFonts w:ascii="Verdana" w:hAnsi="Verdana"/>
          <w:b/>
          <w:sz w:val="20"/>
        </w:rPr>
        <w:t>DECLARAÇÃO DE INTEGRIDADE DOS REPRESENTANTES</w:t>
      </w:r>
    </w:p>
    <w:p w14:paraId="09B2D29C" w14:textId="77777777" w:rsidR="00D16DD5" w:rsidRPr="00E9734C" w:rsidRDefault="00D16DD5" w:rsidP="00D16DD5">
      <w:pPr>
        <w:suppressAutoHyphens/>
        <w:jc w:val="center"/>
        <w:rPr>
          <w:rFonts w:ascii="Verdana" w:hAnsi="Verdana"/>
          <w:b/>
          <w:sz w:val="20"/>
        </w:rPr>
      </w:pPr>
      <w:r w:rsidRPr="00E9734C">
        <w:rPr>
          <w:rFonts w:ascii="Verdana" w:hAnsi="Verdana"/>
          <w:b/>
          <w:sz w:val="20"/>
        </w:rPr>
        <w:t xml:space="preserve"> OU FORNECEDORES DE BENS OU SERVIÇOS</w:t>
      </w:r>
    </w:p>
    <w:p w14:paraId="2C466AAA" w14:textId="1AD528A7" w:rsidR="00D16DD5" w:rsidRPr="00E9734C" w:rsidRDefault="00D16DD5" w:rsidP="00D16DD5">
      <w:pPr>
        <w:suppressAutoHyphens/>
        <w:jc w:val="center"/>
        <w:rPr>
          <w:rFonts w:ascii="Verdana" w:hAnsi="Verdana"/>
          <w:sz w:val="20"/>
        </w:rPr>
      </w:pPr>
      <w:r w:rsidRPr="00E9734C" w:rsidDel="00052D57">
        <w:rPr>
          <w:rFonts w:ascii="Verdana" w:hAnsi="Verdana"/>
          <w:b/>
          <w:sz w:val="20"/>
        </w:rPr>
        <w:t xml:space="preserve"> </w:t>
      </w:r>
      <w:r w:rsidR="00F25305">
        <w:rPr>
          <w:rFonts w:ascii="Verdana" w:hAnsi="Verdana"/>
          <w:sz w:val="20"/>
        </w:rPr>
        <w:t>(subitem 12</w:t>
      </w:r>
      <w:r w:rsidRPr="00C30C55">
        <w:rPr>
          <w:rFonts w:ascii="Verdana" w:hAnsi="Verdana"/>
          <w:sz w:val="20"/>
        </w:rPr>
        <w:t>.2)</w:t>
      </w:r>
    </w:p>
    <w:p w14:paraId="2476B3E2" w14:textId="77777777" w:rsidR="00D16DD5" w:rsidRPr="00E9734C" w:rsidRDefault="00D16DD5" w:rsidP="00D16DD5">
      <w:pPr>
        <w:suppressAutoHyphens/>
        <w:jc w:val="center"/>
        <w:rPr>
          <w:rFonts w:ascii="Verdana" w:hAnsi="Verdana"/>
          <w:b/>
          <w:sz w:val="20"/>
        </w:rPr>
      </w:pPr>
    </w:p>
    <w:p w14:paraId="78DF9A73" w14:textId="77777777" w:rsidR="00D16DD5" w:rsidRPr="00E9734C" w:rsidRDefault="00D16DD5" w:rsidP="00D16DD5">
      <w:pPr>
        <w:suppressAutoHyphens/>
        <w:jc w:val="center"/>
        <w:rPr>
          <w:rFonts w:ascii="Verdana" w:hAnsi="Verdana"/>
          <w:b/>
          <w:sz w:val="20"/>
        </w:rPr>
      </w:pPr>
    </w:p>
    <w:p w14:paraId="35351435" w14:textId="77777777" w:rsidR="00D16DD5" w:rsidRPr="00E9734C" w:rsidRDefault="00D16DD5" w:rsidP="00D16DD5">
      <w:pPr>
        <w:ind w:left="-284" w:right="49"/>
        <w:rPr>
          <w:rFonts w:ascii="Verdana" w:hAnsi="Verdana"/>
          <w:sz w:val="20"/>
        </w:rPr>
      </w:pPr>
      <w:r w:rsidRPr="00E9734C">
        <w:rPr>
          <w:rFonts w:ascii="Verdana" w:hAnsi="Verdana"/>
          <w:sz w:val="20"/>
        </w:rPr>
        <w:t xml:space="preserve">A </w:t>
      </w:r>
      <w:r w:rsidRPr="00E9734C">
        <w:rPr>
          <w:rFonts w:ascii="Verdana" w:hAnsi="Verdana"/>
          <w:b/>
          <w:sz w:val="20"/>
        </w:rPr>
        <w:t>CONTRATADA</w:t>
      </w:r>
      <w:r w:rsidRPr="00E9734C">
        <w:rPr>
          <w:rFonts w:ascii="Verdana" w:hAnsi="Verdana"/>
          <w:sz w:val="20"/>
        </w:rPr>
        <w:t xml:space="preserve"> neste ato declara em caráter irrevogável e irretratável que está ciente dos termos e condições aplicáveis à legislação anticorrupção vigente em decorrência do relacionamento com as Empresas Eletrobras, em especial os itens a seguir:</w:t>
      </w:r>
    </w:p>
    <w:p w14:paraId="5054F46B" w14:textId="77777777" w:rsidR="00D16DD5" w:rsidRPr="00E9734C" w:rsidRDefault="00D16DD5" w:rsidP="00D16DD5">
      <w:pPr>
        <w:ind w:left="-284" w:right="49"/>
        <w:rPr>
          <w:rFonts w:ascii="Verdana" w:hAnsi="Verdana"/>
          <w:b/>
          <w:sz w:val="20"/>
        </w:rPr>
      </w:pPr>
    </w:p>
    <w:p w14:paraId="66318B6E" w14:textId="77777777" w:rsidR="00D16DD5" w:rsidRPr="00E9734C" w:rsidRDefault="00D16DD5" w:rsidP="00D16DD5">
      <w:pPr>
        <w:ind w:left="-284" w:right="49"/>
        <w:rPr>
          <w:rFonts w:ascii="Verdana" w:hAnsi="Verdana"/>
          <w:b/>
          <w:sz w:val="20"/>
        </w:rPr>
      </w:pPr>
      <w:r w:rsidRPr="00E9734C">
        <w:rPr>
          <w:rFonts w:ascii="Verdana" w:hAnsi="Verdana"/>
          <w:b/>
          <w:sz w:val="20"/>
        </w:rPr>
        <w:t>1. Definições</w:t>
      </w:r>
    </w:p>
    <w:p w14:paraId="15BEDDA5" w14:textId="77777777" w:rsidR="00D16DD5" w:rsidRPr="00E9734C" w:rsidRDefault="00D16DD5" w:rsidP="00D16DD5">
      <w:pPr>
        <w:ind w:left="-284" w:right="49"/>
        <w:rPr>
          <w:rFonts w:ascii="Verdana" w:hAnsi="Verdana"/>
          <w:sz w:val="20"/>
        </w:rPr>
      </w:pPr>
    </w:p>
    <w:p w14:paraId="5649BEE2" w14:textId="77777777" w:rsidR="00D16DD5" w:rsidRPr="00E9734C" w:rsidRDefault="00D16DD5" w:rsidP="00D16DD5">
      <w:pPr>
        <w:ind w:left="-284" w:right="49"/>
        <w:rPr>
          <w:rFonts w:ascii="Verdana" w:hAnsi="Verdana"/>
          <w:sz w:val="20"/>
        </w:rPr>
      </w:pPr>
      <w:r w:rsidRPr="009D5704">
        <w:rPr>
          <w:rFonts w:ascii="Verdana" w:hAnsi="Verdana"/>
          <w:b/>
          <w:sz w:val="20"/>
        </w:rPr>
        <w:t>1.1</w:t>
      </w:r>
      <w:r w:rsidRPr="00E9734C">
        <w:rPr>
          <w:rFonts w:ascii="Verdana" w:hAnsi="Verdana"/>
          <w:sz w:val="20"/>
        </w:rPr>
        <w:t>.</w:t>
      </w:r>
      <w:r w:rsidRPr="00E9734C">
        <w:rPr>
          <w:rFonts w:ascii="Verdana" w:hAnsi="Verdana"/>
          <w:b/>
          <w:sz w:val="20"/>
        </w:rPr>
        <w:t xml:space="preserve"> </w:t>
      </w:r>
      <w:r w:rsidRPr="00E9734C">
        <w:rPr>
          <w:rFonts w:ascii="Verdana" w:hAnsi="Verdana"/>
          <w:sz w:val="20"/>
        </w:rPr>
        <w:t>“</w:t>
      </w:r>
      <w:r w:rsidRPr="00E9734C">
        <w:rPr>
          <w:rFonts w:ascii="Verdana" w:hAnsi="Verdana"/>
          <w:b/>
          <w:sz w:val="20"/>
        </w:rPr>
        <w:t>Agente de Governo</w:t>
      </w:r>
      <w:r w:rsidRPr="00E9734C">
        <w:rPr>
          <w:rFonts w:ascii="Verdana" w:hAnsi="Verdana"/>
          <w:sz w:val="20"/>
        </w:rPr>
        <w:t>” significa (i) funcionário, gerente ou representante que atue em caráter oficial ou em nome de: (a) um governo nacional, uma divisão política ou uma jurisdição de tal governo; (b) órgão, conselho, comissão, tribunal ou agência, civil ou militar, de qualquer dos entes acima mencionadas, independente da sua constituição; (c) associação, organização ou empresa de propriedade ou controlada pelo governo; ou (d) partido político (no conjunto, “</w:t>
      </w:r>
      <w:r w:rsidRPr="00E9734C">
        <w:rPr>
          <w:rFonts w:ascii="Verdana" w:hAnsi="Verdana"/>
          <w:b/>
          <w:sz w:val="20"/>
        </w:rPr>
        <w:t>Autoridade Governamental</w:t>
      </w:r>
      <w:r w:rsidRPr="00E9734C">
        <w:rPr>
          <w:rFonts w:ascii="Verdana" w:hAnsi="Verdana"/>
          <w:sz w:val="20"/>
        </w:rPr>
        <w:t>”); (ii) funcionário que atue nos órgãos legislativo, administrativo ou judicial, quer tenha sido eleito ou nomeado; (iii)  gerente ou indivíduo que ocupe cargo em partido político; (iv) candidato a cargo político; (v) gerente ou funcionário de organização supranacional (por exemplo, Banco Mundial, Nações Unidas, Fundo Monetário Internacional, OCDE, CAF); ou (vi) qualquer outra pessoa  ligada ou associada, inclusive por parentesco direto, a quaisquer das categorias acima.</w:t>
      </w:r>
    </w:p>
    <w:p w14:paraId="662CC9ED" w14:textId="77777777" w:rsidR="00D16DD5" w:rsidRPr="00E9734C" w:rsidRDefault="00D16DD5" w:rsidP="00D16DD5">
      <w:pPr>
        <w:ind w:left="-284" w:right="49"/>
        <w:rPr>
          <w:rFonts w:ascii="Verdana" w:hAnsi="Verdana"/>
          <w:sz w:val="20"/>
        </w:rPr>
      </w:pPr>
    </w:p>
    <w:p w14:paraId="5F4B8387" w14:textId="77777777" w:rsidR="00D16DD5" w:rsidRPr="00E9734C" w:rsidRDefault="00D16DD5" w:rsidP="00D16DD5">
      <w:pPr>
        <w:ind w:left="-284" w:right="49"/>
        <w:rPr>
          <w:rFonts w:ascii="Verdana" w:hAnsi="Verdana"/>
          <w:sz w:val="20"/>
        </w:rPr>
      </w:pPr>
      <w:r w:rsidRPr="009D5704">
        <w:rPr>
          <w:rFonts w:ascii="Verdana" w:hAnsi="Verdana"/>
          <w:b/>
          <w:sz w:val="20"/>
        </w:rPr>
        <w:t>1.2.</w:t>
      </w:r>
      <w:r w:rsidRPr="00E9734C">
        <w:rPr>
          <w:rFonts w:ascii="Verdana" w:hAnsi="Verdana"/>
          <w:b/>
          <w:sz w:val="20"/>
        </w:rPr>
        <w:t xml:space="preserve"> </w:t>
      </w:r>
      <w:r w:rsidRPr="00E9734C">
        <w:rPr>
          <w:rFonts w:ascii="Verdana" w:hAnsi="Verdana"/>
          <w:sz w:val="20"/>
        </w:rPr>
        <w:t>“</w:t>
      </w:r>
      <w:r w:rsidRPr="00E9734C">
        <w:rPr>
          <w:rFonts w:ascii="Verdana" w:hAnsi="Verdana"/>
          <w:b/>
          <w:sz w:val="20"/>
        </w:rPr>
        <w:t>Leis Anticorrupção</w:t>
      </w:r>
      <w:r w:rsidRPr="00E9734C">
        <w:rPr>
          <w:rFonts w:ascii="Verdana" w:hAnsi="Verdana"/>
          <w:sz w:val="20"/>
        </w:rPr>
        <w:t>” significa a Lei dos EUA contra Práticas de Corrupção Estrangeira, de 1977, e subsequentes alterações, (</w:t>
      </w:r>
      <w:r w:rsidRPr="00E9734C">
        <w:rPr>
          <w:rFonts w:ascii="Verdana" w:hAnsi="Verdana"/>
          <w:i/>
          <w:sz w:val="20"/>
        </w:rPr>
        <w:t>Foreign Concept Practices Act</w:t>
      </w:r>
      <w:r w:rsidRPr="00E9734C">
        <w:rPr>
          <w:rFonts w:ascii="Verdana" w:hAnsi="Verdana"/>
          <w:sz w:val="20"/>
        </w:rPr>
        <w:t xml:space="preserve"> “</w:t>
      </w:r>
      <w:r w:rsidRPr="00E9734C">
        <w:rPr>
          <w:rFonts w:ascii="Verdana" w:hAnsi="Verdana"/>
          <w:b/>
          <w:sz w:val="20"/>
        </w:rPr>
        <w:t>FCPA</w:t>
      </w:r>
      <w:r w:rsidRPr="00E9734C">
        <w:rPr>
          <w:rFonts w:ascii="Verdana" w:hAnsi="Verdana"/>
          <w:sz w:val="20"/>
        </w:rPr>
        <w:t>”), a Lei Anticorrupção Brasileira (Lei nº 12.846/2013) e qualquer lei ou regulamento antissuborno, anticorrupção e de conflitos de interesses aplicável, ou qualquer outra legislação, regra ou regulamento de propósito e efeito similares.</w:t>
      </w:r>
    </w:p>
    <w:p w14:paraId="6F01CA9A" w14:textId="77777777" w:rsidR="00D16DD5" w:rsidRPr="00E9734C" w:rsidRDefault="00D16DD5" w:rsidP="00D16DD5">
      <w:pPr>
        <w:tabs>
          <w:tab w:val="left" w:pos="426"/>
        </w:tabs>
        <w:ind w:left="-284" w:right="49"/>
        <w:rPr>
          <w:rFonts w:ascii="Verdana" w:hAnsi="Verdana"/>
          <w:b/>
          <w:sz w:val="20"/>
        </w:rPr>
      </w:pPr>
    </w:p>
    <w:p w14:paraId="32C659C0" w14:textId="77777777" w:rsidR="00D16DD5" w:rsidRPr="00E9734C" w:rsidRDefault="00D16DD5" w:rsidP="00D16DD5">
      <w:pPr>
        <w:tabs>
          <w:tab w:val="left" w:pos="426"/>
        </w:tabs>
        <w:ind w:left="-284" w:right="49"/>
        <w:rPr>
          <w:rFonts w:ascii="Verdana" w:hAnsi="Verdana"/>
          <w:b/>
          <w:sz w:val="20"/>
        </w:rPr>
      </w:pPr>
      <w:r w:rsidRPr="00E9734C">
        <w:rPr>
          <w:rFonts w:ascii="Verdana" w:hAnsi="Verdana"/>
          <w:b/>
          <w:sz w:val="20"/>
        </w:rPr>
        <w:t>2.</w:t>
      </w:r>
      <w:r w:rsidRPr="00E9734C">
        <w:rPr>
          <w:rFonts w:ascii="Verdana" w:hAnsi="Verdana"/>
          <w:b/>
          <w:sz w:val="20"/>
        </w:rPr>
        <w:tab/>
        <w:t>Garantias e Compromissos da CONTRATADA</w:t>
      </w:r>
    </w:p>
    <w:p w14:paraId="7E6DF27D" w14:textId="77777777" w:rsidR="00D16DD5" w:rsidRPr="00E9734C" w:rsidRDefault="00D16DD5" w:rsidP="00D16DD5">
      <w:pPr>
        <w:ind w:left="-284" w:right="49"/>
        <w:rPr>
          <w:rFonts w:ascii="Verdana" w:hAnsi="Verdana"/>
          <w:sz w:val="20"/>
        </w:rPr>
      </w:pPr>
    </w:p>
    <w:p w14:paraId="5AFC9A26" w14:textId="77777777" w:rsidR="00D16DD5" w:rsidRPr="00E9734C" w:rsidRDefault="00D16DD5" w:rsidP="00D16DD5">
      <w:pPr>
        <w:ind w:left="-284" w:right="49"/>
        <w:rPr>
          <w:rFonts w:ascii="Verdana" w:hAnsi="Verdana"/>
          <w:sz w:val="20"/>
        </w:rPr>
      </w:pPr>
      <w:r w:rsidRPr="009D5704">
        <w:rPr>
          <w:rFonts w:ascii="Verdana" w:hAnsi="Verdana"/>
          <w:b/>
          <w:sz w:val="20"/>
        </w:rPr>
        <w:t>2.1.</w:t>
      </w:r>
      <w:r w:rsidRPr="00E9734C">
        <w:rPr>
          <w:rFonts w:ascii="Verdana" w:hAnsi="Verdana"/>
          <w:b/>
          <w:sz w:val="20"/>
        </w:rPr>
        <w:t xml:space="preserve"> </w:t>
      </w:r>
      <w:r w:rsidRPr="00E9734C">
        <w:rPr>
          <w:rFonts w:ascii="Verdana" w:hAnsi="Verdana"/>
          <w:sz w:val="20"/>
        </w:rPr>
        <w:t xml:space="preserve">A </w:t>
      </w:r>
      <w:r w:rsidRPr="00E9734C">
        <w:rPr>
          <w:rFonts w:ascii="Verdana" w:hAnsi="Verdana"/>
          <w:b/>
          <w:sz w:val="20"/>
        </w:rPr>
        <w:t>CONTRATADA</w:t>
      </w:r>
      <w:r w:rsidRPr="00E9734C">
        <w:rPr>
          <w:rFonts w:ascii="Verdana" w:hAnsi="Verdana"/>
          <w:sz w:val="20"/>
        </w:rPr>
        <w:t xml:space="preserve"> analisou, está familiarizada e entende os requisitos do Programa de Integridade (</w:t>
      </w:r>
      <w:r w:rsidRPr="00E9734C">
        <w:rPr>
          <w:rFonts w:ascii="Verdana" w:hAnsi="Verdana"/>
          <w:i/>
          <w:sz w:val="20"/>
        </w:rPr>
        <w:t>Compliance</w:t>
      </w:r>
      <w:r w:rsidRPr="00E9734C">
        <w:rPr>
          <w:rFonts w:ascii="Verdana" w:hAnsi="Verdana"/>
          <w:sz w:val="20"/>
        </w:rPr>
        <w:t>) das Empresas Eletrobras (“</w:t>
      </w:r>
      <w:r w:rsidRPr="00E9734C">
        <w:rPr>
          <w:rFonts w:ascii="Verdana" w:hAnsi="Verdana"/>
          <w:b/>
          <w:sz w:val="20"/>
        </w:rPr>
        <w:t>Programa</w:t>
      </w:r>
      <w:r w:rsidRPr="00E9734C">
        <w:rPr>
          <w:rFonts w:ascii="Verdana" w:hAnsi="Verdana"/>
          <w:sz w:val="20"/>
        </w:rPr>
        <w:t xml:space="preserve">”) e deverá sempre observar tal Programa no que diz respeito ao desempenho de seus serviços em nome da </w:t>
      </w:r>
      <w:r w:rsidRPr="00E9734C">
        <w:rPr>
          <w:rFonts w:ascii="Verdana" w:hAnsi="Verdana"/>
          <w:b/>
          <w:sz w:val="20"/>
        </w:rPr>
        <w:t>ELETROBRAS</w:t>
      </w:r>
      <w:r w:rsidRPr="00E9734C">
        <w:rPr>
          <w:rFonts w:ascii="Verdana" w:hAnsi="Verdana"/>
          <w:sz w:val="20"/>
        </w:rPr>
        <w:t xml:space="preserve">. A </w:t>
      </w:r>
      <w:r w:rsidRPr="00E9734C">
        <w:rPr>
          <w:rFonts w:ascii="Verdana" w:hAnsi="Verdana"/>
          <w:b/>
          <w:sz w:val="20"/>
        </w:rPr>
        <w:t>CONTRATADA</w:t>
      </w:r>
      <w:r w:rsidRPr="00E9734C">
        <w:rPr>
          <w:rFonts w:ascii="Verdana" w:hAnsi="Verdana"/>
          <w:sz w:val="20"/>
        </w:rPr>
        <w:t xml:space="preserve"> declara que tomou as medidas necessárias para garantir que todos os diretores, empregados, prepostos ou qualquer outra pessoa agindo eu seu nome envolvido nos serviços também esteja familiarizado com os requisitos do Programa de Integridade (</w:t>
      </w:r>
      <w:r w:rsidRPr="00E9734C">
        <w:rPr>
          <w:rFonts w:ascii="Verdana" w:hAnsi="Verdana"/>
          <w:i/>
          <w:sz w:val="20"/>
        </w:rPr>
        <w:t>Compliance</w:t>
      </w:r>
      <w:r w:rsidRPr="00E9734C">
        <w:rPr>
          <w:rFonts w:ascii="Verdana" w:hAnsi="Verdana"/>
          <w:sz w:val="20"/>
        </w:rPr>
        <w:t xml:space="preserve">) das Empresas Eletrobras. </w:t>
      </w:r>
    </w:p>
    <w:p w14:paraId="142F77BE" w14:textId="77777777" w:rsidR="000B1C50" w:rsidRDefault="000B1C50" w:rsidP="000B1C50">
      <w:pPr>
        <w:ind w:right="49"/>
        <w:rPr>
          <w:rFonts w:ascii="Verdana" w:hAnsi="Verdana"/>
          <w:sz w:val="20"/>
        </w:rPr>
      </w:pPr>
    </w:p>
    <w:p w14:paraId="058AF49E" w14:textId="1399A651" w:rsidR="00D16DD5" w:rsidRPr="000B1C50" w:rsidRDefault="00D16DD5" w:rsidP="000B1C50">
      <w:pPr>
        <w:pStyle w:val="ListParagraph"/>
        <w:numPr>
          <w:ilvl w:val="1"/>
          <w:numId w:val="49"/>
        </w:numPr>
        <w:ind w:left="-284" w:right="49" w:firstLine="0"/>
        <w:rPr>
          <w:rFonts w:ascii="Verdana" w:hAnsi="Verdana"/>
          <w:sz w:val="20"/>
        </w:rPr>
      </w:pPr>
      <w:r w:rsidRPr="000B1C50">
        <w:rPr>
          <w:rFonts w:ascii="Verdana" w:hAnsi="Verdana"/>
          <w:sz w:val="20"/>
        </w:rPr>
        <w:t xml:space="preserve">Com relação aos serviços fornecidos pela </w:t>
      </w:r>
      <w:r w:rsidRPr="000B1C50">
        <w:rPr>
          <w:rFonts w:ascii="Verdana" w:hAnsi="Verdana"/>
          <w:b/>
          <w:sz w:val="20"/>
        </w:rPr>
        <w:t>CONTRATADA</w:t>
      </w:r>
      <w:r w:rsidRPr="000B1C50">
        <w:rPr>
          <w:rFonts w:ascii="Verdana" w:hAnsi="Verdana"/>
          <w:sz w:val="20"/>
        </w:rPr>
        <w:t xml:space="preserve">, a </w:t>
      </w:r>
      <w:r w:rsidRPr="000B1C50">
        <w:rPr>
          <w:rFonts w:ascii="Verdana" w:hAnsi="Verdana"/>
          <w:b/>
          <w:sz w:val="20"/>
        </w:rPr>
        <w:t>CONTRATADA</w:t>
      </w:r>
      <w:r w:rsidRPr="000B1C50">
        <w:rPr>
          <w:rFonts w:ascii="Verdana" w:hAnsi="Verdana"/>
          <w:sz w:val="20"/>
        </w:rPr>
        <w:t xml:space="preserve"> não tomou e não tomará nenhuma medida que possa violar as proibições descritas nas Leis Anticorrupção, se as Leis Anticorrupção forem consideradas aplicáveis, inclusive:</w:t>
      </w:r>
    </w:p>
    <w:p w14:paraId="3ED7046D" w14:textId="77777777" w:rsidR="00D16DD5" w:rsidRPr="00C30C55" w:rsidRDefault="00D16DD5" w:rsidP="00D16DD5">
      <w:pPr>
        <w:pStyle w:val="ListParagraph"/>
        <w:ind w:left="720" w:right="49"/>
        <w:rPr>
          <w:rFonts w:ascii="Verdana" w:hAnsi="Verdana"/>
          <w:sz w:val="20"/>
        </w:rPr>
      </w:pPr>
    </w:p>
    <w:p w14:paraId="59D197D2" w14:textId="77777777" w:rsidR="00D16DD5" w:rsidRPr="00E9734C" w:rsidRDefault="00D16DD5" w:rsidP="00D16DD5">
      <w:pPr>
        <w:pStyle w:val="ListParagraph"/>
        <w:numPr>
          <w:ilvl w:val="0"/>
          <w:numId w:val="43"/>
        </w:numPr>
        <w:suppressAutoHyphens w:val="0"/>
        <w:spacing w:after="160"/>
        <w:ind w:right="49"/>
        <w:contextualSpacing/>
        <w:rPr>
          <w:rFonts w:ascii="Verdana" w:hAnsi="Verdana"/>
          <w:sz w:val="20"/>
        </w:rPr>
      </w:pPr>
      <w:r w:rsidRPr="00E9734C">
        <w:rPr>
          <w:rFonts w:ascii="Verdana" w:hAnsi="Verdana"/>
          <w:sz w:val="20"/>
        </w:rPr>
        <w:t>pagar, oferecer, concordar em pagar, ou fazer com que sejam pagas, direta ou indiretamente, quaisquer contribuições, taxas ou comissões políticas a qualquer Agente do Governo, ou;</w:t>
      </w:r>
    </w:p>
    <w:p w14:paraId="58BA4567" w14:textId="77777777" w:rsidR="00D16DD5" w:rsidRPr="00E9734C" w:rsidRDefault="00D16DD5" w:rsidP="00D16DD5">
      <w:pPr>
        <w:pStyle w:val="ListParagraph"/>
        <w:numPr>
          <w:ilvl w:val="0"/>
          <w:numId w:val="43"/>
        </w:numPr>
        <w:suppressAutoHyphens w:val="0"/>
        <w:spacing w:after="160"/>
        <w:ind w:right="49"/>
        <w:contextualSpacing/>
        <w:rPr>
          <w:rFonts w:ascii="Verdana" w:hAnsi="Verdana"/>
          <w:sz w:val="20"/>
        </w:rPr>
      </w:pPr>
      <w:r w:rsidRPr="00E9734C">
        <w:rPr>
          <w:rFonts w:ascii="Verdana" w:hAnsi="Verdana"/>
          <w:sz w:val="20"/>
        </w:rPr>
        <w:t>oferecer, pagar, prometer pagar ou autorizar que se dê dinheiro ou benefício em qualquer forma ou valor, direta ou indiretamente, a qualquer Agente do Governo ou a qualquer pessoa, mesmo tendo conhecimento ou estando ciente da grande probabilidade de que toda ou parte de tal dinheiro ou benefício em qualquer forma ou valor será oferecido, dado, ou prometido, direta ou indiretamente, a qualquer Agente do Governo com a finalidade de:</w:t>
      </w:r>
    </w:p>
    <w:p w14:paraId="7D0572C1" w14:textId="77777777" w:rsidR="00D16DD5" w:rsidRPr="00E9734C" w:rsidRDefault="00D16DD5" w:rsidP="00D16DD5">
      <w:pPr>
        <w:pStyle w:val="ListParagraph"/>
        <w:numPr>
          <w:ilvl w:val="1"/>
          <w:numId w:val="43"/>
        </w:numPr>
        <w:suppressAutoHyphens w:val="0"/>
        <w:spacing w:after="160"/>
        <w:ind w:right="49"/>
        <w:contextualSpacing/>
        <w:rPr>
          <w:rFonts w:ascii="Verdana" w:hAnsi="Verdana"/>
          <w:sz w:val="20"/>
        </w:rPr>
      </w:pPr>
      <w:r w:rsidRPr="00E9734C">
        <w:rPr>
          <w:rFonts w:ascii="Verdana" w:hAnsi="Verdana"/>
          <w:sz w:val="20"/>
        </w:rPr>
        <w:t xml:space="preserve">influenciar em qualquer ato ou decisão de tal Agente do Governo, em sua qualidade oficial, inclusive uma decisão de deixar de cumprir suas funções oficiais; ou  </w:t>
      </w:r>
    </w:p>
    <w:p w14:paraId="55105D5C" w14:textId="77777777" w:rsidR="00D16DD5" w:rsidRPr="00E9734C" w:rsidRDefault="00D16DD5" w:rsidP="00D16DD5">
      <w:pPr>
        <w:pStyle w:val="ListParagraph"/>
        <w:numPr>
          <w:ilvl w:val="1"/>
          <w:numId w:val="43"/>
        </w:numPr>
        <w:suppressAutoHyphens w:val="0"/>
        <w:spacing w:after="160"/>
        <w:ind w:right="49"/>
        <w:contextualSpacing/>
        <w:rPr>
          <w:rFonts w:ascii="Verdana" w:hAnsi="Verdana"/>
          <w:sz w:val="20"/>
        </w:rPr>
      </w:pPr>
      <w:r w:rsidRPr="00E9734C">
        <w:rPr>
          <w:rFonts w:ascii="Verdana" w:hAnsi="Verdana"/>
          <w:sz w:val="20"/>
        </w:rPr>
        <w:t xml:space="preserve">induzir tal Agente do Governo a usar sua influência junto à Autoridade Governamental com a finalidade de afetar ou influenciar qualquer ato ou decisão de tal Autoridade Governamental, ou assegurar uma vantagem indevida para a </w:t>
      </w:r>
      <w:r w:rsidRPr="00E9734C">
        <w:rPr>
          <w:rFonts w:ascii="Verdana" w:hAnsi="Verdana"/>
          <w:b/>
          <w:sz w:val="20"/>
        </w:rPr>
        <w:t>ELETROBRAS</w:t>
      </w:r>
      <w:r w:rsidRPr="00E9734C">
        <w:rPr>
          <w:rFonts w:ascii="Verdana" w:hAnsi="Verdana"/>
          <w:sz w:val="20"/>
        </w:rPr>
        <w:t xml:space="preserve"> ou a </w:t>
      </w:r>
      <w:r w:rsidRPr="00E9734C">
        <w:rPr>
          <w:rFonts w:ascii="Verdana" w:hAnsi="Verdana"/>
          <w:b/>
          <w:sz w:val="20"/>
        </w:rPr>
        <w:t>CONTRATADA</w:t>
      </w:r>
      <w:r w:rsidRPr="00E9734C">
        <w:rPr>
          <w:rFonts w:ascii="Verdana" w:hAnsi="Verdana"/>
          <w:sz w:val="20"/>
        </w:rPr>
        <w:t xml:space="preserve">, com a finalidade de ajudar a </w:t>
      </w:r>
      <w:r w:rsidRPr="00E9734C">
        <w:rPr>
          <w:rFonts w:ascii="Verdana" w:hAnsi="Verdana"/>
          <w:b/>
          <w:sz w:val="20"/>
        </w:rPr>
        <w:t>ELETROBRAS</w:t>
      </w:r>
      <w:r w:rsidRPr="00E9734C">
        <w:rPr>
          <w:rFonts w:ascii="Verdana" w:hAnsi="Verdana"/>
          <w:sz w:val="20"/>
        </w:rPr>
        <w:t xml:space="preserve"> ou a </w:t>
      </w:r>
      <w:r w:rsidRPr="00E9734C">
        <w:rPr>
          <w:rFonts w:ascii="Verdana" w:hAnsi="Verdana"/>
          <w:b/>
          <w:sz w:val="20"/>
        </w:rPr>
        <w:t>CONTRATADA</w:t>
      </w:r>
      <w:r w:rsidRPr="00E9734C">
        <w:rPr>
          <w:rFonts w:ascii="Verdana" w:hAnsi="Verdana"/>
          <w:sz w:val="20"/>
        </w:rPr>
        <w:t xml:space="preserve"> a obter ou contratar negócios, ou encaminhar negócios a quaisquer terceiros.</w:t>
      </w:r>
    </w:p>
    <w:p w14:paraId="6FDA6703" w14:textId="77777777" w:rsidR="00D16DD5" w:rsidRPr="0081747A" w:rsidRDefault="00D16DD5" w:rsidP="000B1C50">
      <w:pPr>
        <w:pStyle w:val="ListParagraph"/>
        <w:numPr>
          <w:ilvl w:val="1"/>
          <w:numId w:val="48"/>
        </w:numPr>
        <w:ind w:left="426" w:right="49" w:hanging="710"/>
        <w:rPr>
          <w:rFonts w:ascii="Verdana" w:hAnsi="Verdana"/>
          <w:sz w:val="20"/>
        </w:rPr>
      </w:pPr>
      <w:r w:rsidRPr="0081747A">
        <w:rPr>
          <w:rFonts w:ascii="Verdana" w:hAnsi="Verdana"/>
          <w:sz w:val="20"/>
        </w:rPr>
        <w:t xml:space="preserve">A </w:t>
      </w:r>
      <w:r w:rsidRPr="0081747A">
        <w:rPr>
          <w:rFonts w:ascii="Verdana" w:hAnsi="Verdana"/>
          <w:b/>
          <w:sz w:val="20"/>
        </w:rPr>
        <w:t>CONTRATADA</w:t>
      </w:r>
      <w:r w:rsidRPr="0081747A">
        <w:rPr>
          <w:rFonts w:ascii="Verdana" w:hAnsi="Verdana"/>
          <w:sz w:val="20"/>
        </w:rPr>
        <w:t xml:space="preserve"> garante ainda que entende plenamente e que anteriormente não se envolveu e não se envolverá em conduta que tenha resultado ou venha a resultar em violação das disposições de todos os requisitos legislativos e de órgãos reguladores, conforme aplicáveis, ao fornecimento dos serviços e aos termos desta declaração.</w:t>
      </w:r>
    </w:p>
    <w:p w14:paraId="28AEE111" w14:textId="77777777" w:rsidR="00D16DD5" w:rsidRDefault="00D16DD5" w:rsidP="00D16DD5">
      <w:pPr>
        <w:ind w:left="426" w:right="49" w:hanging="710"/>
        <w:rPr>
          <w:rFonts w:ascii="Verdana" w:hAnsi="Verdana"/>
          <w:sz w:val="20"/>
        </w:rPr>
      </w:pPr>
    </w:p>
    <w:p w14:paraId="57FD1022" w14:textId="77777777" w:rsidR="00D16DD5" w:rsidRPr="00E9734C" w:rsidRDefault="00D16DD5" w:rsidP="00D16DD5">
      <w:pPr>
        <w:ind w:left="426" w:right="49" w:hanging="710"/>
        <w:rPr>
          <w:rFonts w:ascii="Verdana" w:hAnsi="Verdana"/>
          <w:sz w:val="20"/>
        </w:rPr>
      </w:pPr>
      <w:r w:rsidRPr="009D5704">
        <w:rPr>
          <w:rFonts w:ascii="Verdana" w:hAnsi="Verdana"/>
          <w:b/>
          <w:sz w:val="20"/>
        </w:rPr>
        <w:t>2.4.</w:t>
      </w:r>
      <w:r w:rsidRPr="00E9734C">
        <w:rPr>
          <w:rFonts w:ascii="Verdana" w:hAnsi="Verdana"/>
          <w:b/>
          <w:sz w:val="20"/>
        </w:rPr>
        <w:t xml:space="preserve"> </w:t>
      </w:r>
      <w:r>
        <w:rPr>
          <w:rFonts w:ascii="Verdana" w:hAnsi="Verdana"/>
          <w:b/>
          <w:sz w:val="20"/>
        </w:rPr>
        <w:t xml:space="preserve">  </w:t>
      </w:r>
      <w:r w:rsidRPr="00E9734C">
        <w:rPr>
          <w:rFonts w:ascii="Verdana" w:hAnsi="Verdana"/>
          <w:sz w:val="20"/>
        </w:rPr>
        <w:t xml:space="preserve">Com relação à execução dos serviços, a </w:t>
      </w:r>
      <w:r w:rsidRPr="00E9734C">
        <w:rPr>
          <w:rFonts w:ascii="Verdana" w:hAnsi="Verdana"/>
          <w:b/>
          <w:sz w:val="20"/>
        </w:rPr>
        <w:t>CONTRATADA</w:t>
      </w:r>
      <w:r w:rsidRPr="00E9734C">
        <w:rPr>
          <w:rFonts w:ascii="Verdana" w:hAnsi="Verdana"/>
          <w:sz w:val="20"/>
        </w:rPr>
        <w:t xml:space="preserve"> preparará e manterá livros, registros e contas que, em detalhes razoáveis, reflitam, de forma precisa e clara, as transações e alienações dos ativos, e manterá um sistema de controle contábil interno suficiente para assegurar, de forma razoável, que:</w:t>
      </w:r>
    </w:p>
    <w:p w14:paraId="2260C2B8" w14:textId="77777777" w:rsidR="00D16DD5" w:rsidRPr="00E9734C" w:rsidRDefault="00D16DD5" w:rsidP="00D16DD5">
      <w:pPr>
        <w:ind w:left="426" w:right="49" w:hanging="710"/>
        <w:rPr>
          <w:rFonts w:ascii="Verdana" w:hAnsi="Verdana"/>
          <w:sz w:val="20"/>
        </w:rPr>
      </w:pPr>
    </w:p>
    <w:p w14:paraId="751AC290" w14:textId="77777777" w:rsidR="00D16DD5" w:rsidRPr="00E9734C" w:rsidRDefault="00D16DD5" w:rsidP="00D16DD5">
      <w:pPr>
        <w:pStyle w:val="ListParagraph"/>
        <w:numPr>
          <w:ilvl w:val="0"/>
          <w:numId w:val="44"/>
        </w:numPr>
        <w:suppressAutoHyphens w:val="0"/>
        <w:spacing w:after="160"/>
        <w:ind w:left="426" w:right="49" w:hanging="710"/>
        <w:contextualSpacing/>
        <w:rPr>
          <w:rFonts w:ascii="Verdana" w:hAnsi="Verdana"/>
          <w:sz w:val="20"/>
        </w:rPr>
      </w:pPr>
      <w:r w:rsidRPr="00E9734C">
        <w:rPr>
          <w:rFonts w:ascii="Verdana" w:hAnsi="Verdana"/>
          <w:sz w:val="20"/>
        </w:rPr>
        <w:t xml:space="preserve">as transações sejam executadas de acordo com a autorização geral ou específica da </w:t>
      </w:r>
      <w:r w:rsidRPr="00E9734C">
        <w:rPr>
          <w:rFonts w:ascii="Verdana" w:hAnsi="Verdana"/>
          <w:b/>
          <w:sz w:val="20"/>
        </w:rPr>
        <w:t>ELETROBRAS</w:t>
      </w:r>
      <w:r w:rsidRPr="00E9734C">
        <w:rPr>
          <w:rFonts w:ascii="Verdana" w:hAnsi="Verdana"/>
          <w:sz w:val="20"/>
        </w:rPr>
        <w:t xml:space="preserve"> e sejam registradas de acordo com os princípios contábeis geralmente aceitos e/ou os padrões contábeis internacionais de forma a manter a contabilização de tais ativos;</w:t>
      </w:r>
    </w:p>
    <w:p w14:paraId="1EA71795" w14:textId="77777777" w:rsidR="00D16DD5" w:rsidRPr="00E9734C" w:rsidRDefault="00D16DD5" w:rsidP="00D16DD5">
      <w:pPr>
        <w:pStyle w:val="ListParagraph"/>
        <w:numPr>
          <w:ilvl w:val="0"/>
          <w:numId w:val="44"/>
        </w:numPr>
        <w:suppressAutoHyphens w:val="0"/>
        <w:spacing w:after="160"/>
        <w:ind w:left="426" w:right="49" w:hanging="710"/>
        <w:contextualSpacing/>
        <w:rPr>
          <w:rFonts w:ascii="Verdana" w:hAnsi="Verdana"/>
          <w:sz w:val="20"/>
        </w:rPr>
      </w:pPr>
      <w:r w:rsidRPr="00E9734C">
        <w:rPr>
          <w:rFonts w:ascii="Verdana" w:hAnsi="Verdana"/>
          <w:sz w:val="20"/>
        </w:rPr>
        <w:t xml:space="preserve">o acesso aos ativos seja permitido somente de acordo com as demais obrigações do representante nos termos desta declaração; </w:t>
      </w:r>
    </w:p>
    <w:p w14:paraId="0B407FFB" w14:textId="77777777" w:rsidR="00D16DD5" w:rsidRDefault="00D16DD5" w:rsidP="00D16DD5">
      <w:pPr>
        <w:pStyle w:val="ListParagraph"/>
        <w:numPr>
          <w:ilvl w:val="0"/>
          <w:numId w:val="44"/>
        </w:numPr>
        <w:suppressAutoHyphens w:val="0"/>
        <w:spacing w:after="160"/>
        <w:ind w:left="426" w:right="49" w:hanging="710"/>
        <w:contextualSpacing/>
        <w:rPr>
          <w:rFonts w:ascii="Verdana" w:hAnsi="Verdana"/>
          <w:sz w:val="20"/>
        </w:rPr>
      </w:pPr>
      <w:r w:rsidRPr="00E9734C">
        <w:rPr>
          <w:rFonts w:ascii="Verdana" w:hAnsi="Verdana"/>
          <w:sz w:val="20"/>
        </w:rPr>
        <w:t>a contabilização registrada dos ativos seja comparada aos ativos existentes, em níveis razoáveis, e que medidas adequadas sejam adotadas com relação a quaisquer diferenças.</w:t>
      </w:r>
    </w:p>
    <w:p w14:paraId="447A7349" w14:textId="77777777" w:rsidR="00D16DD5" w:rsidRPr="009D5704" w:rsidRDefault="00D16DD5" w:rsidP="00D16DD5">
      <w:pPr>
        <w:spacing w:after="160"/>
        <w:ind w:right="49"/>
        <w:contextualSpacing/>
        <w:rPr>
          <w:rFonts w:ascii="Verdana" w:hAnsi="Verdana"/>
          <w:sz w:val="20"/>
        </w:rPr>
      </w:pPr>
    </w:p>
    <w:p w14:paraId="28A58CB7" w14:textId="77777777" w:rsidR="00D16DD5" w:rsidRDefault="00D16DD5" w:rsidP="00D16DD5">
      <w:pPr>
        <w:ind w:left="-284"/>
        <w:rPr>
          <w:color w:val="1F497D"/>
        </w:rPr>
      </w:pPr>
      <w:r w:rsidRPr="009D5704">
        <w:rPr>
          <w:rFonts w:ascii="Verdana" w:hAnsi="Verdana"/>
          <w:b/>
          <w:sz w:val="20"/>
        </w:rPr>
        <w:t>2.5</w:t>
      </w:r>
      <w:r w:rsidRPr="00E9734C">
        <w:rPr>
          <w:rFonts w:ascii="Verdana" w:hAnsi="Verdana"/>
          <w:sz w:val="20"/>
        </w:rPr>
        <w:t>.</w:t>
      </w:r>
      <w:r w:rsidRPr="00E9734C">
        <w:rPr>
          <w:rFonts w:ascii="Verdana" w:hAnsi="Verdana"/>
          <w:b/>
          <w:sz w:val="20"/>
        </w:rPr>
        <w:t xml:space="preserve"> </w:t>
      </w:r>
      <w:r w:rsidRPr="00E9734C">
        <w:rPr>
          <w:rFonts w:ascii="Verdana" w:hAnsi="Verdana"/>
          <w:sz w:val="20"/>
        </w:rPr>
        <w:t xml:space="preserve">Diante da presença de indícios de que a </w:t>
      </w:r>
      <w:r w:rsidRPr="00E9734C">
        <w:rPr>
          <w:rFonts w:ascii="Verdana" w:hAnsi="Verdana"/>
          <w:b/>
          <w:sz w:val="20"/>
        </w:rPr>
        <w:t>CONTRATADA</w:t>
      </w:r>
      <w:r w:rsidRPr="00E9734C">
        <w:rPr>
          <w:rFonts w:ascii="Verdana" w:hAnsi="Verdana"/>
          <w:sz w:val="20"/>
        </w:rPr>
        <w:t xml:space="preserve"> esteja violando qualquer Lei Anticorrupção ou outra Lei prevista no item </w:t>
      </w:r>
      <w:r>
        <w:rPr>
          <w:rFonts w:ascii="Verdana" w:hAnsi="Verdana"/>
          <w:sz w:val="20"/>
        </w:rPr>
        <w:t>1</w:t>
      </w:r>
      <w:r w:rsidRPr="00E9734C">
        <w:rPr>
          <w:rFonts w:ascii="Verdana" w:hAnsi="Verdana"/>
          <w:sz w:val="20"/>
        </w:rPr>
        <w:t xml:space="preserve">.2, ou no caso da </w:t>
      </w:r>
      <w:r w:rsidRPr="00E9734C">
        <w:rPr>
          <w:rFonts w:ascii="Verdana" w:hAnsi="Verdana"/>
          <w:b/>
          <w:sz w:val="20"/>
        </w:rPr>
        <w:t>ELETROBRAS</w:t>
      </w:r>
      <w:r w:rsidRPr="00E9734C">
        <w:rPr>
          <w:rFonts w:ascii="Verdana" w:hAnsi="Verdana"/>
          <w:sz w:val="20"/>
        </w:rPr>
        <w:t xml:space="preserve"> ser acionada por qualquer órgão com objetivo de fornecer informação sobre seus terceiros, a </w:t>
      </w:r>
      <w:r w:rsidRPr="00E9734C">
        <w:rPr>
          <w:rFonts w:ascii="Verdana" w:hAnsi="Verdana"/>
          <w:b/>
          <w:sz w:val="20"/>
        </w:rPr>
        <w:t>CONTRATADA</w:t>
      </w:r>
      <w:r w:rsidRPr="00E9734C">
        <w:rPr>
          <w:rFonts w:ascii="Verdana" w:hAnsi="Verdana"/>
          <w:sz w:val="20"/>
        </w:rPr>
        <w:t xml:space="preserve"> será comunicada de tais fatos e se compromete a </w:t>
      </w:r>
      <w:r>
        <w:rPr>
          <w:rFonts w:ascii="Verdana" w:hAnsi="Verdana"/>
          <w:sz w:val="20"/>
        </w:rPr>
        <w:t>colaborar com esclarecimentos formais ou permissão de acesso aos livros e registros contábeis</w:t>
      </w:r>
      <w:r w:rsidRPr="00E9734C">
        <w:rPr>
          <w:rFonts w:ascii="Verdana" w:hAnsi="Verdana"/>
          <w:sz w:val="20"/>
        </w:rPr>
        <w:t>,</w:t>
      </w:r>
      <w:r>
        <w:rPr>
          <w:rFonts w:ascii="Verdana" w:hAnsi="Verdana"/>
          <w:sz w:val="20"/>
        </w:rPr>
        <w:t xml:space="preserve"> restritos aos termos do presente Contrato,</w:t>
      </w:r>
      <w:r w:rsidRPr="00E9734C">
        <w:rPr>
          <w:rFonts w:ascii="Verdana" w:hAnsi="Verdana"/>
          <w:sz w:val="20"/>
        </w:rPr>
        <w:t xml:space="preserve"> no prazo de 10 (dez) dias úteis da referida comunicação</w:t>
      </w:r>
      <w:r>
        <w:rPr>
          <w:rFonts w:ascii="Verdana" w:hAnsi="Verdana"/>
          <w:sz w:val="20"/>
        </w:rPr>
        <w:t>.</w:t>
      </w:r>
      <w:r w:rsidRPr="00E9734C">
        <w:rPr>
          <w:rFonts w:ascii="Verdana" w:hAnsi="Verdana"/>
          <w:sz w:val="20"/>
        </w:rPr>
        <w:t xml:space="preserve"> A </w:t>
      </w:r>
      <w:r w:rsidRPr="00E9734C">
        <w:rPr>
          <w:rFonts w:ascii="Verdana" w:hAnsi="Verdana"/>
          <w:b/>
          <w:sz w:val="20"/>
        </w:rPr>
        <w:t>ELETROBRAS</w:t>
      </w:r>
      <w:r w:rsidRPr="00E9734C">
        <w:rPr>
          <w:rFonts w:ascii="Verdana" w:hAnsi="Verdana"/>
          <w:sz w:val="20"/>
        </w:rPr>
        <w:t xml:space="preserve"> se reserva o direito de indicar o profissional para verificação de livros e registros contábeis, a seu critério exclusivo, arcando com todos os custos incorridos.</w:t>
      </w:r>
    </w:p>
    <w:p w14:paraId="7214101C" w14:textId="77777777" w:rsidR="00D16DD5" w:rsidRDefault="00D16DD5" w:rsidP="00D16DD5">
      <w:pPr>
        <w:ind w:left="-284" w:right="49"/>
        <w:rPr>
          <w:rFonts w:ascii="Verdana" w:hAnsi="Verdana"/>
          <w:sz w:val="20"/>
        </w:rPr>
      </w:pPr>
    </w:p>
    <w:p w14:paraId="06BAF4E4" w14:textId="77777777" w:rsidR="00D16DD5" w:rsidRPr="00E9734C" w:rsidRDefault="00D16DD5" w:rsidP="00D16DD5">
      <w:pPr>
        <w:ind w:left="-284" w:right="49"/>
        <w:rPr>
          <w:rFonts w:ascii="Verdana" w:hAnsi="Verdana"/>
          <w:sz w:val="20"/>
        </w:rPr>
      </w:pPr>
      <w:r w:rsidRPr="009D5704">
        <w:rPr>
          <w:rFonts w:ascii="Verdana" w:hAnsi="Verdana"/>
          <w:b/>
          <w:sz w:val="20"/>
        </w:rPr>
        <w:t>2.6</w:t>
      </w:r>
      <w:r w:rsidRPr="00E9734C">
        <w:rPr>
          <w:rFonts w:ascii="Verdana" w:hAnsi="Verdana"/>
          <w:sz w:val="20"/>
        </w:rPr>
        <w:t xml:space="preserve"> A </w:t>
      </w:r>
      <w:r w:rsidRPr="00E9734C">
        <w:rPr>
          <w:rFonts w:ascii="Verdana" w:hAnsi="Verdana"/>
          <w:b/>
          <w:sz w:val="20"/>
        </w:rPr>
        <w:t>CONTRATADA</w:t>
      </w:r>
      <w:r w:rsidRPr="00E9734C">
        <w:rPr>
          <w:rFonts w:ascii="Verdana" w:hAnsi="Verdana"/>
          <w:sz w:val="20"/>
        </w:rPr>
        <w:t xml:space="preserve"> se compromete a cumprir com as Leis Anticorrupção a que esteja submetida e que lhe são aplicáveis.</w:t>
      </w:r>
    </w:p>
    <w:p w14:paraId="4D5185E6" w14:textId="77777777" w:rsidR="00D16DD5" w:rsidRPr="00E9734C" w:rsidRDefault="00D16DD5" w:rsidP="00D16DD5">
      <w:pPr>
        <w:ind w:left="-284" w:right="49"/>
        <w:rPr>
          <w:rFonts w:ascii="Verdana" w:hAnsi="Verdana"/>
          <w:sz w:val="20"/>
        </w:rPr>
      </w:pPr>
    </w:p>
    <w:p w14:paraId="4B8AB5CD" w14:textId="77777777" w:rsidR="00D16DD5" w:rsidRPr="00E9734C" w:rsidRDefault="00D16DD5" w:rsidP="00D16DD5">
      <w:pPr>
        <w:ind w:left="-284" w:right="49"/>
        <w:rPr>
          <w:rFonts w:ascii="Verdana" w:hAnsi="Verdana"/>
          <w:sz w:val="20"/>
        </w:rPr>
      </w:pPr>
      <w:r w:rsidRPr="009D5704">
        <w:rPr>
          <w:rFonts w:ascii="Verdana" w:hAnsi="Verdana"/>
          <w:b/>
          <w:sz w:val="20"/>
        </w:rPr>
        <w:t>2.7</w:t>
      </w:r>
      <w:r w:rsidRPr="00E9734C">
        <w:rPr>
          <w:rFonts w:ascii="Verdana" w:hAnsi="Verdana"/>
          <w:sz w:val="20"/>
        </w:rPr>
        <w:t xml:space="preserve">. A </w:t>
      </w:r>
      <w:r w:rsidRPr="00E9734C">
        <w:rPr>
          <w:rFonts w:ascii="Verdana" w:hAnsi="Verdana"/>
          <w:b/>
          <w:sz w:val="20"/>
        </w:rPr>
        <w:t>CONTRATAD</w:t>
      </w:r>
      <w:r w:rsidRPr="00E9734C">
        <w:rPr>
          <w:rFonts w:ascii="Verdana" w:hAnsi="Verdana"/>
          <w:sz w:val="20"/>
        </w:rPr>
        <w:t xml:space="preserve">A garante que nenhum de seus administradores, diretores, empregados ou qualquer pessoa agindo em seu nome, nem qualquer membro direto de sua família (por exemplo, pais, cônjuges e irmãos) é um Agente do Governo e que nenhum deles possui parentesco ou relacionamento comercial com qualquer Agente do Governo a não ser conforme divulgado no “Formulário de </w:t>
      </w:r>
      <w:r w:rsidRPr="00E9734C">
        <w:rPr>
          <w:rFonts w:ascii="Verdana" w:hAnsi="Verdana"/>
          <w:i/>
          <w:sz w:val="20"/>
        </w:rPr>
        <w:t>Due Diligence</w:t>
      </w:r>
      <w:r w:rsidRPr="00E9734C">
        <w:rPr>
          <w:rFonts w:ascii="Verdana" w:hAnsi="Verdana"/>
          <w:sz w:val="20"/>
        </w:rPr>
        <w:t xml:space="preserve"> de Fornecedores do Sistema Eletrobras”, disponível no website da </w:t>
      </w:r>
      <w:r w:rsidRPr="00E9734C">
        <w:rPr>
          <w:rFonts w:ascii="Verdana" w:hAnsi="Verdana"/>
          <w:b/>
          <w:sz w:val="20"/>
        </w:rPr>
        <w:t>ELETROBRAS</w:t>
      </w:r>
      <w:r w:rsidRPr="00E9734C">
        <w:rPr>
          <w:rFonts w:ascii="Verdana" w:hAnsi="Verdana"/>
          <w:sz w:val="20"/>
        </w:rPr>
        <w:t xml:space="preserve">. A </w:t>
      </w:r>
      <w:r w:rsidRPr="00E9734C">
        <w:rPr>
          <w:rFonts w:ascii="Verdana" w:hAnsi="Verdana"/>
          <w:b/>
          <w:sz w:val="20"/>
        </w:rPr>
        <w:t>CONTRATADA</w:t>
      </w:r>
      <w:r w:rsidRPr="00E9734C">
        <w:rPr>
          <w:rFonts w:ascii="Verdana" w:hAnsi="Verdana"/>
          <w:sz w:val="20"/>
        </w:rPr>
        <w:t xml:space="preserve"> informará imediatamente à </w:t>
      </w:r>
      <w:r w:rsidRPr="00E9734C">
        <w:rPr>
          <w:rFonts w:ascii="Verdana" w:hAnsi="Verdana"/>
          <w:b/>
          <w:sz w:val="20"/>
        </w:rPr>
        <w:t>ELETROBRAS</w:t>
      </w:r>
      <w:r w:rsidRPr="00E9734C">
        <w:rPr>
          <w:rFonts w:ascii="Verdana" w:hAnsi="Verdana"/>
          <w:sz w:val="20"/>
        </w:rPr>
        <w:t xml:space="preserve"> sobre quaisquer relacionamentos futuros com qualquer Agente do Governo durante a vigência de sua contratação.</w:t>
      </w:r>
    </w:p>
    <w:p w14:paraId="236D4CDF" w14:textId="77777777" w:rsidR="00D16DD5" w:rsidRPr="00E9734C" w:rsidRDefault="00D16DD5" w:rsidP="00D16DD5">
      <w:pPr>
        <w:tabs>
          <w:tab w:val="left" w:pos="2694"/>
        </w:tabs>
        <w:ind w:left="-284" w:right="49"/>
        <w:rPr>
          <w:rFonts w:ascii="Verdana" w:hAnsi="Verdana"/>
          <w:sz w:val="20"/>
        </w:rPr>
      </w:pPr>
    </w:p>
    <w:p w14:paraId="332AC0DC" w14:textId="77777777" w:rsidR="00D16DD5" w:rsidRPr="00E9734C" w:rsidRDefault="00D16DD5" w:rsidP="00D16DD5">
      <w:pPr>
        <w:tabs>
          <w:tab w:val="left" w:pos="2694"/>
        </w:tabs>
        <w:ind w:left="-284" w:right="49"/>
        <w:rPr>
          <w:rFonts w:ascii="Verdana" w:hAnsi="Verdana"/>
          <w:sz w:val="20"/>
        </w:rPr>
      </w:pPr>
      <w:r w:rsidRPr="009D5704">
        <w:rPr>
          <w:rFonts w:ascii="Verdana" w:hAnsi="Verdana"/>
          <w:b/>
          <w:sz w:val="20"/>
        </w:rPr>
        <w:t>2.8.</w:t>
      </w:r>
      <w:r w:rsidRPr="00E9734C">
        <w:rPr>
          <w:rFonts w:ascii="Verdana" w:hAnsi="Verdana"/>
          <w:sz w:val="20"/>
        </w:rPr>
        <w:t xml:space="preserve"> Em adição, a </w:t>
      </w:r>
      <w:r w:rsidRPr="00E9734C">
        <w:rPr>
          <w:rFonts w:ascii="Verdana" w:hAnsi="Verdana"/>
          <w:b/>
          <w:sz w:val="20"/>
        </w:rPr>
        <w:t>CONTRATADA</w:t>
      </w:r>
      <w:r w:rsidRPr="00E9734C">
        <w:rPr>
          <w:rFonts w:ascii="Verdana" w:hAnsi="Verdana"/>
          <w:sz w:val="20"/>
        </w:rPr>
        <w:t xml:space="preserve"> declara estar ciente da possibilidade de a </w:t>
      </w:r>
      <w:r w:rsidRPr="00E9734C">
        <w:rPr>
          <w:rFonts w:ascii="Verdana" w:hAnsi="Verdana"/>
          <w:b/>
          <w:sz w:val="20"/>
        </w:rPr>
        <w:t>ELETROBRAS</w:t>
      </w:r>
      <w:r w:rsidRPr="00E9734C">
        <w:rPr>
          <w:rFonts w:ascii="Verdana" w:hAnsi="Verdana"/>
          <w:sz w:val="20"/>
        </w:rPr>
        <w:t xml:space="preserve"> solicitar sua anuência para efetuar diligências e auditorias em suas dependências e/ou locais de prestação de serviços para monitorar e verificar o cumprimento das disposições contidas no “Guia de Conduta para Fornecedores da Eletrobras” e no “Código de Conduta Ética e Integridade das Empresas Eletrobras”.</w:t>
      </w:r>
    </w:p>
    <w:p w14:paraId="0A357418" w14:textId="77777777" w:rsidR="00D16DD5" w:rsidRDefault="00D16DD5" w:rsidP="00D16DD5">
      <w:pPr>
        <w:ind w:left="-284" w:right="49"/>
        <w:rPr>
          <w:rFonts w:ascii="Verdana" w:hAnsi="Verdana"/>
          <w:sz w:val="20"/>
        </w:rPr>
      </w:pPr>
    </w:p>
    <w:p w14:paraId="3FB36ABA" w14:textId="77777777" w:rsidR="00D16DD5" w:rsidRPr="00E9734C" w:rsidRDefault="00D16DD5" w:rsidP="00D16DD5">
      <w:pPr>
        <w:ind w:left="-284" w:right="49"/>
        <w:rPr>
          <w:rFonts w:ascii="Verdana" w:hAnsi="Verdana"/>
          <w:sz w:val="20"/>
        </w:rPr>
      </w:pPr>
      <w:r w:rsidRPr="009D5704">
        <w:rPr>
          <w:rFonts w:ascii="Verdana" w:hAnsi="Verdana"/>
          <w:b/>
          <w:sz w:val="20"/>
        </w:rPr>
        <w:t>2.9</w:t>
      </w:r>
      <w:r w:rsidRPr="00E9734C">
        <w:rPr>
          <w:rFonts w:ascii="Verdana" w:hAnsi="Verdana"/>
          <w:sz w:val="20"/>
        </w:rPr>
        <w:t>.</w:t>
      </w:r>
      <w:r w:rsidRPr="00E9734C">
        <w:rPr>
          <w:rFonts w:ascii="Verdana" w:hAnsi="Verdana"/>
          <w:b/>
          <w:sz w:val="20"/>
        </w:rPr>
        <w:t xml:space="preserve"> </w:t>
      </w:r>
      <w:r w:rsidRPr="00E9734C">
        <w:rPr>
          <w:rFonts w:ascii="Verdana" w:hAnsi="Verdana"/>
          <w:sz w:val="20"/>
        </w:rPr>
        <w:t xml:space="preserve">A </w:t>
      </w:r>
      <w:r w:rsidRPr="00E9734C">
        <w:rPr>
          <w:rFonts w:ascii="Verdana" w:hAnsi="Verdana"/>
          <w:b/>
          <w:sz w:val="20"/>
        </w:rPr>
        <w:t>CONTRATADA</w:t>
      </w:r>
      <w:r w:rsidRPr="00E9734C">
        <w:rPr>
          <w:rFonts w:ascii="Verdana" w:hAnsi="Verdana"/>
          <w:sz w:val="20"/>
        </w:rPr>
        <w:t xml:space="preserve"> se compromete a não realizar ações de corrupção ativa e tráfico de influência em transação comercial internacional no âmbito de sua atuação na prestação dos serviços no exterior contratados pelas Empresas Eletrobras.</w:t>
      </w:r>
    </w:p>
    <w:p w14:paraId="61122946" w14:textId="77777777" w:rsidR="00D16DD5" w:rsidRPr="00E9734C" w:rsidRDefault="00D16DD5" w:rsidP="00D16DD5">
      <w:pPr>
        <w:tabs>
          <w:tab w:val="left" w:pos="284"/>
          <w:tab w:val="left" w:pos="426"/>
        </w:tabs>
        <w:ind w:left="-284" w:right="49"/>
        <w:rPr>
          <w:rFonts w:ascii="Verdana" w:hAnsi="Verdana"/>
          <w:b/>
          <w:sz w:val="20"/>
        </w:rPr>
      </w:pPr>
    </w:p>
    <w:p w14:paraId="10C65C1E" w14:textId="77777777" w:rsidR="00D16DD5" w:rsidRPr="00E9734C" w:rsidRDefault="00D16DD5" w:rsidP="00D16DD5">
      <w:pPr>
        <w:tabs>
          <w:tab w:val="left" w:pos="284"/>
          <w:tab w:val="left" w:pos="426"/>
        </w:tabs>
        <w:ind w:left="-284" w:right="49"/>
        <w:rPr>
          <w:rFonts w:ascii="Verdana" w:hAnsi="Verdana"/>
          <w:b/>
          <w:sz w:val="20"/>
        </w:rPr>
      </w:pPr>
      <w:r w:rsidRPr="00E9734C">
        <w:rPr>
          <w:rFonts w:ascii="Verdana" w:hAnsi="Verdana"/>
          <w:b/>
          <w:sz w:val="20"/>
        </w:rPr>
        <w:t>3.</w:t>
      </w:r>
      <w:r w:rsidRPr="00E9734C">
        <w:rPr>
          <w:rFonts w:ascii="Verdana" w:hAnsi="Verdana"/>
          <w:b/>
          <w:sz w:val="20"/>
        </w:rPr>
        <w:tab/>
        <w:t>Honorários e Pagamentos</w:t>
      </w:r>
    </w:p>
    <w:p w14:paraId="24C89DC7" w14:textId="77777777" w:rsidR="00D16DD5" w:rsidRPr="00E9734C" w:rsidRDefault="00D16DD5" w:rsidP="00D16DD5">
      <w:pPr>
        <w:ind w:left="-284" w:right="49"/>
        <w:rPr>
          <w:rFonts w:ascii="Verdana" w:hAnsi="Verdana"/>
          <w:sz w:val="20"/>
        </w:rPr>
      </w:pPr>
    </w:p>
    <w:p w14:paraId="3F599B95" w14:textId="77777777" w:rsidR="00D16DD5" w:rsidRPr="00E9734C" w:rsidRDefault="00D16DD5" w:rsidP="00D16DD5">
      <w:pPr>
        <w:ind w:left="-284" w:right="49"/>
        <w:rPr>
          <w:rFonts w:ascii="Verdana" w:hAnsi="Verdana"/>
          <w:sz w:val="20"/>
        </w:rPr>
      </w:pPr>
      <w:r w:rsidRPr="009D5704">
        <w:rPr>
          <w:rFonts w:ascii="Verdana" w:hAnsi="Verdana"/>
          <w:b/>
          <w:sz w:val="20"/>
        </w:rPr>
        <w:t>3.1.</w:t>
      </w:r>
      <w:r w:rsidRPr="00E9734C">
        <w:rPr>
          <w:rFonts w:ascii="Verdana" w:hAnsi="Verdana"/>
          <w:sz w:val="20"/>
        </w:rPr>
        <w:t xml:space="preserve"> A </w:t>
      </w:r>
      <w:r w:rsidRPr="00E9734C">
        <w:rPr>
          <w:rFonts w:ascii="Verdana" w:hAnsi="Verdana"/>
          <w:b/>
          <w:sz w:val="20"/>
        </w:rPr>
        <w:t>CONTRATADA</w:t>
      </w:r>
      <w:r w:rsidRPr="00E9734C">
        <w:rPr>
          <w:rFonts w:ascii="Verdana" w:hAnsi="Verdana"/>
          <w:sz w:val="20"/>
        </w:rPr>
        <w:t xml:space="preserve"> receberá todos os pagamentos devidos por transferência eletrônica de fundos diretamente para a conta bancária periodicamente indicada à </w:t>
      </w:r>
      <w:r w:rsidRPr="00E9734C">
        <w:rPr>
          <w:rFonts w:ascii="Verdana" w:hAnsi="Verdana"/>
          <w:b/>
          <w:sz w:val="20"/>
        </w:rPr>
        <w:t>ELETROBRAS</w:t>
      </w:r>
      <w:r w:rsidRPr="00E9734C">
        <w:rPr>
          <w:rFonts w:ascii="Verdana" w:hAnsi="Verdana"/>
          <w:sz w:val="20"/>
        </w:rPr>
        <w:t xml:space="preserve">, em seu </w:t>
      </w:r>
      <w:r>
        <w:rPr>
          <w:rFonts w:ascii="Verdana" w:hAnsi="Verdana"/>
          <w:sz w:val="20"/>
        </w:rPr>
        <w:t xml:space="preserve">nome e país de residência da </w:t>
      </w:r>
      <w:r w:rsidRPr="0028372A">
        <w:rPr>
          <w:rFonts w:ascii="Verdana" w:hAnsi="Verdana"/>
          <w:b/>
          <w:sz w:val="20"/>
        </w:rPr>
        <w:t>CONTRATADA</w:t>
      </w:r>
      <w:r>
        <w:rPr>
          <w:rFonts w:ascii="Verdana" w:hAnsi="Verdana"/>
          <w:sz w:val="20"/>
        </w:rPr>
        <w:t xml:space="preserve"> ou no país em que os serviços são realizados.</w:t>
      </w:r>
    </w:p>
    <w:p w14:paraId="6BB2771F" w14:textId="77777777" w:rsidR="00D16DD5" w:rsidRPr="00E9734C" w:rsidRDefault="00D16DD5" w:rsidP="00D16DD5">
      <w:pPr>
        <w:tabs>
          <w:tab w:val="left" w:pos="426"/>
        </w:tabs>
        <w:ind w:left="-284" w:right="49"/>
        <w:rPr>
          <w:rFonts w:ascii="Verdana" w:hAnsi="Verdana"/>
          <w:b/>
          <w:sz w:val="20"/>
        </w:rPr>
      </w:pPr>
    </w:p>
    <w:p w14:paraId="3890D1DB" w14:textId="77777777" w:rsidR="00D16DD5" w:rsidRPr="00E9734C" w:rsidRDefault="00D16DD5" w:rsidP="00D16DD5">
      <w:pPr>
        <w:tabs>
          <w:tab w:val="left" w:pos="426"/>
        </w:tabs>
        <w:ind w:left="-284" w:right="49"/>
        <w:rPr>
          <w:rFonts w:ascii="Verdana" w:hAnsi="Verdana"/>
          <w:b/>
          <w:sz w:val="20"/>
        </w:rPr>
      </w:pPr>
      <w:r w:rsidRPr="00E9734C">
        <w:rPr>
          <w:rFonts w:ascii="Verdana" w:hAnsi="Verdana"/>
          <w:b/>
          <w:sz w:val="20"/>
        </w:rPr>
        <w:t>4.</w:t>
      </w:r>
      <w:r w:rsidRPr="00E9734C">
        <w:rPr>
          <w:rFonts w:ascii="Verdana" w:hAnsi="Verdana"/>
          <w:b/>
          <w:sz w:val="20"/>
        </w:rPr>
        <w:tab/>
        <w:t>Dever de informar</w:t>
      </w:r>
    </w:p>
    <w:p w14:paraId="26CF801F" w14:textId="77777777" w:rsidR="00D16DD5" w:rsidRPr="00E9734C" w:rsidRDefault="00D16DD5" w:rsidP="00D16DD5">
      <w:pPr>
        <w:ind w:left="-284" w:right="49"/>
        <w:rPr>
          <w:rFonts w:ascii="Verdana" w:hAnsi="Verdana"/>
          <w:sz w:val="20"/>
        </w:rPr>
      </w:pPr>
    </w:p>
    <w:p w14:paraId="0172FCA2" w14:textId="77777777" w:rsidR="00D16DD5" w:rsidRPr="00E9734C" w:rsidRDefault="00D16DD5" w:rsidP="00D16DD5">
      <w:pPr>
        <w:ind w:left="-284" w:right="49"/>
        <w:rPr>
          <w:rFonts w:ascii="Verdana" w:hAnsi="Verdana"/>
          <w:sz w:val="20"/>
        </w:rPr>
      </w:pPr>
      <w:r w:rsidRPr="009D5704">
        <w:rPr>
          <w:rFonts w:ascii="Verdana" w:hAnsi="Verdana"/>
          <w:b/>
          <w:sz w:val="20"/>
        </w:rPr>
        <w:t>4.1.</w:t>
      </w:r>
      <w:r w:rsidRPr="00E9734C">
        <w:rPr>
          <w:rFonts w:ascii="Verdana" w:hAnsi="Verdana"/>
          <w:sz w:val="20"/>
        </w:rPr>
        <w:t xml:space="preserve"> A </w:t>
      </w:r>
      <w:r w:rsidRPr="00E9734C">
        <w:rPr>
          <w:rFonts w:ascii="Verdana" w:hAnsi="Verdana"/>
          <w:b/>
          <w:sz w:val="20"/>
        </w:rPr>
        <w:t>CONTRATADA</w:t>
      </w:r>
      <w:r w:rsidRPr="00E9734C">
        <w:rPr>
          <w:rFonts w:ascii="Verdana" w:hAnsi="Verdana"/>
          <w:sz w:val="20"/>
        </w:rPr>
        <w:t xml:space="preserve"> declara ter ciência da existência do Canal de Denúncias da Eletrobras, disponibilizado por meio do endereço eletrônico </w:t>
      </w:r>
      <w:hyperlink r:id="rId22" w:history="1">
        <w:r w:rsidRPr="00E9734C">
          <w:rPr>
            <w:rStyle w:val="Hyperlink"/>
            <w:rFonts w:ascii="Verdana" w:hAnsi="Verdana"/>
            <w:color w:val="auto"/>
            <w:sz w:val="20"/>
            <w:u w:val="none"/>
          </w:rPr>
          <w:t>www.canaldedenuncias.com.br/eletrobras</w:t>
        </w:r>
      </w:hyperlink>
      <w:r w:rsidRPr="00E9734C">
        <w:rPr>
          <w:rFonts w:ascii="Verdana" w:hAnsi="Verdana"/>
          <w:sz w:val="20"/>
        </w:rPr>
        <w:t xml:space="preserve"> e do telefone 0800 377 8037, disponível 24 (vinte e quatro) horas por dia, 07 (sete) dias por semana e da responsabilidade de utilizá-lo, quando necessário, para manifestação de condutas que envolvam a </w:t>
      </w:r>
      <w:r w:rsidRPr="00E9734C">
        <w:rPr>
          <w:rFonts w:ascii="Verdana" w:hAnsi="Verdana"/>
          <w:b/>
          <w:sz w:val="20"/>
        </w:rPr>
        <w:t>ELETROBRAS</w:t>
      </w:r>
      <w:r w:rsidRPr="00E9734C">
        <w:rPr>
          <w:rFonts w:ascii="Verdana" w:hAnsi="Verdana"/>
          <w:sz w:val="20"/>
        </w:rPr>
        <w:t>, direta ou indiretamente, e que representem violações ao “Código de Conduta Ética e Integridade das Empresas Eletrobras” ou sejam incompatíveis com a legislação vigente.</w:t>
      </w:r>
    </w:p>
    <w:p w14:paraId="33527E63" w14:textId="77777777" w:rsidR="00D16DD5" w:rsidRPr="00E9734C" w:rsidRDefault="00D16DD5" w:rsidP="00D16DD5">
      <w:pPr>
        <w:ind w:left="-284" w:right="49"/>
        <w:rPr>
          <w:rFonts w:ascii="Verdana" w:hAnsi="Verdana"/>
          <w:sz w:val="20"/>
        </w:rPr>
      </w:pPr>
    </w:p>
    <w:p w14:paraId="7EC763E5" w14:textId="77777777" w:rsidR="00D16DD5" w:rsidRPr="00E9734C" w:rsidRDefault="00D16DD5" w:rsidP="00D16DD5">
      <w:pPr>
        <w:ind w:left="-284" w:right="49"/>
        <w:rPr>
          <w:rFonts w:ascii="Verdana" w:hAnsi="Verdana"/>
          <w:sz w:val="20"/>
        </w:rPr>
      </w:pPr>
      <w:r w:rsidRPr="009D5704">
        <w:rPr>
          <w:rFonts w:ascii="Verdana" w:hAnsi="Verdana"/>
          <w:b/>
          <w:sz w:val="20"/>
        </w:rPr>
        <w:t>4.2.</w:t>
      </w:r>
      <w:r w:rsidRPr="00E9734C">
        <w:rPr>
          <w:rFonts w:ascii="Verdana" w:hAnsi="Verdana"/>
          <w:b/>
          <w:sz w:val="20"/>
        </w:rPr>
        <w:t xml:space="preserve"> </w:t>
      </w:r>
      <w:r w:rsidRPr="00E9734C">
        <w:rPr>
          <w:rFonts w:ascii="Verdana" w:hAnsi="Verdana"/>
          <w:sz w:val="20"/>
        </w:rPr>
        <w:t xml:space="preserve">A </w:t>
      </w:r>
      <w:r w:rsidRPr="00E9734C">
        <w:rPr>
          <w:rFonts w:ascii="Verdana" w:hAnsi="Verdana"/>
          <w:b/>
          <w:sz w:val="20"/>
        </w:rPr>
        <w:t>CONTRATADA</w:t>
      </w:r>
      <w:r w:rsidRPr="00E9734C">
        <w:rPr>
          <w:rFonts w:ascii="Verdana" w:hAnsi="Verdana"/>
          <w:sz w:val="20"/>
        </w:rPr>
        <w:t xml:space="preserve"> compromete-se a informar imediatamente a </w:t>
      </w:r>
      <w:r w:rsidRPr="00E9734C">
        <w:rPr>
          <w:rFonts w:ascii="Verdana" w:hAnsi="Verdana"/>
          <w:b/>
          <w:sz w:val="20"/>
        </w:rPr>
        <w:t>ELETROBRAS</w:t>
      </w:r>
      <w:r w:rsidRPr="00E9734C">
        <w:rPr>
          <w:rFonts w:ascii="Verdana" w:hAnsi="Verdana"/>
          <w:sz w:val="20"/>
        </w:rPr>
        <w:t xml:space="preserve"> se quaisquer eventos subsequentes fizerem com que as informações ou declarações aqui relatadas deixem de ser precisas ou completas.</w:t>
      </w:r>
    </w:p>
    <w:p w14:paraId="42503BEB" w14:textId="77777777" w:rsidR="00D16DD5" w:rsidRPr="00E9734C" w:rsidRDefault="00D16DD5" w:rsidP="00D16DD5">
      <w:pPr>
        <w:tabs>
          <w:tab w:val="left" w:pos="426"/>
        </w:tabs>
        <w:ind w:left="-284" w:right="49"/>
        <w:rPr>
          <w:rFonts w:ascii="Verdana" w:hAnsi="Verdana"/>
          <w:b/>
          <w:sz w:val="20"/>
        </w:rPr>
      </w:pPr>
    </w:p>
    <w:p w14:paraId="1B178203" w14:textId="77777777" w:rsidR="00D16DD5" w:rsidRPr="00E9734C" w:rsidRDefault="00D16DD5" w:rsidP="00D16DD5">
      <w:pPr>
        <w:tabs>
          <w:tab w:val="left" w:pos="426"/>
        </w:tabs>
        <w:ind w:left="-284" w:right="49"/>
        <w:rPr>
          <w:rFonts w:ascii="Verdana" w:hAnsi="Verdana"/>
          <w:b/>
          <w:sz w:val="20"/>
        </w:rPr>
      </w:pPr>
      <w:r w:rsidRPr="00E9734C">
        <w:rPr>
          <w:rFonts w:ascii="Verdana" w:hAnsi="Verdana"/>
          <w:b/>
          <w:sz w:val="20"/>
        </w:rPr>
        <w:t>5. Rescisão</w:t>
      </w:r>
    </w:p>
    <w:p w14:paraId="6FE3662F" w14:textId="77777777" w:rsidR="00D16DD5" w:rsidRPr="00E9734C" w:rsidRDefault="00D16DD5" w:rsidP="00D16DD5">
      <w:pPr>
        <w:ind w:left="-284" w:right="49"/>
        <w:rPr>
          <w:rFonts w:ascii="Verdana" w:hAnsi="Verdana"/>
          <w:sz w:val="20"/>
        </w:rPr>
      </w:pPr>
    </w:p>
    <w:p w14:paraId="01D402A7" w14:textId="77777777" w:rsidR="00D16DD5" w:rsidRDefault="00D16DD5" w:rsidP="00D16DD5">
      <w:pPr>
        <w:ind w:left="-284" w:right="49"/>
        <w:rPr>
          <w:rFonts w:ascii="Verdana" w:hAnsi="Verdana"/>
          <w:sz w:val="20"/>
        </w:rPr>
      </w:pPr>
      <w:r w:rsidRPr="009D5704">
        <w:rPr>
          <w:rFonts w:ascii="Verdana" w:hAnsi="Verdana"/>
          <w:b/>
          <w:sz w:val="20"/>
        </w:rPr>
        <w:t>5.1.</w:t>
      </w:r>
      <w:r>
        <w:rPr>
          <w:rFonts w:ascii="Verdana" w:hAnsi="Verdana"/>
          <w:sz w:val="20"/>
        </w:rPr>
        <w:t xml:space="preserve"> O Representante/Fornecedor de Bens ou Serviços declara que concorda que as Empresas Eletrobras </w:t>
      </w:r>
      <w:r w:rsidRPr="00F31521">
        <w:rPr>
          <w:rFonts w:ascii="Verdana" w:hAnsi="Verdana"/>
          <w:sz w:val="20"/>
        </w:rPr>
        <w:t>poderão suspender, por tempo determinado, ou rescindir sua contratação mediante aviso por escrito, após a realização do processo administrativo preceituado nos arts. 88 e 97 do Regulamento, respectivamente, caso</w:t>
      </w:r>
      <w:r>
        <w:rPr>
          <w:rFonts w:ascii="Verdana" w:hAnsi="Verdana"/>
          <w:sz w:val="20"/>
        </w:rPr>
        <w:t xml:space="preserve"> entendam que o representante violou o Programa ou violará, ou se for processado por violação de uma Lei Anticorrupção. </w:t>
      </w:r>
    </w:p>
    <w:p w14:paraId="3D767199" w14:textId="77777777" w:rsidR="00D16DD5" w:rsidRDefault="00D16DD5" w:rsidP="00D16DD5">
      <w:pPr>
        <w:rPr>
          <w:rFonts w:ascii="Calibri" w:hAnsi="Calibri"/>
          <w:color w:val="1F497D"/>
          <w:sz w:val="22"/>
          <w:szCs w:val="22"/>
        </w:rPr>
      </w:pPr>
    </w:p>
    <w:p w14:paraId="03F0C584" w14:textId="77777777" w:rsidR="00D16DD5" w:rsidRDefault="00D16DD5" w:rsidP="00D16DD5">
      <w:pPr>
        <w:rPr>
          <w:rFonts w:ascii="Calibri" w:hAnsi="Calibri"/>
          <w:color w:val="1F497D"/>
          <w:sz w:val="22"/>
          <w:szCs w:val="22"/>
        </w:rPr>
      </w:pPr>
    </w:p>
    <w:p w14:paraId="46D615A5" w14:textId="77777777" w:rsidR="00D16DD5" w:rsidRPr="004D5897" w:rsidRDefault="00D16DD5" w:rsidP="00D16DD5">
      <w:pPr>
        <w:widowControl w:val="0"/>
        <w:tabs>
          <w:tab w:val="right" w:leader="dot" w:pos="9480"/>
        </w:tabs>
        <w:ind w:left="-284"/>
        <w:rPr>
          <w:rFonts w:ascii="Verdana" w:hAnsi="Verdana"/>
          <w:sz w:val="20"/>
        </w:rPr>
      </w:pPr>
      <w:r w:rsidRPr="004D5897">
        <w:rPr>
          <w:rFonts w:ascii="Verdana" w:hAnsi="Verdana"/>
          <w:sz w:val="20"/>
        </w:rPr>
        <w:t xml:space="preserve">A data de assinatura desta declaração é a data da assinatura eletrônica/digital pelo Representante Legal da </w:t>
      </w:r>
      <w:r w:rsidRPr="004D5897">
        <w:rPr>
          <w:rFonts w:ascii="Verdana" w:hAnsi="Verdana"/>
          <w:b/>
          <w:bCs/>
          <w:sz w:val="20"/>
        </w:rPr>
        <w:t>CONTRATADA</w:t>
      </w:r>
      <w:r w:rsidRPr="004D5897">
        <w:rPr>
          <w:rFonts w:ascii="Verdana" w:hAnsi="Verdana"/>
          <w:sz w:val="20"/>
        </w:rPr>
        <w:t>, conforme protocolo de assinaturas anexo.</w:t>
      </w:r>
    </w:p>
    <w:p w14:paraId="1E0939BA" w14:textId="77777777" w:rsidR="00D16DD5" w:rsidRPr="004D5897" w:rsidRDefault="00D16DD5" w:rsidP="00D16DD5">
      <w:pPr>
        <w:ind w:left="-284"/>
        <w:rPr>
          <w:rFonts w:ascii="Verdana" w:hAnsi="Verdana"/>
          <w:sz w:val="20"/>
        </w:rPr>
      </w:pPr>
    </w:p>
    <w:p w14:paraId="62F865CA" w14:textId="77777777" w:rsidR="00D16DD5" w:rsidRPr="004D5897" w:rsidRDefault="00D16DD5" w:rsidP="00D16DD5">
      <w:pPr>
        <w:ind w:left="-284"/>
        <w:rPr>
          <w:rFonts w:ascii="Verdana" w:hAnsi="Verdana"/>
          <w:sz w:val="20"/>
        </w:rPr>
      </w:pPr>
    </w:p>
    <w:p w14:paraId="6E65F2B0" w14:textId="77777777" w:rsidR="00D16DD5" w:rsidRPr="004D5897" w:rsidRDefault="00D16DD5" w:rsidP="00D16DD5">
      <w:pPr>
        <w:tabs>
          <w:tab w:val="right" w:leader="dot" w:pos="9498"/>
        </w:tabs>
        <w:ind w:left="-284"/>
        <w:jc w:val="center"/>
        <w:rPr>
          <w:rFonts w:ascii="Verdana" w:hAnsi="Verdana"/>
          <w:sz w:val="20"/>
        </w:rPr>
      </w:pPr>
      <w:r w:rsidRPr="004D5897">
        <w:rPr>
          <w:rFonts w:ascii="Verdana" w:hAnsi="Verdana"/>
          <w:sz w:val="20"/>
        </w:rPr>
        <w:t>Nome:__________________</w:t>
      </w:r>
    </w:p>
    <w:p w14:paraId="581C30E3" w14:textId="77777777" w:rsidR="00D16DD5" w:rsidRPr="004D5897" w:rsidRDefault="00D16DD5" w:rsidP="00D16DD5">
      <w:pPr>
        <w:tabs>
          <w:tab w:val="right" w:leader="dot" w:pos="9498"/>
        </w:tabs>
        <w:ind w:left="-284"/>
        <w:jc w:val="center"/>
        <w:rPr>
          <w:rFonts w:ascii="Verdana" w:hAnsi="Verdana"/>
          <w:sz w:val="20"/>
        </w:rPr>
      </w:pPr>
      <w:r w:rsidRPr="004D5897">
        <w:rPr>
          <w:rFonts w:ascii="Verdana" w:hAnsi="Verdana"/>
          <w:sz w:val="20"/>
        </w:rPr>
        <w:t>CPF: _______________</w:t>
      </w:r>
    </w:p>
    <w:p w14:paraId="4C8C647B" w14:textId="77777777" w:rsidR="00D16DD5" w:rsidRPr="004D5897" w:rsidRDefault="00D16DD5" w:rsidP="00D16DD5">
      <w:pPr>
        <w:tabs>
          <w:tab w:val="right" w:leader="dot" w:pos="9498"/>
        </w:tabs>
        <w:ind w:left="-284"/>
        <w:jc w:val="center"/>
        <w:rPr>
          <w:rFonts w:ascii="Verdana" w:hAnsi="Verdana"/>
          <w:sz w:val="20"/>
        </w:rPr>
      </w:pPr>
      <w:r w:rsidRPr="004D5897">
        <w:rPr>
          <w:rFonts w:ascii="Verdana" w:hAnsi="Verdana"/>
          <w:sz w:val="20"/>
        </w:rPr>
        <w:t>Cargo: ________________</w:t>
      </w:r>
    </w:p>
    <w:p w14:paraId="40F7B1BA" w14:textId="77777777" w:rsidR="00D16DD5" w:rsidRPr="004D5897" w:rsidRDefault="00D16DD5" w:rsidP="00D16DD5">
      <w:pPr>
        <w:tabs>
          <w:tab w:val="right" w:leader="dot" w:pos="9498"/>
        </w:tabs>
        <w:ind w:left="-284"/>
        <w:jc w:val="center"/>
        <w:rPr>
          <w:rFonts w:ascii="Verdana" w:hAnsi="Verdana"/>
          <w:b/>
          <w:sz w:val="20"/>
        </w:rPr>
      </w:pPr>
      <w:r w:rsidRPr="004D5897">
        <w:rPr>
          <w:rFonts w:ascii="Verdana" w:hAnsi="Verdana"/>
          <w:b/>
          <w:sz w:val="20"/>
        </w:rPr>
        <w:t>CONTRATADA</w:t>
      </w:r>
    </w:p>
    <w:p w14:paraId="796A0DC0" w14:textId="77777777" w:rsidR="00D16DD5" w:rsidRPr="00E9734C" w:rsidRDefault="00D16DD5" w:rsidP="00D16DD5">
      <w:pPr>
        <w:jc w:val="center"/>
        <w:rPr>
          <w:rFonts w:ascii="Verdana" w:hAnsi="Verdana" w:cs="Times-Roman"/>
          <w:sz w:val="20"/>
        </w:rPr>
      </w:pPr>
    </w:p>
    <w:p w14:paraId="749E6F24" w14:textId="77777777" w:rsidR="00D16DD5" w:rsidRPr="00E9734C" w:rsidRDefault="00D16DD5" w:rsidP="00D16DD5">
      <w:pPr>
        <w:jc w:val="center"/>
        <w:rPr>
          <w:rFonts w:ascii="Verdana" w:hAnsi="Verdana" w:cs="Times-Roman"/>
          <w:sz w:val="20"/>
        </w:rPr>
      </w:pPr>
    </w:p>
    <w:p w14:paraId="7D1AA399" w14:textId="77777777" w:rsidR="00D16DD5" w:rsidRDefault="00D16DD5" w:rsidP="00D16DD5">
      <w:pPr>
        <w:jc w:val="center"/>
        <w:rPr>
          <w:rFonts w:ascii="Verdana" w:hAnsi="Verdana" w:cs="Times-Roman"/>
          <w:sz w:val="20"/>
        </w:rPr>
      </w:pPr>
    </w:p>
    <w:p w14:paraId="59B24085" w14:textId="77777777" w:rsidR="00D16DD5" w:rsidRDefault="00D16DD5" w:rsidP="001A1721">
      <w:pPr>
        <w:rPr>
          <w:rFonts w:ascii="Verdana" w:hAnsi="Verdana"/>
          <w:b/>
          <w:sz w:val="20"/>
        </w:rPr>
      </w:pPr>
    </w:p>
    <w:p w14:paraId="2DE1E4DB" w14:textId="77777777" w:rsidR="00F05D64" w:rsidRDefault="00F05D64" w:rsidP="001A1721">
      <w:pPr>
        <w:rPr>
          <w:rFonts w:ascii="Verdana" w:hAnsi="Verdana"/>
          <w:b/>
          <w:sz w:val="20"/>
        </w:rPr>
      </w:pPr>
    </w:p>
    <w:p w14:paraId="4E15652C" w14:textId="77777777" w:rsidR="00F05D64" w:rsidRDefault="00F05D64" w:rsidP="001A1721">
      <w:pPr>
        <w:rPr>
          <w:rFonts w:ascii="Verdana" w:hAnsi="Verdana"/>
          <w:b/>
          <w:sz w:val="20"/>
        </w:rPr>
      </w:pPr>
    </w:p>
    <w:p w14:paraId="25D72AFE" w14:textId="77777777" w:rsidR="00F05D64" w:rsidRDefault="00F05D64" w:rsidP="001A1721">
      <w:pPr>
        <w:rPr>
          <w:rFonts w:ascii="Verdana" w:hAnsi="Verdana"/>
          <w:b/>
          <w:sz w:val="20"/>
        </w:rPr>
      </w:pPr>
    </w:p>
    <w:p w14:paraId="4A991C3A" w14:textId="77777777" w:rsidR="00F05D64" w:rsidRDefault="00F05D64" w:rsidP="001A1721">
      <w:pPr>
        <w:rPr>
          <w:rFonts w:ascii="Verdana" w:hAnsi="Verdana"/>
          <w:b/>
          <w:sz w:val="20"/>
        </w:rPr>
      </w:pPr>
    </w:p>
    <w:p w14:paraId="6EDCC19F" w14:textId="77777777" w:rsidR="00F05D64" w:rsidRDefault="00F05D64" w:rsidP="001A1721">
      <w:pPr>
        <w:rPr>
          <w:rFonts w:ascii="Verdana" w:hAnsi="Verdana"/>
          <w:b/>
          <w:sz w:val="20"/>
        </w:rPr>
      </w:pPr>
    </w:p>
    <w:p w14:paraId="25FCE7D3" w14:textId="77777777" w:rsidR="00F05D64" w:rsidRDefault="00F05D64" w:rsidP="001A1721">
      <w:pPr>
        <w:rPr>
          <w:rFonts w:ascii="Verdana" w:hAnsi="Verdana"/>
          <w:b/>
          <w:sz w:val="20"/>
        </w:rPr>
      </w:pPr>
    </w:p>
    <w:p w14:paraId="72565541" w14:textId="77777777" w:rsidR="00F05D64" w:rsidRDefault="00F05D64" w:rsidP="001A1721">
      <w:pPr>
        <w:rPr>
          <w:rFonts w:ascii="Verdana" w:hAnsi="Verdana"/>
          <w:b/>
          <w:sz w:val="20"/>
        </w:rPr>
      </w:pPr>
    </w:p>
    <w:p w14:paraId="75118304" w14:textId="77777777" w:rsidR="00F05D64" w:rsidRDefault="00F05D64" w:rsidP="001A1721">
      <w:pPr>
        <w:rPr>
          <w:rFonts w:ascii="Verdana" w:hAnsi="Verdana"/>
          <w:b/>
          <w:sz w:val="20"/>
        </w:rPr>
      </w:pPr>
    </w:p>
    <w:p w14:paraId="3BDC1994" w14:textId="77777777" w:rsidR="00F05D64" w:rsidRDefault="00F05D64" w:rsidP="001A1721">
      <w:pPr>
        <w:rPr>
          <w:rFonts w:ascii="Verdana" w:hAnsi="Verdana"/>
          <w:b/>
          <w:sz w:val="20"/>
        </w:rPr>
      </w:pPr>
    </w:p>
    <w:p w14:paraId="05CE169D" w14:textId="77777777" w:rsidR="00F05D64" w:rsidRDefault="00F05D64" w:rsidP="001A1721">
      <w:pPr>
        <w:rPr>
          <w:rFonts w:ascii="Verdana" w:hAnsi="Verdana"/>
          <w:b/>
          <w:sz w:val="20"/>
        </w:rPr>
      </w:pPr>
    </w:p>
    <w:sectPr w:rsidR="00F05D64" w:rsidSect="001A11CF">
      <w:headerReference w:type="even" r:id="rId23"/>
      <w:headerReference w:type="default" r:id="rId24"/>
      <w:footerReference w:type="default" r:id="rId25"/>
      <w:pgSz w:w="11907" w:h="16840" w:code="9"/>
      <w:pgMar w:top="477" w:right="1021" w:bottom="964" w:left="993" w:header="624" w:footer="85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83B24" w14:textId="77777777" w:rsidR="00C032F2" w:rsidRDefault="00C032F2">
      <w:r>
        <w:separator/>
      </w:r>
    </w:p>
  </w:endnote>
  <w:endnote w:type="continuationSeparator" w:id="0">
    <w:p w14:paraId="310BF06A" w14:textId="77777777" w:rsidR="00C032F2" w:rsidRDefault="00C0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Serif">
    <w:panose1 w:val="040005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yriad Pro">
    <w:altName w:val="Arial"/>
    <w:panose1 w:val="00000000000000000000"/>
    <w:charset w:val="00"/>
    <w:family w:val="swiss"/>
    <w:notTrueType/>
    <w:pitch w:val="variable"/>
    <w:sig w:usb0="00000001"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OpenSans">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F9CED" w14:textId="77777777" w:rsidR="009C25D3" w:rsidRDefault="009C25D3" w:rsidP="00593443">
    <w:pPr>
      <w:pStyle w:val="Footer"/>
      <w:pBdr>
        <w:top w:val="single" w:sz="12" w:space="1" w:color="auto"/>
      </w:pBdr>
      <w:jc w:val="right"/>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D46B6" w14:textId="77777777" w:rsidR="00C032F2" w:rsidRDefault="00C032F2">
      <w:r>
        <w:separator/>
      </w:r>
    </w:p>
  </w:footnote>
  <w:footnote w:type="continuationSeparator" w:id="0">
    <w:p w14:paraId="60064961" w14:textId="77777777" w:rsidR="00C032F2" w:rsidRDefault="00C03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0CD2C" w14:textId="77777777" w:rsidR="009C25D3" w:rsidRDefault="009C25D3">
    <w:pPr>
      <w:pStyle w:val="Header"/>
    </w:pPr>
  </w:p>
  <w:p w14:paraId="627C07E5" w14:textId="77777777" w:rsidR="009C25D3" w:rsidRDefault="009C25D3"/>
  <w:p w14:paraId="4B47C025" w14:textId="77777777" w:rsidR="009C25D3" w:rsidRDefault="009C25D3"/>
  <w:p w14:paraId="1AA3311F" w14:textId="77777777" w:rsidR="009C25D3" w:rsidRDefault="009C25D3"/>
  <w:p w14:paraId="01A03866" w14:textId="77777777" w:rsidR="009C25D3" w:rsidRDefault="009C25D3"/>
  <w:p w14:paraId="7AA05520" w14:textId="77777777" w:rsidR="009C25D3" w:rsidRDefault="009C25D3"/>
  <w:p w14:paraId="73EEB60B" w14:textId="77777777" w:rsidR="009C25D3" w:rsidRDefault="009C25D3"/>
  <w:p w14:paraId="27CAAE52" w14:textId="77777777" w:rsidR="009C25D3" w:rsidRDefault="009C25D3"/>
  <w:p w14:paraId="258E500A" w14:textId="77777777" w:rsidR="009C25D3" w:rsidRDefault="009C25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8030164"/>
      <w:docPartObj>
        <w:docPartGallery w:val="Page Numbers (Top of Page)"/>
        <w:docPartUnique/>
      </w:docPartObj>
    </w:sdtPr>
    <w:sdtEndPr/>
    <w:sdtContent>
      <w:p w14:paraId="4BAED747" w14:textId="5FDE5DC4" w:rsidR="009C25D3" w:rsidRDefault="009C25D3">
        <w:pPr>
          <w:pStyle w:val="Header"/>
          <w:jc w:val="right"/>
        </w:pPr>
        <w:r>
          <w:fldChar w:fldCharType="begin"/>
        </w:r>
        <w:r>
          <w:instrText>PAGE   \* MERGEFORMAT</w:instrText>
        </w:r>
        <w:r>
          <w:fldChar w:fldCharType="separate"/>
        </w:r>
        <w:r w:rsidR="00C032F2">
          <w:rPr>
            <w:noProof/>
          </w:rPr>
          <w:t>1</w:t>
        </w:r>
        <w:r>
          <w:rPr>
            <w:noProof/>
          </w:rPr>
          <w:fldChar w:fldCharType="end"/>
        </w:r>
      </w:p>
      <w:tbl>
        <w:tblPr>
          <w:tblW w:w="0" w:type="auto"/>
          <w:tblInd w:w="113" w:type="dxa"/>
          <w:tblLayout w:type="fixed"/>
          <w:tblCellMar>
            <w:left w:w="113" w:type="dxa"/>
            <w:right w:w="113" w:type="dxa"/>
          </w:tblCellMar>
          <w:tblLook w:val="0000" w:firstRow="0" w:lastRow="0" w:firstColumn="0" w:lastColumn="0" w:noHBand="0" w:noVBand="0"/>
        </w:tblPr>
        <w:tblGrid>
          <w:gridCol w:w="6597"/>
          <w:gridCol w:w="246"/>
          <w:gridCol w:w="2796"/>
        </w:tblGrid>
        <w:tr w:rsidR="009C25D3" w14:paraId="0F8A6BE7" w14:textId="77777777" w:rsidTr="00034AB0">
          <w:trPr>
            <w:cantSplit/>
          </w:trPr>
          <w:tc>
            <w:tcPr>
              <w:tcW w:w="6597" w:type="dxa"/>
              <w:tcBorders>
                <w:top w:val="single" w:sz="12" w:space="0" w:color="auto"/>
                <w:bottom w:val="single" w:sz="12" w:space="0" w:color="auto"/>
              </w:tcBorders>
            </w:tcPr>
            <w:p w14:paraId="0D85A9CB" w14:textId="77777777" w:rsidR="009C25D3" w:rsidRDefault="009C25D3" w:rsidP="00034AB0">
              <w:pPr>
                <w:ind w:right="360"/>
                <w:rPr>
                  <w:rFonts w:ascii="Arial" w:hAnsi="Arial"/>
                  <w:b/>
                  <w:sz w:val="40"/>
                </w:rPr>
              </w:pPr>
              <w:r>
                <w:rPr>
                  <w:rFonts w:ascii="Arial" w:hAnsi="Arial" w:cs="Arial"/>
                  <w:noProof/>
                  <w:sz w:val="12"/>
                  <w:szCs w:val="12"/>
                </w:rPr>
                <w:drawing>
                  <wp:inline distT="0" distB="0" distL="0" distR="0" wp14:anchorId="498DBC46" wp14:editId="5D7CB8B2">
                    <wp:extent cx="1247775" cy="723900"/>
                    <wp:effectExtent l="19050" t="0" r="9525" b="0"/>
                    <wp:docPr id="5" name="Imagem 5" descr="Eletrobras_marca_p_cinzas tamanho 65 pt para aplicacao em carta fax e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etrobras_marca_p_cinzas tamanho 65 pt para aplicacao em carta fax e memo"/>
                            <pic:cNvPicPr>
                              <a:picLocks noChangeAspect="1" noChangeArrowheads="1"/>
                            </pic:cNvPicPr>
                          </pic:nvPicPr>
                          <pic:blipFill>
                            <a:blip r:embed="rId1"/>
                            <a:srcRect/>
                            <a:stretch>
                              <a:fillRect/>
                            </a:stretch>
                          </pic:blipFill>
                          <pic:spPr bwMode="auto">
                            <a:xfrm>
                              <a:off x="0" y="0"/>
                              <a:ext cx="1247775" cy="723900"/>
                            </a:xfrm>
                            <a:prstGeom prst="rect">
                              <a:avLst/>
                            </a:prstGeom>
                            <a:noFill/>
                            <a:ln w="9525">
                              <a:noFill/>
                              <a:miter lim="800000"/>
                              <a:headEnd/>
                              <a:tailEnd/>
                            </a:ln>
                          </pic:spPr>
                        </pic:pic>
                      </a:graphicData>
                    </a:graphic>
                  </wp:inline>
                </w:drawing>
              </w:r>
            </w:p>
          </w:tc>
          <w:tc>
            <w:tcPr>
              <w:tcW w:w="246" w:type="dxa"/>
            </w:tcPr>
            <w:p w14:paraId="5BCF92E8" w14:textId="77777777" w:rsidR="009C25D3" w:rsidRDefault="009C25D3" w:rsidP="00034AB0">
              <w:pPr>
                <w:rPr>
                  <w:rFonts w:ascii="Arial" w:hAnsi="Arial"/>
                  <w:b/>
                  <w:sz w:val="40"/>
                </w:rPr>
              </w:pPr>
            </w:p>
          </w:tc>
          <w:tc>
            <w:tcPr>
              <w:tcW w:w="2796" w:type="dxa"/>
              <w:tcBorders>
                <w:top w:val="single" w:sz="12" w:space="0" w:color="auto"/>
                <w:bottom w:val="single" w:sz="12" w:space="0" w:color="auto"/>
              </w:tcBorders>
            </w:tcPr>
            <w:p w14:paraId="4543B708" w14:textId="77777777" w:rsidR="009C25D3" w:rsidRPr="00B93B99" w:rsidRDefault="009C25D3" w:rsidP="00034AB0">
              <w:pPr>
                <w:pStyle w:val="Header"/>
                <w:ind w:left="-354" w:right="638" w:firstLine="354"/>
                <w:rPr>
                  <w:sz w:val="16"/>
                </w:rPr>
              </w:pPr>
              <w:r w:rsidRPr="00B93B99">
                <w:rPr>
                  <w:sz w:val="16"/>
                </w:rPr>
                <w:t>D</w:t>
              </w:r>
              <w:r>
                <w:rPr>
                  <w:sz w:val="16"/>
                </w:rPr>
                <w:t>S</w:t>
              </w:r>
              <w:r w:rsidRPr="00B93B99">
                <w:rPr>
                  <w:sz w:val="16"/>
                </w:rPr>
                <w:t>S</w:t>
              </w:r>
            </w:p>
            <w:p w14:paraId="51D18532" w14:textId="77777777" w:rsidR="009C25D3" w:rsidRPr="00B93B99" w:rsidRDefault="009C25D3" w:rsidP="00034AB0">
              <w:pPr>
                <w:pStyle w:val="Header"/>
                <w:ind w:left="-354" w:right="71" w:firstLine="354"/>
                <w:rPr>
                  <w:sz w:val="16"/>
                </w:rPr>
              </w:pPr>
              <w:r>
                <w:rPr>
                  <w:sz w:val="16"/>
                </w:rPr>
                <w:t>Rua da Quitanda</w:t>
              </w:r>
              <w:r w:rsidRPr="00B93B99">
                <w:rPr>
                  <w:sz w:val="16"/>
                </w:rPr>
                <w:t xml:space="preserve">, nº </w:t>
              </w:r>
              <w:r>
                <w:rPr>
                  <w:sz w:val="16"/>
                </w:rPr>
                <w:t>196</w:t>
              </w:r>
              <w:r w:rsidRPr="00B93B99">
                <w:rPr>
                  <w:sz w:val="16"/>
                </w:rPr>
                <w:t xml:space="preserve"> - </w:t>
              </w:r>
              <w:r>
                <w:rPr>
                  <w:sz w:val="16"/>
                </w:rPr>
                <w:t>5</w:t>
              </w:r>
              <w:r w:rsidRPr="00B93B99">
                <w:rPr>
                  <w:sz w:val="16"/>
                </w:rPr>
                <w:t>º</w:t>
              </w:r>
              <w:r>
                <w:rPr>
                  <w:sz w:val="16"/>
                </w:rPr>
                <w:t>andar</w:t>
              </w:r>
            </w:p>
            <w:p w14:paraId="6DEFC074" w14:textId="77777777" w:rsidR="009C25D3" w:rsidRPr="00B93B99" w:rsidRDefault="009C25D3" w:rsidP="00034AB0">
              <w:pPr>
                <w:pStyle w:val="Header"/>
                <w:ind w:left="-354" w:right="71" w:firstLine="354"/>
                <w:rPr>
                  <w:sz w:val="16"/>
                </w:rPr>
              </w:pPr>
              <w:r w:rsidRPr="00B93B99">
                <w:rPr>
                  <w:sz w:val="16"/>
                </w:rPr>
                <w:t>CEP</w:t>
              </w:r>
              <w:r>
                <w:rPr>
                  <w:sz w:val="16"/>
                </w:rPr>
                <w:t>:</w:t>
              </w:r>
              <w:r w:rsidRPr="00B93B99">
                <w:rPr>
                  <w:sz w:val="16"/>
                </w:rPr>
                <w:t xml:space="preserve"> 200</w:t>
              </w:r>
              <w:r>
                <w:rPr>
                  <w:sz w:val="16"/>
                </w:rPr>
                <w:t>91-</w:t>
              </w:r>
              <w:r w:rsidRPr="00B93B99">
                <w:rPr>
                  <w:sz w:val="16"/>
                </w:rPr>
                <w:t>00</w:t>
              </w:r>
              <w:r>
                <w:rPr>
                  <w:sz w:val="16"/>
                </w:rPr>
                <w:t>5</w:t>
              </w:r>
              <w:r w:rsidRPr="00B93B99">
                <w:rPr>
                  <w:sz w:val="16"/>
                </w:rPr>
                <w:t xml:space="preserve"> - Rio de Janeiro - RJ</w:t>
              </w:r>
            </w:p>
            <w:p w14:paraId="21B7148F" w14:textId="77777777" w:rsidR="009C25D3" w:rsidRPr="00B93B99" w:rsidRDefault="009C25D3" w:rsidP="00034AB0">
              <w:pPr>
                <w:rPr>
                  <w:sz w:val="16"/>
                </w:rPr>
              </w:pPr>
              <w:r w:rsidRPr="00B93B99">
                <w:rPr>
                  <w:sz w:val="16"/>
                </w:rPr>
                <w:t>TEL: (21) 2514-5580</w:t>
              </w:r>
              <w:r>
                <w:rPr>
                  <w:sz w:val="16"/>
                </w:rPr>
                <w:t xml:space="preserve"> / 5225</w:t>
              </w:r>
            </w:p>
            <w:p w14:paraId="079C7384" w14:textId="37FC3B13" w:rsidR="009C25D3" w:rsidRPr="00B93B99" w:rsidRDefault="009C25D3" w:rsidP="00034AB0">
              <w:pPr>
                <w:rPr>
                  <w:sz w:val="16"/>
                </w:rPr>
              </w:pPr>
              <w:r w:rsidRPr="00B93B99">
                <w:rPr>
                  <w:sz w:val="16"/>
                </w:rPr>
                <w:t>P</w:t>
              </w:r>
              <w:r>
                <w:rPr>
                  <w:sz w:val="16"/>
                </w:rPr>
                <w:t>E-11</w:t>
              </w:r>
              <w:r w:rsidRPr="003B09B9">
                <w:rPr>
                  <w:sz w:val="16"/>
                </w:rPr>
                <w:t>/</w:t>
              </w:r>
              <w:r w:rsidRPr="00B93B99">
                <w:rPr>
                  <w:sz w:val="16"/>
                </w:rPr>
                <w:t>20</w:t>
              </w:r>
              <w:r>
                <w:rPr>
                  <w:sz w:val="16"/>
                </w:rPr>
                <w:t>21</w:t>
              </w:r>
            </w:p>
            <w:p w14:paraId="18083FF6" w14:textId="77777777" w:rsidR="009C25D3" w:rsidRPr="00B93B99" w:rsidRDefault="009C25D3" w:rsidP="00034AB0">
              <w:pPr>
                <w:rPr>
                  <w:rFonts w:ascii="Arial" w:hAnsi="Arial"/>
                  <w:b/>
                  <w:sz w:val="14"/>
                </w:rPr>
              </w:pPr>
            </w:p>
          </w:tc>
        </w:tr>
      </w:tbl>
      <w:p w14:paraId="3E10210F" w14:textId="5EF02785" w:rsidR="009C25D3" w:rsidRDefault="00C032F2" w:rsidP="00A31FBE">
        <w:pPr>
          <w:pStyle w:val="Head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3"/>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4"/>
    <w:multiLevelType w:val="multilevel"/>
    <w:tmpl w:val="00000004"/>
    <w:name w:val="WW8Num5"/>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15D02F5"/>
    <w:multiLevelType w:val="multilevel"/>
    <w:tmpl w:val="581220F8"/>
    <w:lvl w:ilvl="0">
      <w:start w:val="12"/>
      <w:numFmt w:val="decimal"/>
      <w:lvlText w:val="%1."/>
      <w:lvlJc w:val="left"/>
      <w:pPr>
        <w:ind w:left="510" w:hanging="51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2040" w:hanging="144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700" w:hanging="1800"/>
      </w:pPr>
      <w:rPr>
        <w:rFonts w:hint="default"/>
      </w:rPr>
    </w:lvl>
    <w:lvl w:ilvl="7">
      <w:start w:val="1"/>
      <w:numFmt w:val="decimal"/>
      <w:lvlText w:val="%1.%2.%3.%4.%5.%6.%7.%8."/>
      <w:lvlJc w:val="left"/>
      <w:pPr>
        <w:ind w:left="3210" w:hanging="2160"/>
      </w:pPr>
      <w:rPr>
        <w:rFonts w:hint="default"/>
      </w:rPr>
    </w:lvl>
    <w:lvl w:ilvl="8">
      <w:start w:val="1"/>
      <w:numFmt w:val="decimal"/>
      <w:lvlText w:val="%1.%2.%3.%4.%5.%6.%7.%8.%9."/>
      <w:lvlJc w:val="left"/>
      <w:pPr>
        <w:ind w:left="3360" w:hanging="2160"/>
      </w:pPr>
      <w:rPr>
        <w:rFonts w:hint="default"/>
      </w:rPr>
    </w:lvl>
  </w:abstractNum>
  <w:abstractNum w:abstractNumId="3" w15:restartNumberingAfterBreak="0">
    <w:nsid w:val="088E5417"/>
    <w:multiLevelType w:val="multilevel"/>
    <w:tmpl w:val="871CB89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C725F"/>
    <w:multiLevelType w:val="hybridMultilevel"/>
    <w:tmpl w:val="7166ECDA"/>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C9B3895"/>
    <w:multiLevelType w:val="multilevel"/>
    <w:tmpl w:val="665C5EF4"/>
    <w:lvl w:ilvl="0">
      <w:start w:val="10"/>
      <w:numFmt w:val="decimal"/>
      <w:lvlText w:val="%1."/>
      <w:lvlJc w:val="left"/>
      <w:pPr>
        <w:ind w:left="380" w:hanging="380"/>
      </w:pPr>
      <w:rPr>
        <w:rFonts w:hint="default"/>
        <w:b/>
      </w:rPr>
    </w:lvl>
    <w:lvl w:ilvl="1">
      <w:start w:val="2"/>
      <w:numFmt w:val="decimal"/>
      <w:lvlText w:val="%1.%2."/>
      <w:lvlJc w:val="left"/>
      <w:pPr>
        <w:ind w:left="1004" w:hanging="720"/>
      </w:pPr>
      <w:rPr>
        <w:rFonts w:hint="default"/>
        <w:b w:val="0"/>
        <w:i w:val="0"/>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 w15:restartNumberingAfterBreak="0">
    <w:nsid w:val="11011149"/>
    <w:multiLevelType w:val="multilevel"/>
    <w:tmpl w:val="A14435E4"/>
    <w:lvl w:ilvl="0">
      <w:start w:val="3"/>
      <w:numFmt w:val="decimal"/>
      <w:lvlText w:val="%1."/>
      <w:lvlJc w:val="left"/>
      <w:pPr>
        <w:ind w:left="380" w:hanging="3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upperLetter"/>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7" w15:restartNumberingAfterBreak="0">
    <w:nsid w:val="112B4DA3"/>
    <w:multiLevelType w:val="multilevel"/>
    <w:tmpl w:val="7862D65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25B515A"/>
    <w:multiLevelType w:val="hybridMultilevel"/>
    <w:tmpl w:val="4372FE28"/>
    <w:lvl w:ilvl="0" w:tplc="6FBE6AE4">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9" w15:restartNumberingAfterBreak="0">
    <w:nsid w:val="133632CE"/>
    <w:multiLevelType w:val="multilevel"/>
    <w:tmpl w:val="1B282FFC"/>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484145"/>
    <w:multiLevelType w:val="multilevel"/>
    <w:tmpl w:val="B6FA3468"/>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57C645F"/>
    <w:multiLevelType w:val="multilevel"/>
    <w:tmpl w:val="889E82B8"/>
    <w:lvl w:ilvl="0">
      <w:start w:val="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C8716CA"/>
    <w:multiLevelType w:val="multilevel"/>
    <w:tmpl w:val="95E6007A"/>
    <w:lvl w:ilvl="0">
      <w:start w:val="8"/>
      <w:numFmt w:val="decimal"/>
      <w:lvlText w:val="%1."/>
      <w:lvlJc w:val="left"/>
      <w:pPr>
        <w:ind w:left="390" w:hanging="39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3" w15:restartNumberingAfterBreak="0">
    <w:nsid w:val="20C02D9F"/>
    <w:multiLevelType w:val="multilevel"/>
    <w:tmpl w:val="BE823CA6"/>
    <w:lvl w:ilvl="0">
      <w:start w:val="1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54A3F2D"/>
    <w:multiLevelType w:val="multilevel"/>
    <w:tmpl w:val="DA2C49C8"/>
    <w:lvl w:ilvl="0">
      <w:start w:val="19"/>
      <w:numFmt w:val="decimal"/>
      <w:lvlText w:val="%1"/>
      <w:lvlJc w:val="left"/>
      <w:pPr>
        <w:ind w:left="786"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586" w:hanging="2160"/>
      </w:pPr>
      <w:rPr>
        <w:rFonts w:hint="default"/>
      </w:rPr>
    </w:lvl>
    <w:lvl w:ilvl="7">
      <w:start w:val="1"/>
      <w:numFmt w:val="decimal"/>
      <w:isLgl/>
      <w:lvlText w:val="%1.%2.%3.%4.%5.%6.%7.%8."/>
      <w:lvlJc w:val="left"/>
      <w:pPr>
        <w:ind w:left="2586" w:hanging="2160"/>
      </w:pPr>
      <w:rPr>
        <w:rFonts w:hint="default"/>
      </w:rPr>
    </w:lvl>
    <w:lvl w:ilvl="8">
      <w:start w:val="1"/>
      <w:numFmt w:val="decimal"/>
      <w:isLgl/>
      <w:lvlText w:val="%1.%2.%3.%4.%5.%6.%7.%8.%9."/>
      <w:lvlJc w:val="left"/>
      <w:pPr>
        <w:ind w:left="2946" w:hanging="2520"/>
      </w:pPr>
      <w:rPr>
        <w:rFonts w:hint="default"/>
      </w:rPr>
    </w:lvl>
  </w:abstractNum>
  <w:abstractNum w:abstractNumId="15" w15:restartNumberingAfterBreak="0">
    <w:nsid w:val="299D1B4C"/>
    <w:multiLevelType w:val="multilevel"/>
    <w:tmpl w:val="927C13BC"/>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C1141F9"/>
    <w:multiLevelType w:val="hybridMultilevel"/>
    <w:tmpl w:val="7166ECDA"/>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7" w15:restartNumberingAfterBreak="0">
    <w:nsid w:val="2C4E6139"/>
    <w:multiLevelType w:val="hybridMultilevel"/>
    <w:tmpl w:val="019066D8"/>
    <w:name w:val="Outline"/>
    <w:lvl w:ilvl="0" w:tplc="609CE002">
      <w:start w:val="1"/>
      <w:numFmt w:val="bullet"/>
      <w:lvlText w:val=""/>
      <w:lvlJc w:val="left"/>
      <w:pPr>
        <w:tabs>
          <w:tab w:val="num" w:pos="720"/>
        </w:tabs>
        <w:ind w:left="720" w:hanging="360"/>
      </w:pPr>
      <w:rPr>
        <w:rFonts w:ascii="Wingdings" w:hAnsi="Wingdings" w:hint="default"/>
      </w:rPr>
    </w:lvl>
    <w:lvl w:ilvl="1" w:tplc="43649F30" w:tentative="1">
      <w:start w:val="1"/>
      <w:numFmt w:val="bullet"/>
      <w:lvlText w:val="o"/>
      <w:lvlJc w:val="left"/>
      <w:pPr>
        <w:tabs>
          <w:tab w:val="num" w:pos="1800"/>
        </w:tabs>
        <w:ind w:left="1800" w:hanging="360"/>
      </w:pPr>
      <w:rPr>
        <w:rFonts w:ascii="Courier New" w:hAnsi="Courier New" w:hint="default"/>
      </w:rPr>
    </w:lvl>
    <w:lvl w:ilvl="2" w:tplc="997CAA90" w:tentative="1">
      <w:start w:val="1"/>
      <w:numFmt w:val="bullet"/>
      <w:lvlText w:val=""/>
      <w:lvlJc w:val="left"/>
      <w:pPr>
        <w:tabs>
          <w:tab w:val="num" w:pos="2520"/>
        </w:tabs>
        <w:ind w:left="2520" w:hanging="360"/>
      </w:pPr>
      <w:rPr>
        <w:rFonts w:ascii="Wingdings" w:hAnsi="Wingdings" w:hint="default"/>
      </w:rPr>
    </w:lvl>
    <w:lvl w:ilvl="3" w:tplc="FBFA4ED2" w:tentative="1">
      <w:start w:val="1"/>
      <w:numFmt w:val="bullet"/>
      <w:lvlText w:val=""/>
      <w:lvlJc w:val="left"/>
      <w:pPr>
        <w:tabs>
          <w:tab w:val="num" w:pos="3240"/>
        </w:tabs>
        <w:ind w:left="3240" w:hanging="360"/>
      </w:pPr>
      <w:rPr>
        <w:rFonts w:ascii="Symbol" w:hAnsi="Symbol" w:hint="default"/>
      </w:rPr>
    </w:lvl>
    <w:lvl w:ilvl="4" w:tplc="4C804F74" w:tentative="1">
      <w:start w:val="1"/>
      <w:numFmt w:val="bullet"/>
      <w:lvlText w:val="o"/>
      <w:lvlJc w:val="left"/>
      <w:pPr>
        <w:tabs>
          <w:tab w:val="num" w:pos="3960"/>
        </w:tabs>
        <w:ind w:left="3960" w:hanging="360"/>
      </w:pPr>
      <w:rPr>
        <w:rFonts w:ascii="Courier New" w:hAnsi="Courier New" w:hint="default"/>
      </w:rPr>
    </w:lvl>
    <w:lvl w:ilvl="5" w:tplc="7D468748" w:tentative="1">
      <w:start w:val="1"/>
      <w:numFmt w:val="bullet"/>
      <w:lvlText w:val=""/>
      <w:lvlJc w:val="left"/>
      <w:pPr>
        <w:tabs>
          <w:tab w:val="num" w:pos="4680"/>
        </w:tabs>
        <w:ind w:left="4680" w:hanging="360"/>
      </w:pPr>
      <w:rPr>
        <w:rFonts w:ascii="Wingdings" w:hAnsi="Wingdings" w:hint="default"/>
      </w:rPr>
    </w:lvl>
    <w:lvl w:ilvl="6" w:tplc="7986A03C" w:tentative="1">
      <w:start w:val="1"/>
      <w:numFmt w:val="bullet"/>
      <w:lvlText w:val=""/>
      <w:lvlJc w:val="left"/>
      <w:pPr>
        <w:tabs>
          <w:tab w:val="num" w:pos="5400"/>
        </w:tabs>
        <w:ind w:left="5400" w:hanging="360"/>
      </w:pPr>
      <w:rPr>
        <w:rFonts w:ascii="Symbol" w:hAnsi="Symbol" w:hint="default"/>
      </w:rPr>
    </w:lvl>
    <w:lvl w:ilvl="7" w:tplc="A03ED120" w:tentative="1">
      <w:start w:val="1"/>
      <w:numFmt w:val="bullet"/>
      <w:lvlText w:val="o"/>
      <w:lvlJc w:val="left"/>
      <w:pPr>
        <w:tabs>
          <w:tab w:val="num" w:pos="6120"/>
        </w:tabs>
        <w:ind w:left="6120" w:hanging="360"/>
      </w:pPr>
      <w:rPr>
        <w:rFonts w:ascii="Courier New" w:hAnsi="Courier New" w:hint="default"/>
      </w:rPr>
    </w:lvl>
    <w:lvl w:ilvl="8" w:tplc="42C6F846"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D5B2BC1"/>
    <w:multiLevelType w:val="hybridMultilevel"/>
    <w:tmpl w:val="A8C8939A"/>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9" w15:restartNumberingAfterBreak="0">
    <w:nsid w:val="2E8851CB"/>
    <w:multiLevelType w:val="multilevel"/>
    <w:tmpl w:val="F4527E60"/>
    <w:lvl w:ilvl="0">
      <w:start w:val="8"/>
      <w:numFmt w:val="decimal"/>
      <w:lvlText w:val="%1"/>
      <w:lvlJc w:val="left"/>
      <w:pPr>
        <w:ind w:left="720" w:hanging="360"/>
      </w:pPr>
      <w:rPr>
        <w:rFonts w:hint="default"/>
      </w:rPr>
    </w:lvl>
    <w:lvl w:ilvl="1">
      <w:start w:val="7"/>
      <w:numFmt w:val="decimal"/>
      <w:isLgl/>
      <w:lvlText w:val="%1.%2."/>
      <w:lvlJc w:val="left"/>
      <w:pPr>
        <w:ind w:left="1140" w:hanging="780"/>
      </w:pPr>
      <w:rPr>
        <w:rFonts w:hint="default"/>
      </w:rPr>
    </w:lvl>
    <w:lvl w:ilvl="2">
      <w:start w:val="3"/>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81422F9"/>
    <w:multiLevelType w:val="multilevel"/>
    <w:tmpl w:val="7862D65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38B36EAE"/>
    <w:multiLevelType w:val="hybridMultilevel"/>
    <w:tmpl w:val="8EACE408"/>
    <w:lvl w:ilvl="0" w:tplc="CA36F776">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2" w15:restartNumberingAfterBreak="0">
    <w:nsid w:val="46EE4E5B"/>
    <w:multiLevelType w:val="hybridMultilevel"/>
    <w:tmpl w:val="7214C5D4"/>
    <w:name w:val="WWNum152"/>
    <w:lvl w:ilvl="0" w:tplc="6FFCAD1A">
      <w:start w:val="1"/>
      <w:numFmt w:val="bullet"/>
      <w:lvlText w:val="−"/>
      <w:lvlJc w:val="left"/>
      <w:pPr>
        <w:ind w:left="1854" w:hanging="360"/>
      </w:pPr>
      <w:rPr>
        <w:rFonts w:ascii="Verdana" w:hAnsi="Verdana"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3" w15:restartNumberingAfterBreak="0">
    <w:nsid w:val="4D561B12"/>
    <w:multiLevelType w:val="hybridMultilevel"/>
    <w:tmpl w:val="802827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4F536951"/>
    <w:multiLevelType w:val="multilevel"/>
    <w:tmpl w:val="0BE81FD8"/>
    <w:lvl w:ilvl="0">
      <w:start w:val="21"/>
      <w:numFmt w:val="decimal"/>
      <w:lvlText w:val="%1."/>
      <w:lvlJc w:val="left"/>
      <w:pPr>
        <w:ind w:left="510" w:hanging="510"/>
      </w:pPr>
      <w:rPr>
        <w:rFonts w:hint="default"/>
      </w:rPr>
    </w:lvl>
    <w:lvl w:ilvl="1">
      <w:start w:val="1"/>
      <w:numFmt w:val="decimal"/>
      <w:lvlText w:val="%1.%2."/>
      <w:lvlJc w:val="left"/>
      <w:pPr>
        <w:ind w:left="2008" w:hanging="720"/>
      </w:pPr>
      <w:rPr>
        <w:rFonts w:hint="default"/>
      </w:rPr>
    </w:lvl>
    <w:lvl w:ilvl="2">
      <w:start w:val="1"/>
      <w:numFmt w:val="decimal"/>
      <w:lvlText w:val="%1.%2.%3."/>
      <w:lvlJc w:val="left"/>
      <w:pPr>
        <w:ind w:left="3656" w:hanging="108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592" w:hanging="1440"/>
      </w:pPr>
      <w:rPr>
        <w:rFonts w:hint="default"/>
      </w:rPr>
    </w:lvl>
    <w:lvl w:ilvl="5">
      <w:start w:val="1"/>
      <w:numFmt w:val="decimal"/>
      <w:lvlText w:val="%1.%2.%3.%4.%5.%6."/>
      <w:lvlJc w:val="left"/>
      <w:pPr>
        <w:ind w:left="8240" w:hanging="1800"/>
      </w:pPr>
      <w:rPr>
        <w:rFonts w:hint="default"/>
      </w:rPr>
    </w:lvl>
    <w:lvl w:ilvl="6">
      <w:start w:val="1"/>
      <w:numFmt w:val="decimal"/>
      <w:lvlText w:val="%1.%2.%3.%4.%5.%6.%7."/>
      <w:lvlJc w:val="left"/>
      <w:pPr>
        <w:ind w:left="9888" w:hanging="2160"/>
      </w:pPr>
      <w:rPr>
        <w:rFonts w:hint="default"/>
      </w:rPr>
    </w:lvl>
    <w:lvl w:ilvl="7">
      <w:start w:val="1"/>
      <w:numFmt w:val="decimal"/>
      <w:lvlText w:val="%1.%2.%3.%4.%5.%6.%7.%8."/>
      <w:lvlJc w:val="left"/>
      <w:pPr>
        <w:ind w:left="11176" w:hanging="2160"/>
      </w:pPr>
      <w:rPr>
        <w:rFonts w:hint="default"/>
      </w:rPr>
    </w:lvl>
    <w:lvl w:ilvl="8">
      <w:start w:val="1"/>
      <w:numFmt w:val="decimal"/>
      <w:lvlText w:val="%1.%2.%3.%4.%5.%6.%7.%8.%9."/>
      <w:lvlJc w:val="left"/>
      <w:pPr>
        <w:ind w:left="12824" w:hanging="2520"/>
      </w:pPr>
      <w:rPr>
        <w:rFonts w:hint="default"/>
      </w:rPr>
    </w:lvl>
  </w:abstractNum>
  <w:abstractNum w:abstractNumId="25" w15:restartNumberingAfterBreak="0">
    <w:nsid w:val="53FA6C7F"/>
    <w:multiLevelType w:val="hybridMultilevel"/>
    <w:tmpl w:val="066012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43D7D5D"/>
    <w:multiLevelType w:val="hybridMultilevel"/>
    <w:tmpl w:val="230A9FE2"/>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7" w15:restartNumberingAfterBreak="0">
    <w:nsid w:val="54A80661"/>
    <w:multiLevelType w:val="multilevel"/>
    <w:tmpl w:val="D2463D44"/>
    <w:lvl w:ilvl="0">
      <w:start w:val="4"/>
      <w:numFmt w:val="decimal"/>
      <w:lvlText w:val="%1."/>
      <w:lvlJc w:val="left"/>
      <w:pPr>
        <w:ind w:left="585" w:hanging="58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70D5E9C"/>
    <w:multiLevelType w:val="multilevel"/>
    <w:tmpl w:val="85D6E1DC"/>
    <w:lvl w:ilvl="0">
      <w:start w:val="2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7911FBB"/>
    <w:multiLevelType w:val="multilevel"/>
    <w:tmpl w:val="EFA2B520"/>
    <w:lvl w:ilvl="0">
      <w:start w:val="7"/>
      <w:numFmt w:val="decimal"/>
      <w:lvlText w:val="%1."/>
      <w:lvlJc w:val="left"/>
      <w:pPr>
        <w:ind w:left="705" w:hanging="705"/>
      </w:pPr>
      <w:rPr>
        <w:rFonts w:hint="default"/>
      </w:rPr>
    </w:lvl>
    <w:lvl w:ilvl="1">
      <w:start w:val="4"/>
      <w:numFmt w:val="decimal"/>
      <w:lvlText w:val="%1.%2."/>
      <w:lvlJc w:val="left"/>
      <w:pPr>
        <w:ind w:left="1080" w:hanging="720"/>
      </w:pPr>
      <w:rPr>
        <w:rFonts w:hint="default"/>
      </w:rPr>
    </w:lvl>
    <w:lvl w:ilvl="2">
      <w:start w:val="1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58B00E02"/>
    <w:multiLevelType w:val="hybridMultilevel"/>
    <w:tmpl w:val="7B8E98E6"/>
    <w:lvl w:ilvl="0" w:tplc="FFFFFFFF">
      <w:start w:val="1"/>
      <w:numFmt w:val="decimal"/>
      <w:pStyle w:val="CLAUSULA"/>
      <w:lvlText w:val="CLÁUSULA %1ª -"/>
      <w:lvlJc w:val="left"/>
      <w:pPr>
        <w:tabs>
          <w:tab w:val="num" w:pos="2651"/>
        </w:tabs>
      </w:pPr>
      <w:rPr>
        <w:rFonts w:ascii="Verdana" w:hAnsi="Verdana" w:cs="Times New Roman" w:hint="default"/>
        <w:b/>
        <w:i w:val="0"/>
        <w:color w:val="auto"/>
        <w:sz w:val="20"/>
        <w:szCs w:val="20"/>
      </w:rPr>
    </w:lvl>
    <w:lvl w:ilvl="1" w:tplc="FFFFFFFF">
      <w:start w:val="1"/>
      <w:numFmt w:val="decimal"/>
      <w:lvlText w:val="%2"/>
      <w:lvlJc w:val="left"/>
      <w:pPr>
        <w:tabs>
          <w:tab w:val="num" w:pos="1560"/>
        </w:tabs>
        <w:ind w:left="1560" w:hanging="48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385210D2">
      <w:start w:val="1"/>
      <w:numFmt w:val="lowerLetter"/>
      <w:lvlText w:val="%4)"/>
      <w:lvlJc w:val="left"/>
      <w:pPr>
        <w:tabs>
          <w:tab w:val="num" w:pos="2880"/>
        </w:tabs>
        <w:ind w:left="2880" w:hanging="360"/>
      </w:pPr>
      <w:rPr>
        <w:rFonts w:cs="Times New Roman" w:hint="default"/>
        <w:b w:val="0"/>
        <w:i w:val="0"/>
        <w:color w:val="auto"/>
        <w:sz w:val="20"/>
        <w:szCs w:val="20"/>
      </w:rPr>
    </w:lvl>
    <w:lvl w:ilvl="4" w:tplc="FFFFFFFF">
      <w:start w:val="1"/>
      <w:numFmt w:val="upperRoman"/>
      <w:lvlText w:val="%5."/>
      <w:lvlJc w:val="left"/>
      <w:pPr>
        <w:tabs>
          <w:tab w:val="num" w:pos="3600"/>
        </w:tabs>
        <w:ind w:left="3600" w:hanging="360"/>
      </w:pPr>
      <w:rPr>
        <w:rFonts w:cs="Times New Roman" w:hint="default"/>
        <w:b w:val="0"/>
        <w:i w:val="0"/>
        <w:color w:val="auto"/>
        <w:sz w:val="22"/>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E62B85"/>
    <w:multiLevelType w:val="multilevel"/>
    <w:tmpl w:val="86EA308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5D501CE1"/>
    <w:multiLevelType w:val="hybridMultilevel"/>
    <w:tmpl w:val="230A9FE2"/>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3" w15:restartNumberingAfterBreak="0">
    <w:nsid w:val="5DBD5B01"/>
    <w:multiLevelType w:val="hybridMultilevel"/>
    <w:tmpl w:val="C7B4F3EA"/>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4" w15:restartNumberingAfterBreak="0">
    <w:nsid w:val="628F4817"/>
    <w:multiLevelType w:val="multilevel"/>
    <w:tmpl w:val="DAA0BA36"/>
    <w:lvl w:ilvl="0">
      <w:start w:val="1"/>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5" w15:restartNumberingAfterBreak="0">
    <w:nsid w:val="65594B2E"/>
    <w:multiLevelType w:val="multilevel"/>
    <w:tmpl w:val="F594F416"/>
    <w:lvl w:ilvl="0">
      <w:start w:val="1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5CD3FC0"/>
    <w:multiLevelType w:val="multilevel"/>
    <w:tmpl w:val="D0F61A1C"/>
    <w:lvl w:ilvl="0">
      <w:start w:val="5"/>
      <w:numFmt w:val="decimal"/>
      <w:lvlText w:val="%1."/>
      <w:lvlJc w:val="left"/>
      <w:pPr>
        <w:ind w:left="585" w:hanging="585"/>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7" w15:restartNumberingAfterBreak="0">
    <w:nsid w:val="66593DFA"/>
    <w:multiLevelType w:val="multilevel"/>
    <w:tmpl w:val="ACA837A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7586C9D"/>
    <w:multiLevelType w:val="hybridMultilevel"/>
    <w:tmpl w:val="39A49DBC"/>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9" w15:restartNumberingAfterBreak="0">
    <w:nsid w:val="6A190A47"/>
    <w:multiLevelType w:val="multilevel"/>
    <w:tmpl w:val="C7D24380"/>
    <w:lvl w:ilvl="0">
      <w:start w:val="3"/>
      <w:numFmt w:val="decimal"/>
      <w:lvlText w:val="%1"/>
      <w:lvlJc w:val="left"/>
      <w:pPr>
        <w:ind w:left="220" w:hanging="486"/>
      </w:pPr>
      <w:rPr>
        <w:rFonts w:hint="default"/>
      </w:rPr>
    </w:lvl>
    <w:lvl w:ilvl="1">
      <w:start w:val="1"/>
      <w:numFmt w:val="lowerLetter"/>
      <w:lvlText w:val="%2)"/>
      <w:lvlJc w:val="left"/>
      <w:pPr>
        <w:ind w:left="220" w:hanging="486"/>
      </w:pPr>
      <w:rPr>
        <w:rFonts w:ascii="Verdana" w:eastAsiaTheme="minorHAnsi" w:hAnsi="Verdana" w:cs="Verdana"/>
        <w:b w:val="0"/>
        <w:bCs/>
        <w:spacing w:val="-1"/>
        <w:w w:val="99"/>
        <w:sz w:val="20"/>
        <w:szCs w:val="20"/>
      </w:rPr>
    </w:lvl>
    <w:lvl w:ilvl="2">
      <w:start w:val="1"/>
      <w:numFmt w:val="lowerLetter"/>
      <w:lvlText w:val="%3)"/>
      <w:lvlJc w:val="left"/>
      <w:pPr>
        <w:ind w:left="896" w:hanging="341"/>
      </w:pPr>
      <w:rPr>
        <w:rFonts w:ascii="Verdana" w:eastAsia="Verdana" w:hAnsi="Verdana" w:cs="Verdana" w:hint="default"/>
        <w:spacing w:val="-4"/>
        <w:w w:val="99"/>
        <w:sz w:val="19"/>
        <w:szCs w:val="19"/>
      </w:rPr>
    </w:lvl>
    <w:lvl w:ilvl="3">
      <w:numFmt w:val="bullet"/>
      <w:lvlText w:val="•"/>
      <w:lvlJc w:val="left"/>
      <w:pPr>
        <w:ind w:left="1960" w:hanging="341"/>
      </w:pPr>
      <w:rPr>
        <w:rFonts w:hint="default"/>
      </w:rPr>
    </w:lvl>
    <w:lvl w:ilvl="4">
      <w:numFmt w:val="bullet"/>
      <w:lvlText w:val="•"/>
      <w:lvlJc w:val="left"/>
      <w:pPr>
        <w:ind w:left="3020" w:hanging="341"/>
      </w:pPr>
      <w:rPr>
        <w:rFonts w:hint="default"/>
      </w:rPr>
    </w:lvl>
    <w:lvl w:ilvl="5">
      <w:numFmt w:val="bullet"/>
      <w:lvlText w:val="•"/>
      <w:lvlJc w:val="left"/>
      <w:pPr>
        <w:ind w:left="4080" w:hanging="341"/>
      </w:pPr>
      <w:rPr>
        <w:rFonts w:hint="default"/>
      </w:rPr>
    </w:lvl>
    <w:lvl w:ilvl="6">
      <w:numFmt w:val="bullet"/>
      <w:lvlText w:val="•"/>
      <w:lvlJc w:val="left"/>
      <w:pPr>
        <w:ind w:left="5140" w:hanging="341"/>
      </w:pPr>
      <w:rPr>
        <w:rFonts w:hint="default"/>
      </w:rPr>
    </w:lvl>
    <w:lvl w:ilvl="7">
      <w:numFmt w:val="bullet"/>
      <w:lvlText w:val="•"/>
      <w:lvlJc w:val="left"/>
      <w:pPr>
        <w:ind w:left="6200" w:hanging="341"/>
      </w:pPr>
      <w:rPr>
        <w:rFonts w:hint="default"/>
      </w:rPr>
    </w:lvl>
    <w:lvl w:ilvl="8">
      <w:numFmt w:val="bullet"/>
      <w:lvlText w:val="•"/>
      <w:lvlJc w:val="left"/>
      <w:pPr>
        <w:ind w:left="7260" w:hanging="341"/>
      </w:pPr>
      <w:rPr>
        <w:rFonts w:hint="default"/>
      </w:rPr>
    </w:lvl>
  </w:abstractNum>
  <w:abstractNum w:abstractNumId="40" w15:restartNumberingAfterBreak="0">
    <w:nsid w:val="6AEE7FC9"/>
    <w:multiLevelType w:val="multilevel"/>
    <w:tmpl w:val="2BC48A1C"/>
    <w:lvl w:ilvl="0">
      <w:start w:val="8"/>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D3262E2"/>
    <w:multiLevelType w:val="hybridMultilevel"/>
    <w:tmpl w:val="49409310"/>
    <w:lvl w:ilvl="0" w:tplc="51E06692">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1580C5E"/>
    <w:multiLevelType w:val="hybridMultilevel"/>
    <w:tmpl w:val="6C0ECB7E"/>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5E4190"/>
    <w:multiLevelType w:val="multilevel"/>
    <w:tmpl w:val="54C0DE46"/>
    <w:lvl w:ilvl="0">
      <w:start w:val="4"/>
      <w:numFmt w:val="decimal"/>
      <w:lvlText w:val="%1."/>
      <w:lvlJc w:val="left"/>
      <w:pPr>
        <w:ind w:left="380" w:hanging="380"/>
      </w:pPr>
      <w:rPr>
        <w:rFonts w:hint="default"/>
        <w:b/>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41E7EBF"/>
    <w:multiLevelType w:val="hybridMultilevel"/>
    <w:tmpl w:val="878691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4C339F6"/>
    <w:multiLevelType w:val="multilevel"/>
    <w:tmpl w:val="A618761E"/>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5FF1295"/>
    <w:multiLevelType w:val="hybridMultilevel"/>
    <w:tmpl w:val="AADC2B76"/>
    <w:lvl w:ilvl="0" w:tplc="99F031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00367E"/>
    <w:multiLevelType w:val="hybridMultilevel"/>
    <w:tmpl w:val="39A49DBC"/>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8" w15:restartNumberingAfterBreak="0">
    <w:nsid w:val="79267DD0"/>
    <w:multiLevelType w:val="multilevel"/>
    <w:tmpl w:val="C5EEF7DA"/>
    <w:lvl w:ilvl="0">
      <w:start w:val="10"/>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AB2418A"/>
    <w:multiLevelType w:val="hybridMultilevel"/>
    <w:tmpl w:val="9B382978"/>
    <w:lvl w:ilvl="0" w:tplc="04090017">
      <w:start w:val="1"/>
      <w:numFmt w:val="lowerLetter"/>
      <w:lvlText w:val="%1)"/>
      <w:lvlJc w:val="left"/>
      <w:pPr>
        <w:ind w:left="436" w:hanging="360"/>
      </w:pPr>
    </w:lvl>
    <w:lvl w:ilvl="1" w:tplc="0409001B">
      <w:start w:val="1"/>
      <w:numFmt w:val="lowerRoman"/>
      <w:lvlText w:val="%2."/>
      <w:lvlJc w:val="righ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0" w15:restartNumberingAfterBreak="0">
    <w:nsid w:val="7C3C6253"/>
    <w:multiLevelType w:val="hybridMultilevel"/>
    <w:tmpl w:val="65D2B8F2"/>
    <w:lvl w:ilvl="0" w:tplc="6FBE6AE4">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num w:numId="1">
    <w:abstractNumId w:val="46"/>
  </w:num>
  <w:num w:numId="2">
    <w:abstractNumId w:val="42"/>
  </w:num>
  <w:num w:numId="3">
    <w:abstractNumId w:val="34"/>
  </w:num>
  <w:num w:numId="4">
    <w:abstractNumId w:val="21"/>
  </w:num>
  <w:num w:numId="5">
    <w:abstractNumId w:val="6"/>
  </w:num>
  <w:num w:numId="6">
    <w:abstractNumId w:val="43"/>
  </w:num>
  <w:num w:numId="7">
    <w:abstractNumId w:val="50"/>
  </w:num>
  <w:num w:numId="8">
    <w:abstractNumId w:val="8"/>
  </w:num>
  <w:num w:numId="9">
    <w:abstractNumId w:val="39"/>
  </w:num>
  <w:num w:numId="10">
    <w:abstractNumId w:val="5"/>
  </w:num>
  <w:num w:numId="11">
    <w:abstractNumId w:val="2"/>
  </w:num>
  <w:num w:numId="12">
    <w:abstractNumId w:val="30"/>
  </w:num>
  <w:num w:numId="13">
    <w:abstractNumId w:val="12"/>
  </w:num>
  <w:num w:numId="14">
    <w:abstractNumId w:val="38"/>
  </w:num>
  <w:num w:numId="15">
    <w:abstractNumId w:val="16"/>
  </w:num>
  <w:num w:numId="16">
    <w:abstractNumId w:val="32"/>
  </w:num>
  <w:num w:numId="17">
    <w:abstractNumId w:val="47"/>
  </w:num>
  <w:num w:numId="18">
    <w:abstractNumId w:val="26"/>
  </w:num>
  <w:num w:numId="19">
    <w:abstractNumId w:val="4"/>
  </w:num>
  <w:num w:numId="20">
    <w:abstractNumId w:val="19"/>
  </w:num>
  <w:num w:numId="21">
    <w:abstractNumId w:val="29"/>
  </w:num>
  <w:num w:numId="22">
    <w:abstractNumId w:val="40"/>
  </w:num>
  <w:num w:numId="23">
    <w:abstractNumId w:val="37"/>
  </w:num>
  <w:num w:numId="24">
    <w:abstractNumId w:val="44"/>
  </w:num>
  <w:num w:numId="25">
    <w:abstractNumId w:val="25"/>
  </w:num>
  <w:num w:numId="26">
    <w:abstractNumId w:val="20"/>
  </w:num>
  <w:num w:numId="27">
    <w:abstractNumId w:val="33"/>
  </w:num>
  <w:num w:numId="28">
    <w:abstractNumId w:val="7"/>
  </w:num>
  <w:num w:numId="29">
    <w:abstractNumId w:val="11"/>
  </w:num>
  <w:num w:numId="30">
    <w:abstractNumId w:val="36"/>
  </w:num>
  <w:num w:numId="31">
    <w:abstractNumId w:val="45"/>
  </w:num>
  <w:num w:numId="32">
    <w:abstractNumId w:val="10"/>
  </w:num>
  <w:num w:numId="33">
    <w:abstractNumId w:val="14"/>
  </w:num>
  <w:num w:numId="34">
    <w:abstractNumId w:val="48"/>
  </w:num>
  <w:num w:numId="35">
    <w:abstractNumId w:val="41"/>
  </w:num>
  <w:num w:numId="36">
    <w:abstractNumId w:val="22"/>
  </w:num>
  <w:num w:numId="37">
    <w:abstractNumId w:val="35"/>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3"/>
  </w:num>
  <w:num w:numId="41">
    <w:abstractNumId w:val="28"/>
  </w:num>
  <w:num w:numId="42">
    <w:abstractNumId w:val="15"/>
  </w:num>
  <w:num w:numId="43">
    <w:abstractNumId w:val="49"/>
  </w:num>
  <w:num w:numId="44">
    <w:abstractNumId w:val="18"/>
  </w:num>
  <w:num w:numId="45">
    <w:abstractNumId w:val="23"/>
  </w:num>
  <w:num w:numId="46">
    <w:abstractNumId w:val="31"/>
  </w:num>
  <w:num w:numId="47">
    <w:abstractNumId w:val="27"/>
  </w:num>
  <w:num w:numId="48">
    <w:abstractNumId w:val="9"/>
  </w:num>
  <w:num w:numId="49">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13"/>
  <w:hyphenationZone w:val="425"/>
  <w:doNotHyphenateCaps/>
  <w:drawingGridHorizontalSpacing w:val="12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1DE"/>
    <w:rsid w:val="0000141E"/>
    <w:rsid w:val="00001577"/>
    <w:rsid w:val="000024D3"/>
    <w:rsid w:val="00003490"/>
    <w:rsid w:val="0000477A"/>
    <w:rsid w:val="00004B87"/>
    <w:rsid w:val="00005B2D"/>
    <w:rsid w:val="00006022"/>
    <w:rsid w:val="00007090"/>
    <w:rsid w:val="000078DD"/>
    <w:rsid w:val="00007B8E"/>
    <w:rsid w:val="00010550"/>
    <w:rsid w:val="0001137D"/>
    <w:rsid w:val="000119FE"/>
    <w:rsid w:val="00011C0A"/>
    <w:rsid w:val="00011FF7"/>
    <w:rsid w:val="00012D11"/>
    <w:rsid w:val="00012E22"/>
    <w:rsid w:val="00012EA3"/>
    <w:rsid w:val="00013B7E"/>
    <w:rsid w:val="0001487D"/>
    <w:rsid w:val="00014B0F"/>
    <w:rsid w:val="0001537F"/>
    <w:rsid w:val="00016C4C"/>
    <w:rsid w:val="00017B7A"/>
    <w:rsid w:val="00017CF0"/>
    <w:rsid w:val="000203FE"/>
    <w:rsid w:val="0002071C"/>
    <w:rsid w:val="000219D5"/>
    <w:rsid w:val="00022617"/>
    <w:rsid w:val="000229A8"/>
    <w:rsid w:val="00022BD8"/>
    <w:rsid w:val="00022C9B"/>
    <w:rsid w:val="00023A89"/>
    <w:rsid w:val="00024475"/>
    <w:rsid w:val="00025C7F"/>
    <w:rsid w:val="000266AC"/>
    <w:rsid w:val="000272BE"/>
    <w:rsid w:val="00027499"/>
    <w:rsid w:val="00027EBB"/>
    <w:rsid w:val="000312F6"/>
    <w:rsid w:val="000313CE"/>
    <w:rsid w:val="000315B3"/>
    <w:rsid w:val="00032E53"/>
    <w:rsid w:val="00033A41"/>
    <w:rsid w:val="0003406B"/>
    <w:rsid w:val="00034AB0"/>
    <w:rsid w:val="00035016"/>
    <w:rsid w:val="00035339"/>
    <w:rsid w:val="0003566F"/>
    <w:rsid w:val="00035876"/>
    <w:rsid w:val="0003666A"/>
    <w:rsid w:val="00036E70"/>
    <w:rsid w:val="00037345"/>
    <w:rsid w:val="00037945"/>
    <w:rsid w:val="0004063C"/>
    <w:rsid w:val="00040BAA"/>
    <w:rsid w:val="000410F3"/>
    <w:rsid w:val="00041426"/>
    <w:rsid w:val="00041559"/>
    <w:rsid w:val="0004208C"/>
    <w:rsid w:val="000428EA"/>
    <w:rsid w:val="000429E8"/>
    <w:rsid w:val="00043A4A"/>
    <w:rsid w:val="0004407A"/>
    <w:rsid w:val="00045013"/>
    <w:rsid w:val="0004608F"/>
    <w:rsid w:val="00046399"/>
    <w:rsid w:val="0004662F"/>
    <w:rsid w:val="00046BA4"/>
    <w:rsid w:val="00047442"/>
    <w:rsid w:val="00050873"/>
    <w:rsid w:val="00051054"/>
    <w:rsid w:val="00051974"/>
    <w:rsid w:val="00051C28"/>
    <w:rsid w:val="00052BEC"/>
    <w:rsid w:val="000539E4"/>
    <w:rsid w:val="00053D56"/>
    <w:rsid w:val="00054AFB"/>
    <w:rsid w:val="00054F80"/>
    <w:rsid w:val="00054FEB"/>
    <w:rsid w:val="00056BEE"/>
    <w:rsid w:val="00057179"/>
    <w:rsid w:val="0006049A"/>
    <w:rsid w:val="00060CB1"/>
    <w:rsid w:val="00061EDE"/>
    <w:rsid w:val="0006230A"/>
    <w:rsid w:val="00062354"/>
    <w:rsid w:val="00062A66"/>
    <w:rsid w:val="0006333A"/>
    <w:rsid w:val="0006355B"/>
    <w:rsid w:val="00063BCB"/>
    <w:rsid w:val="00063EB0"/>
    <w:rsid w:val="0006402F"/>
    <w:rsid w:val="000645A5"/>
    <w:rsid w:val="00064A32"/>
    <w:rsid w:val="00065187"/>
    <w:rsid w:val="00065325"/>
    <w:rsid w:val="00065500"/>
    <w:rsid w:val="00065B03"/>
    <w:rsid w:val="00065ED6"/>
    <w:rsid w:val="00066D73"/>
    <w:rsid w:val="000670F5"/>
    <w:rsid w:val="00067CD8"/>
    <w:rsid w:val="00071097"/>
    <w:rsid w:val="000711A4"/>
    <w:rsid w:val="00071981"/>
    <w:rsid w:val="000719D2"/>
    <w:rsid w:val="00072BF9"/>
    <w:rsid w:val="000732C4"/>
    <w:rsid w:val="00073913"/>
    <w:rsid w:val="000741EF"/>
    <w:rsid w:val="00074C4B"/>
    <w:rsid w:val="000753AE"/>
    <w:rsid w:val="00075C60"/>
    <w:rsid w:val="0007649B"/>
    <w:rsid w:val="000769A2"/>
    <w:rsid w:val="00076F74"/>
    <w:rsid w:val="00076F98"/>
    <w:rsid w:val="0007708F"/>
    <w:rsid w:val="0007715C"/>
    <w:rsid w:val="00077B33"/>
    <w:rsid w:val="00080036"/>
    <w:rsid w:val="0008022A"/>
    <w:rsid w:val="000807C9"/>
    <w:rsid w:val="00081A3C"/>
    <w:rsid w:val="00081BBB"/>
    <w:rsid w:val="00081BD8"/>
    <w:rsid w:val="000827C0"/>
    <w:rsid w:val="00083184"/>
    <w:rsid w:val="000838B2"/>
    <w:rsid w:val="00083CE0"/>
    <w:rsid w:val="0008435F"/>
    <w:rsid w:val="0008463A"/>
    <w:rsid w:val="00084D10"/>
    <w:rsid w:val="0008540A"/>
    <w:rsid w:val="00085B34"/>
    <w:rsid w:val="0008631E"/>
    <w:rsid w:val="0008679C"/>
    <w:rsid w:val="00086CC6"/>
    <w:rsid w:val="00087154"/>
    <w:rsid w:val="000872CE"/>
    <w:rsid w:val="00087B9B"/>
    <w:rsid w:val="00087F0A"/>
    <w:rsid w:val="000901CD"/>
    <w:rsid w:val="0009064F"/>
    <w:rsid w:val="000928F7"/>
    <w:rsid w:val="00092DC6"/>
    <w:rsid w:val="0009309D"/>
    <w:rsid w:val="000935E7"/>
    <w:rsid w:val="0009385F"/>
    <w:rsid w:val="00096417"/>
    <w:rsid w:val="000966CF"/>
    <w:rsid w:val="00096C69"/>
    <w:rsid w:val="000970DC"/>
    <w:rsid w:val="0009777C"/>
    <w:rsid w:val="000A0476"/>
    <w:rsid w:val="000A0DA0"/>
    <w:rsid w:val="000A141A"/>
    <w:rsid w:val="000A1800"/>
    <w:rsid w:val="000A1C91"/>
    <w:rsid w:val="000A201F"/>
    <w:rsid w:val="000A2E39"/>
    <w:rsid w:val="000A3930"/>
    <w:rsid w:val="000A3B63"/>
    <w:rsid w:val="000A3D34"/>
    <w:rsid w:val="000A4588"/>
    <w:rsid w:val="000A4CA2"/>
    <w:rsid w:val="000A58B8"/>
    <w:rsid w:val="000A6967"/>
    <w:rsid w:val="000A6F93"/>
    <w:rsid w:val="000A74BA"/>
    <w:rsid w:val="000A79E3"/>
    <w:rsid w:val="000B0804"/>
    <w:rsid w:val="000B150D"/>
    <w:rsid w:val="000B1C50"/>
    <w:rsid w:val="000B2268"/>
    <w:rsid w:val="000B25F6"/>
    <w:rsid w:val="000B2DBD"/>
    <w:rsid w:val="000B39A0"/>
    <w:rsid w:val="000B4E98"/>
    <w:rsid w:val="000B4F19"/>
    <w:rsid w:val="000B5842"/>
    <w:rsid w:val="000B62DF"/>
    <w:rsid w:val="000B658A"/>
    <w:rsid w:val="000B6A38"/>
    <w:rsid w:val="000B6DCD"/>
    <w:rsid w:val="000B7297"/>
    <w:rsid w:val="000B7CC7"/>
    <w:rsid w:val="000C00FF"/>
    <w:rsid w:val="000C03EA"/>
    <w:rsid w:val="000C07C5"/>
    <w:rsid w:val="000C0AB3"/>
    <w:rsid w:val="000C0B87"/>
    <w:rsid w:val="000C0BF0"/>
    <w:rsid w:val="000C10B6"/>
    <w:rsid w:val="000C120E"/>
    <w:rsid w:val="000C182F"/>
    <w:rsid w:val="000C189E"/>
    <w:rsid w:val="000C1DEE"/>
    <w:rsid w:val="000C2143"/>
    <w:rsid w:val="000C23D8"/>
    <w:rsid w:val="000C3C00"/>
    <w:rsid w:val="000C3C6F"/>
    <w:rsid w:val="000C424A"/>
    <w:rsid w:val="000C437F"/>
    <w:rsid w:val="000C4391"/>
    <w:rsid w:val="000C4BB4"/>
    <w:rsid w:val="000C4E6B"/>
    <w:rsid w:val="000C53A6"/>
    <w:rsid w:val="000C59EF"/>
    <w:rsid w:val="000C5B2E"/>
    <w:rsid w:val="000C6AF8"/>
    <w:rsid w:val="000C75ED"/>
    <w:rsid w:val="000C77E9"/>
    <w:rsid w:val="000D12EA"/>
    <w:rsid w:val="000D14BE"/>
    <w:rsid w:val="000D1560"/>
    <w:rsid w:val="000D1598"/>
    <w:rsid w:val="000D1D9B"/>
    <w:rsid w:val="000D1F75"/>
    <w:rsid w:val="000D2EE6"/>
    <w:rsid w:val="000D4607"/>
    <w:rsid w:val="000D46F6"/>
    <w:rsid w:val="000D4CB6"/>
    <w:rsid w:val="000D5023"/>
    <w:rsid w:val="000D51FD"/>
    <w:rsid w:val="000D5FEE"/>
    <w:rsid w:val="000D683D"/>
    <w:rsid w:val="000D7605"/>
    <w:rsid w:val="000E0AA2"/>
    <w:rsid w:val="000E10D6"/>
    <w:rsid w:val="000E2414"/>
    <w:rsid w:val="000E2499"/>
    <w:rsid w:val="000E2753"/>
    <w:rsid w:val="000E2907"/>
    <w:rsid w:val="000E2F6D"/>
    <w:rsid w:val="000E37F2"/>
    <w:rsid w:val="000E3DEC"/>
    <w:rsid w:val="000E4365"/>
    <w:rsid w:val="000E48EC"/>
    <w:rsid w:val="000E4E63"/>
    <w:rsid w:val="000E6274"/>
    <w:rsid w:val="000E6479"/>
    <w:rsid w:val="000E665F"/>
    <w:rsid w:val="000E6B28"/>
    <w:rsid w:val="000E752F"/>
    <w:rsid w:val="000E7810"/>
    <w:rsid w:val="000E7BA8"/>
    <w:rsid w:val="000E7CB1"/>
    <w:rsid w:val="000F0ED8"/>
    <w:rsid w:val="000F0FCA"/>
    <w:rsid w:val="000F1D9B"/>
    <w:rsid w:val="000F1E21"/>
    <w:rsid w:val="000F2913"/>
    <w:rsid w:val="000F297C"/>
    <w:rsid w:val="000F2CBE"/>
    <w:rsid w:val="000F3E22"/>
    <w:rsid w:val="000F5AB4"/>
    <w:rsid w:val="000F5B94"/>
    <w:rsid w:val="000F5C3D"/>
    <w:rsid w:val="000F5C84"/>
    <w:rsid w:val="000F6146"/>
    <w:rsid w:val="000F6165"/>
    <w:rsid w:val="000F6841"/>
    <w:rsid w:val="000F6AE8"/>
    <w:rsid w:val="000F6EA2"/>
    <w:rsid w:val="000F706F"/>
    <w:rsid w:val="000F71F9"/>
    <w:rsid w:val="0010049F"/>
    <w:rsid w:val="001007EE"/>
    <w:rsid w:val="00101AFB"/>
    <w:rsid w:val="00101C11"/>
    <w:rsid w:val="0010266E"/>
    <w:rsid w:val="00102E78"/>
    <w:rsid w:val="001034E0"/>
    <w:rsid w:val="001038B3"/>
    <w:rsid w:val="00104DF2"/>
    <w:rsid w:val="0010527C"/>
    <w:rsid w:val="00105B2C"/>
    <w:rsid w:val="00106374"/>
    <w:rsid w:val="00106B6D"/>
    <w:rsid w:val="0010716C"/>
    <w:rsid w:val="001075C8"/>
    <w:rsid w:val="0010762C"/>
    <w:rsid w:val="001103C1"/>
    <w:rsid w:val="00110ECE"/>
    <w:rsid w:val="00111413"/>
    <w:rsid w:val="00111A8B"/>
    <w:rsid w:val="00111E45"/>
    <w:rsid w:val="00112018"/>
    <w:rsid w:val="00113325"/>
    <w:rsid w:val="00114589"/>
    <w:rsid w:val="00114956"/>
    <w:rsid w:val="00114971"/>
    <w:rsid w:val="00115544"/>
    <w:rsid w:val="00115770"/>
    <w:rsid w:val="00116FC6"/>
    <w:rsid w:val="00117425"/>
    <w:rsid w:val="001178D3"/>
    <w:rsid w:val="0012005C"/>
    <w:rsid w:val="00120928"/>
    <w:rsid w:val="00120DFA"/>
    <w:rsid w:val="00121679"/>
    <w:rsid w:val="00121DB6"/>
    <w:rsid w:val="0012248D"/>
    <w:rsid w:val="0012262D"/>
    <w:rsid w:val="00123BF0"/>
    <w:rsid w:val="0012418C"/>
    <w:rsid w:val="00124445"/>
    <w:rsid w:val="00124C29"/>
    <w:rsid w:val="00124C46"/>
    <w:rsid w:val="00124C9C"/>
    <w:rsid w:val="0012632D"/>
    <w:rsid w:val="00127B5A"/>
    <w:rsid w:val="00130695"/>
    <w:rsid w:val="00130D6D"/>
    <w:rsid w:val="00130FD5"/>
    <w:rsid w:val="00131334"/>
    <w:rsid w:val="00132698"/>
    <w:rsid w:val="00133FA0"/>
    <w:rsid w:val="00134051"/>
    <w:rsid w:val="00134504"/>
    <w:rsid w:val="00134A15"/>
    <w:rsid w:val="00134A9E"/>
    <w:rsid w:val="00135535"/>
    <w:rsid w:val="001356DD"/>
    <w:rsid w:val="001364C0"/>
    <w:rsid w:val="001367A1"/>
    <w:rsid w:val="00136C5F"/>
    <w:rsid w:val="00136ECA"/>
    <w:rsid w:val="00137C29"/>
    <w:rsid w:val="001402AE"/>
    <w:rsid w:val="0014201D"/>
    <w:rsid w:val="00143C57"/>
    <w:rsid w:val="00144045"/>
    <w:rsid w:val="00144980"/>
    <w:rsid w:val="00144BA5"/>
    <w:rsid w:val="001461D5"/>
    <w:rsid w:val="00147D9B"/>
    <w:rsid w:val="00150374"/>
    <w:rsid w:val="00150F90"/>
    <w:rsid w:val="00151586"/>
    <w:rsid w:val="00152383"/>
    <w:rsid w:val="001523FF"/>
    <w:rsid w:val="001529CD"/>
    <w:rsid w:val="00153975"/>
    <w:rsid w:val="00154B54"/>
    <w:rsid w:val="00155428"/>
    <w:rsid w:val="00155C48"/>
    <w:rsid w:val="00155D85"/>
    <w:rsid w:val="00157B6F"/>
    <w:rsid w:val="0016026D"/>
    <w:rsid w:val="00160815"/>
    <w:rsid w:val="00160E16"/>
    <w:rsid w:val="0016101F"/>
    <w:rsid w:val="001618AE"/>
    <w:rsid w:val="001625E1"/>
    <w:rsid w:val="0016296E"/>
    <w:rsid w:val="001636B6"/>
    <w:rsid w:val="00164241"/>
    <w:rsid w:val="00164AA3"/>
    <w:rsid w:val="00164DBB"/>
    <w:rsid w:val="00164FED"/>
    <w:rsid w:val="00166489"/>
    <w:rsid w:val="00166A1A"/>
    <w:rsid w:val="001676DB"/>
    <w:rsid w:val="00167703"/>
    <w:rsid w:val="00167905"/>
    <w:rsid w:val="00167AAC"/>
    <w:rsid w:val="00167FCE"/>
    <w:rsid w:val="0017135A"/>
    <w:rsid w:val="0017266B"/>
    <w:rsid w:val="00172D21"/>
    <w:rsid w:val="001736A6"/>
    <w:rsid w:val="001746C9"/>
    <w:rsid w:val="00175769"/>
    <w:rsid w:val="0017630D"/>
    <w:rsid w:val="0017700B"/>
    <w:rsid w:val="001778B3"/>
    <w:rsid w:val="00177A46"/>
    <w:rsid w:val="001800E8"/>
    <w:rsid w:val="001807DA"/>
    <w:rsid w:val="00180877"/>
    <w:rsid w:val="00180C2F"/>
    <w:rsid w:val="00180EF7"/>
    <w:rsid w:val="00180F44"/>
    <w:rsid w:val="001824AC"/>
    <w:rsid w:val="00182C04"/>
    <w:rsid w:val="00184ABB"/>
    <w:rsid w:val="00184C8C"/>
    <w:rsid w:val="001856D2"/>
    <w:rsid w:val="001856F8"/>
    <w:rsid w:val="00185843"/>
    <w:rsid w:val="001875EC"/>
    <w:rsid w:val="00187906"/>
    <w:rsid w:val="00190776"/>
    <w:rsid w:val="00190B80"/>
    <w:rsid w:val="00190E45"/>
    <w:rsid w:val="00190F27"/>
    <w:rsid w:val="00191DE9"/>
    <w:rsid w:val="001920A1"/>
    <w:rsid w:val="001924BF"/>
    <w:rsid w:val="00192F6F"/>
    <w:rsid w:val="001935C9"/>
    <w:rsid w:val="00193C90"/>
    <w:rsid w:val="00193CD3"/>
    <w:rsid w:val="00194366"/>
    <w:rsid w:val="001946CA"/>
    <w:rsid w:val="00195D48"/>
    <w:rsid w:val="00195DAB"/>
    <w:rsid w:val="0019627D"/>
    <w:rsid w:val="00196F92"/>
    <w:rsid w:val="00196FB2"/>
    <w:rsid w:val="00197569"/>
    <w:rsid w:val="00197EDA"/>
    <w:rsid w:val="00197FCA"/>
    <w:rsid w:val="001A0F21"/>
    <w:rsid w:val="001A10CE"/>
    <w:rsid w:val="001A11CF"/>
    <w:rsid w:val="001A1456"/>
    <w:rsid w:val="001A1721"/>
    <w:rsid w:val="001A1856"/>
    <w:rsid w:val="001A1F07"/>
    <w:rsid w:val="001A21C8"/>
    <w:rsid w:val="001A25CB"/>
    <w:rsid w:val="001A2988"/>
    <w:rsid w:val="001A330B"/>
    <w:rsid w:val="001A3741"/>
    <w:rsid w:val="001A4074"/>
    <w:rsid w:val="001A45C3"/>
    <w:rsid w:val="001A4FA3"/>
    <w:rsid w:val="001A4FFC"/>
    <w:rsid w:val="001A58DC"/>
    <w:rsid w:val="001A5D16"/>
    <w:rsid w:val="001A5F4B"/>
    <w:rsid w:val="001A6C6F"/>
    <w:rsid w:val="001A75D2"/>
    <w:rsid w:val="001A75D7"/>
    <w:rsid w:val="001A774D"/>
    <w:rsid w:val="001B046B"/>
    <w:rsid w:val="001B06C5"/>
    <w:rsid w:val="001B06F3"/>
    <w:rsid w:val="001B0DD9"/>
    <w:rsid w:val="001B1C8F"/>
    <w:rsid w:val="001B2251"/>
    <w:rsid w:val="001B2897"/>
    <w:rsid w:val="001B3B2F"/>
    <w:rsid w:val="001B49BA"/>
    <w:rsid w:val="001B4CDC"/>
    <w:rsid w:val="001B53DD"/>
    <w:rsid w:val="001B5404"/>
    <w:rsid w:val="001B5DDF"/>
    <w:rsid w:val="001B74C2"/>
    <w:rsid w:val="001B774F"/>
    <w:rsid w:val="001B7B03"/>
    <w:rsid w:val="001B7B5B"/>
    <w:rsid w:val="001C005E"/>
    <w:rsid w:val="001C0A65"/>
    <w:rsid w:val="001C0B1F"/>
    <w:rsid w:val="001C4A9C"/>
    <w:rsid w:val="001C5009"/>
    <w:rsid w:val="001C68EE"/>
    <w:rsid w:val="001C76AE"/>
    <w:rsid w:val="001C7796"/>
    <w:rsid w:val="001D01B4"/>
    <w:rsid w:val="001D0509"/>
    <w:rsid w:val="001D12B2"/>
    <w:rsid w:val="001D1A57"/>
    <w:rsid w:val="001D1E8D"/>
    <w:rsid w:val="001D266E"/>
    <w:rsid w:val="001D285F"/>
    <w:rsid w:val="001D309D"/>
    <w:rsid w:val="001D35AC"/>
    <w:rsid w:val="001D38AB"/>
    <w:rsid w:val="001D42FB"/>
    <w:rsid w:val="001D5F43"/>
    <w:rsid w:val="001D66A1"/>
    <w:rsid w:val="001D691F"/>
    <w:rsid w:val="001D71B4"/>
    <w:rsid w:val="001D75EC"/>
    <w:rsid w:val="001D791D"/>
    <w:rsid w:val="001D7BDA"/>
    <w:rsid w:val="001D7BF4"/>
    <w:rsid w:val="001D7D75"/>
    <w:rsid w:val="001D7FF4"/>
    <w:rsid w:val="001E06C5"/>
    <w:rsid w:val="001E07EA"/>
    <w:rsid w:val="001E0C93"/>
    <w:rsid w:val="001E26FE"/>
    <w:rsid w:val="001E286B"/>
    <w:rsid w:val="001E3584"/>
    <w:rsid w:val="001E3845"/>
    <w:rsid w:val="001E3EA5"/>
    <w:rsid w:val="001E44CE"/>
    <w:rsid w:val="001E50B8"/>
    <w:rsid w:val="001E6102"/>
    <w:rsid w:val="001E648D"/>
    <w:rsid w:val="001E67F0"/>
    <w:rsid w:val="001E764F"/>
    <w:rsid w:val="001E7E05"/>
    <w:rsid w:val="001F00E1"/>
    <w:rsid w:val="001F148C"/>
    <w:rsid w:val="001F1703"/>
    <w:rsid w:val="001F202C"/>
    <w:rsid w:val="001F204D"/>
    <w:rsid w:val="001F21DF"/>
    <w:rsid w:val="001F5AAA"/>
    <w:rsid w:val="001F5AAC"/>
    <w:rsid w:val="001F5EA9"/>
    <w:rsid w:val="001F6EF3"/>
    <w:rsid w:val="001F7012"/>
    <w:rsid w:val="001F717E"/>
    <w:rsid w:val="001F7F68"/>
    <w:rsid w:val="00202647"/>
    <w:rsid w:val="00202B92"/>
    <w:rsid w:val="00203885"/>
    <w:rsid w:val="002038B1"/>
    <w:rsid w:val="00204E11"/>
    <w:rsid w:val="00204F7B"/>
    <w:rsid w:val="002050DE"/>
    <w:rsid w:val="00205DFB"/>
    <w:rsid w:val="0020625F"/>
    <w:rsid w:val="0021009B"/>
    <w:rsid w:val="002106FE"/>
    <w:rsid w:val="00210CFC"/>
    <w:rsid w:val="0021260B"/>
    <w:rsid w:val="002129B9"/>
    <w:rsid w:val="00215902"/>
    <w:rsid w:val="002159FE"/>
    <w:rsid w:val="00216F54"/>
    <w:rsid w:val="00217505"/>
    <w:rsid w:val="002178FD"/>
    <w:rsid w:val="002178FF"/>
    <w:rsid w:val="00217B30"/>
    <w:rsid w:val="00217FFD"/>
    <w:rsid w:val="00220418"/>
    <w:rsid w:val="0022045F"/>
    <w:rsid w:val="00221719"/>
    <w:rsid w:val="00222AE3"/>
    <w:rsid w:val="0022385C"/>
    <w:rsid w:val="00223ABB"/>
    <w:rsid w:val="0022494C"/>
    <w:rsid w:val="0022580E"/>
    <w:rsid w:val="002269B4"/>
    <w:rsid w:val="0022798B"/>
    <w:rsid w:val="002279E0"/>
    <w:rsid w:val="00227D95"/>
    <w:rsid w:val="00230106"/>
    <w:rsid w:val="002309F0"/>
    <w:rsid w:val="0023117D"/>
    <w:rsid w:val="002317D4"/>
    <w:rsid w:val="00231E49"/>
    <w:rsid w:val="0023215F"/>
    <w:rsid w:val="002321BA"/>
    <w:rsid w:val="002323D7"/>
    <w:rsid w:val="0023262A"/>
    <w:rsid w:val="00232777"/>
    <w:rsid w:val="00233E3F"/>
    <w:rsid w:val="00234DE2"/>
    <w:rsid w:val="00235307"/>
    <w:rsid w:val="00235958"/>
    <w:rsid w:val="00235DF0"/>
    <w:rsid w:val="002368A0"/>
    <w:rsid w:val="00236957"/>
    <w:rsid w:val="00236FEE"/>
    <w:rsid w:val="00237618"/>
    <w:rsid w:val="00237CF2"/>
    <w:rsid w:val="00237DFC"/>
    <w:rsid w:val="0024029F"/>
    <w:rsid w:val="00240527"/>
    <w:rsid w:val="00240E4F"/>
    <w:rsid w:val="00241A12"/>
    <w:rsid w:val="00242964"/>
    <w:rsid w:val="00243135"/>
    <w:rsid w:val="0024360F"/>
    <w:rsid w:val="0024429F"/>
    <w:rsid w:val="002455E9"/>
    <w:rsid w:val="002467EC"/>
    <w:rsid w:val="00246CB8"/>
    <w:rsid w:val="002478CC"/>
    <w:rsid w:val="00251022"/>
    <w:rsid w:val="002510B4"/>
    <w:rsid w:val="00251B81"/>
    <w:rsid w:val="00252A89"/>
    <w:rsid w:val="00253162"/>
    <w:rsid w:val="002532AF"/>
    <w:rsid w:val="0025343D"/>
    <w:rsid w:val="00253C9C"/>
    <w:rsid w:val="00253E9C"/>
    <w:rsid w:val="002551C0"/>
    <w:rsid w:val="00255892"/>
    <w:rsid w:val="00256B9A"/>
    <w:rsid w:val="00256E87"/>
    <w:rsid w:val="00257182"/>
    <w:rsid w:val="0025732D"/>
    <w:rsid w:val="00257E0E"/>
    <w:rsid w:val="00260191"/>
    <w:rsid w:val="00261ED0"/>
    <w:rsid w:val="0026206B"/>
    <w:rsid w:val="0026297D"/>
    <w:rsid w:val="00262BB7"/>
    <w:rsid w:val="00262E50"/>
    <w:rsid w:val="00263116"/>
    <w:rsid w:val="00263588"/>
    <w:rsid w:val="002638D8"/>
    <w:rsid w:val="002640A4"/>
    <w:rsid w:val="0026437D"/>
    <w:rsid w:val="002661B2"/>
    <w:rsid w:val="00266908"/>
    <w:rsid w:val="002672E0"/>
    <w:rsid w:val="00267A66"/>
    <w:rsid w:val="002701E0"/>
    <w:rsid w:val="00271F7B"/>
    <w:rsid w:val="00272F94"/>
    <w:rsid w:val="002736EE"/>
    <w:rsid w:val="00273778"/>
    <w:rsid w:val="002748F5"/>
    <w:rsid w:val="00274AE4"/>
    <w:rsid w:val="002752C4"/>
    <w:rsid w:val="00275454"/>
    <w:rsid w:val="0027557B"/>
    <w:rsid w:val="002769A6"/>
    <w:rsid w:val="002774C5"/>
    <w:rsid w:val="00277B87"/>
    <w:rsid w:val="00280BBE"/>
    <w:rsid w:val="00281902"/>
    <w:rsid w:val="00281F61"/>
    <w:rsid w:val="00282112"/>
    <w:rsid w:val="002836C5"/>
    <w:rsid w:val="0028372A"/>
    <w:rsid w:val="00283939"/>
    <w:rsid w:val="00283A8A"/>
    <w:rsid w:val="00284E70"/>
    <w:rsid w:val="00284F60"/>
    <w:rsid w:val="00286FA8"/>
    <w:rsid w:val="0028726B"/>
    <w:rsid w:val="00287479"/>
    <w:rsid w:val="002876D9"/>
    <w:rsid w:val="00287993"/>
    <w:rsid w:val="00287EB5"/>
    <w:rsid w:val="00287FB4"/>
    <w:rsid w:val="002901B8"/>
    <w:rsid w:val="00290639"/>
    <w:rsid w:val="00290D41"/>
    <w:rsid w:val="00290EB1"/>
    <w:rsid w:val="00291F8A"/>
    <w:rsid w:val="002926B4"/>
    <w:rsid w:val="00292AE0"/>
    <w:rsid w:val="002932C4"/>
    <w:rsid w:val="00293E28"/>
    <w:rsid w:val="00294232"/>
    <w:rsid w:val="00295764"/>
    <w:rsid w:val="00295F47"/>
    <w:rsid w:val="0029681D"/>
    <w:rsid w:val="00296932"/>
    <w:rsid w:val="00297219"/>
    <w:rsid w:val="002A0819"/>
    <w:rsid w:val="002A1509"/>
    <w:rsid w:val="002A2CFC"/>
    <w:rsid w:val="002A2D89"/>
    <w:rsid w:val="002A32F3"/>
    <w:rsid w:val="002A3422"/>
    <w:rsid w:val="002A3BD7"/>
    <w:rsid w:val="002A494D"/>
    <w:rsid w:val="002A4C0F"/>
    <w:rsid w:val="002A51DC"/>
    <w:rsid w:val="002A6229"/>
    <w:rsid w:val="002A6892"/>
    <w:rsid w:val="002A73D8"/>
    <w:rsid w:val="002A75C8"/>
    <w:rsid w:val="002A7B27"/>
    <w:rsid w:val="002B0488"/>
    <w:rsid w:val="002B076E"/>
    <w:rsid w:val="002B149B"/>
    <w:rsid w:val="002B203E"/>
    <w:rsid w:val="002B22D7"/>
    <w:rsid w:val="002B23A4"/>
    <w:rsid w:val="002B2825"/>
    <w:rsid w:val="002B3FC2"/>
    <w:rsid w:val="002B4070"/>
    <w:rsid w:val="002B4FA5"/>
    <w:rsid w:val="002B5059"/>
    <w:rsid w:val="002B54B4"/>
    <w:rsid w:val="002B61E1"/>
    <w:rsid w:val="002B6896"/>
    <w:rsid w:val="002B6BEC"/>
    <w:rsid w:val="002B6E4D"/>
    <w:rsid w:val="002B6F96"/>
    <w:rsid w:val="002B6FDE"/>
    <w:rsid w:val="002B70B1"/>
    <w:rsid w:val="002B7421"/>
    <w:rsid w:val="002B75DC"/>
    <w:rsid w:val="002B77A6"/>
    <w:rsid w:val="002B77C9"/>
    <w:rsid w:val="002B7AD1"/>
    <w:rsid w:val="002C0578"/>
    <w:rsid w:val="002C077A"/>
    <w:rsid w:val="002C09B8"/>
    <w:rsid w:val="002C0B63"/>
    <w:rsid w:val="002C0F01"/>
    <w:rsid w:val="002C1377"/>
    <w:rsid w:val="002C1632"/>
    <w:rsid w:val="002C191A"/>
    <w:rsid w:val="002C1A97"/>
    <w:rsid w:val="002C211D"/>
    <w:rsid w:val="002C2EA1"/>
    <w:rsid w:val="002C32EF"/>
    <w:rsid w:val="002C4991"/>
    <w:rsid w:val="002C4BF6"/>
    <w:rsid w:val="002C55DF"/>
    <w:rsid w:val="002C5C8A"/>
    <w:rsid w:val="002C66B3"/>
    <w:rsid w:val="002C67EF"/>
    <w:rsid w:val="002C6887"/>
    <w:rsid w:val="002C6B76"/>
    <w:rsid w:val="002C6E0E"/>
    <w:rsid w:val="002C7BD6"/>
    <w:rsid w:val="002C7E78"/>
    <w:rsid w:val="002D078B"/>
    <w:rsid w:val="002D0B9C"/>
    <w:rsid w:val="002D13B0"/>
    <w:rsid w:val="002D1BB7"/>
    <w:rsid w:val="002D20C0"/>
    <w:rsid w:val="002D223A"/>
    <w:rsid w:val="002D2565"/>
    <w:rsid w:val="002D2667"/>
    <w:rsid w:val="002D3C71"/>
    <w:rsid w:val="002D43E1"/>
    <w:rsid w:val="002D532B"/>
    <w:rsid w:val="002D5BB6"/>
    <w:rsid w:val="002D6B18"/>
    <w:rsid w:val="002D70B6"/>
    <w:rsid w:val="002D7BCB"/>
    <w:rsid w:val="002E0323"/>
    <w:rsid w:val="002E0647"/>
    <w:rsid w:val="002E06C8"/>
    <w:rsid w:val="002E0A55"/>
    <w:rsid w:val="002E1C26"/>
    <w:rsid w:val="002E2CA7"/>
    <w:rsid w:val="002E2DC7"/>
    <w:rsid w:val="002E31E6"/>
    <w:rsid w:val="002E3ADB"/>
    <w:rsid w:val="002E3B77"/>
    <w:rsid w:val="002E3E54"/>
    <w:rsid w:val="002E3FB7"/>
    <w:rsid w:val="002E4A6E"/>
    <w:rsid w:val="002E5F34"/>
    <w:rsid w:val="002E63EA"/>
    <w:rsid w:val="002E7288"/>
    <w:rsid w:val="002E7877"/>
    <w:rsid w:val="002F0D79"/>
    <w:rsid w:val="002F143E"/>
    <w:rsid w:val="002F1462"/>
    <w:rsid w:val="002F16B1"/>
    <w:rsid w:val="002F35B5"/>
    <w:rsid w:val="002F3993"/>
    <w:rsid w:val="002F47DE"/>
    <w:rsid w:val="002F47F1"/>
    <w:rsid w:val="002F4E84"/>
    <w:rsid w:val="002F53FE"/>
    <w:rsid w:val="002F554D"/>
    <w:rsid w:val="002F56A8"/>
    <w:rsid w:val="002F584B"/>
    <w:rsid w:val="002F59EE"/>
    <w:rsid w:val="002F5A73"/>
    <w:rsid w:val="002F62AF"/>
    <w:rsid w:val="002F6916"/>
    <w:rsid w:val="002F743B"/>
    <w:rsid w:val="002F75ED"/>
    <w:rsid w:val="002F7BDD"/>
    <w:rsid w:val="00300CB9"/>
    <w:rsid w:val="00300E20"/>
    <w:rsid w:val="00301E6F"/>
    <w:rsid w:val="00301FCB"/>
    <w:rsid w:val="00302720"/>
    <w:rsid w:val="00302870"/>
    <w:rsid w:val="00302D32"/>
    <w:rsid w:val="0030301C"/>
    <w:rsid w:val="0030339C"/>
    <w:rsid w:val="003033ED"/>
    <w:rsid w:val="00303504"/>
    <w:rsid w:val="00304CAE"/>
    <w:rsid w:val="00304E18"/>
    <w:rsid w:val="00305105"/>
    <w:rsid w:val="00305AFA"/>
    <w:rsid w:val="00306063"/>
    <w:rsid w:val="00306F4D"/>
    <w:rsid w:val="003071A2"/>
    <w:rsid w:val="0030773A"/>
    <w:rsid w:val="00307B02"/>
    <w:rsid w:val="00310CB3"/>
    <w:rsid w:val="003114D8"/>
    <w:rsid w:val="003124E2"/>
    <w:rsid w:val="00312C8B"/>
    <w:rsid w:val="00314732"/>
    <w:rsid w:val="00315A87"/>
    <w:rsid w:val="003166D4"/>
    <w:rsid w:val="00316B39"/>
    <w:rsid w:val="00316D79"/>
    <w:rsid w:val="00317F8E"/>
    <w:rsid w:val="0032036B"/>
    <w:rsid w:val="00321D36"/>
    <w:rsid w:val="00321E63"/>
    <w:rsid w:val="00322C2C"/>
    <w:rsid w:val="0032419A"/>
    <w:rsid w:val="00324DBD"/>
    <w:rsid w:val="0032678D"/>
    <w:rsid w:val="00326BB5"/>
    <w:rsid w:val="003270A9"/>
    <w:rsid w:val="003273F9"/>
    <w:rsid w:val="003314FC"/>
    <w:rsid w:val="00332B66"/>
    <w:rsid w:val="003331AA"/>
    <w:rsid w:val="003342A2"/>
    <w:rsid w:val="00334710"/>
    <w:rsid w:val="00334DFE"/>
    <w:rsid w:val="003355D6"/>
    <w:rsid w:val="00335695"/>
    <w:rsid w:val="00335753"/>
    <w:rsid w:val="00336C5C"/>
    <w:rsid w:val="00340293"/>
    <w:rsid w:val="00340D29"/>
    <w:rsid w:val="003413DD"/>
    <w:rsid w:val="003419C7"/>
    <w:rsid w:val="00341AE4"/>
    <w:rsid w:val="00342850"/>
    <w:rsid w:val="00342AC5"/>
    <w:rsid w:val="00343212"/>
    <w:rsid w:val="0034370C"/>
    <w:rsid w:val="00343E7A"/>
    <w:rsid w:val="003445D1"/>
    <w:rsid w:val="003447A2"/>
    <w:rsid w:val="00344AD4"/>
    <w:rsid w:val="003457CB"/>
    <w:rsid w:val="00345BB0"/>
    <w:rsid w:val="00345F83"/>
    <w:rsid w:val="003462C0"/>
    <w:rsid w:val="003465BF"/>
    <w:rsid w:val="00346832"/>
    <w:rsid w:val="0035079D"/>
    <w:rsid w:val="00351670"/>
    <w:rsid w:val="00352D73"/>
    <w:rsid w:val="003533EB"/>
    <w:rsid w:val="00353A04"/>
    <w:rsid w:val="00354582"/>
    <w:rsid w:val="0035550A"/>
    <w:rsid w:val="003556F9"/>
    <w:rsid w:val="00355C77"/>
    <w:rsid w:val="00357102"/>
    <w:rsid w:val="00357436"/>
    <w:rsid w:val="00357D7A"/>
    <w:rsid w:val="00357DB6"/>
    <w:rsid w:val="00357FD8"/>
    <w:rsid w:val="003601FC"/>
    <w:rsid w:val="00361208"/>
    <w:rsid w:val="00361341"/>
    <w:rsid w:val="003617DD"/>
    <w:rsid w:val="0036274F"/>
    <w:rsid w:val="0036297F"/>
    <w:rsid w:val="00362FFC"/>
    <w:rsid w:val="00363357"/>
    <w:rsid w:val="00363963"/>
    <w:rsid w:val="0036422E"/>
    <w:rsid w:val="003657BE"/>
    <w:rsid w:val="00365A83"/>
    <w:rsid w:val="00365F18"/>
    <w:rsid w:val="00365F30"/>
    <w:rsid w:val="0036615B"/>
    <w:rsid w:val="00366425"/>
    <w:rsid w:val="00367D20"/>
    <w:rsid w:val="00370019"/>
    <w:rsid w:val="0037150D"/>
    <w:rsid w:val="00371735"/>
    <w:rsid w:val="00371B22"/>
    <w:rsid w:val="00372288"/>
    <w:rsid w:val="003724D2"/>
    <w:rsid w:val="0037296A"/>
    <w:rsid w:val="00373631"/>
    <w:rsid w:val="00374F2D"/>
    <w:rsid w:val="00376052"/>
    <w:rsid w:val="0037694E"/>
    <w:rsid w:val="00376B0D"/>
    <w:rsid w:val="0037715E"/>
    <w:rsid w:val="00377228"/>
    <w:rsid w:val="003773A0"/>
    <w:rsid w:val="003773C7"/>
    <w:rsid w:val="003773F7"/>
    <w:rsid w:val="00377840"/>
    <w:rsid w:val="003779AB"/>
    <w:rsid w:val="003779BE"/>
    <w:rsid w:val="00377E1E"/>
    <w:rsid w:val="00380115"/>
    <w:rsid w:val="0038033D"/>
    <w:rsid w:val="003803D9"/>
    <w:rsid w:val="003805A8"/>
    <w:rsid w:val="003807F8"/>
    <w:rsid w:val="00380E3B"/>
    <w:rsid w:val="00380E73"/>
    <w:rsid w:val="00381801"/>
    <w:rsid w:val="003828E0"/>
    <w:rsid w:val="00382AA8"/>
    <w:rsid w:val="00382E5E"/>
    <w:rsid w:val="003832CB"/>
    <w:rsid w:val="003833BB"/>
    <w:rsid w:val="00383735"/>
    <w:rsid w:val="00383BF5"/>
    <w:rsid w:val="00383F50"/>
    <w:rsid w:val="00384B81"/>
    <w:rsid w:val="00384CCA"/>
    <w:rsid w:val="003852AB"/>
    <w:rsid w:val="0038605F"/>
    <w:rsid w:val="00386501"/>
    <w:rsid w:val="003866DB"/>
    <w:rsid w:val="00386EA2"/>
    <w:rsid w:val="003874B3"/>
    <w:rsid w:val="00387766"/>
    <w:rsid w:val="003902FC"/>
    <w:rsid w:val="003904A3"/>
    <w:rsid w:val="00390522"/>
    <w:rsid w:val="00390704"/>
    <w:rsid w:val="00390C64"/>
    <w:rsid w:val="00390DC2"/>
    <w:rsid w:val="00391822"/>
    <w:rsid w:val="00391F51"/>
    <w:rsid w:val="003936BD"/>
    <w:rsid w:val="003936F0"/>
    <w:rsid w:val="003938C3"/>
    <w:rsid w:val="0039459E"/>
    <w:rsid w:val="00396451"/>
    <w:rsid w:val="00397652"/>
    <w:rsid w:val="0039772A"/>
    <w:rsid w:val="00397C67"/>
    <w:rsid w:val="00397EE8"/>
    <w:rsid w:val="003A0023"/>
    <w:rsid w:val="003A0263"/>
    <w:rsid w:val="003A02BE"/>
    <w:rsid w:val="003A142F"/>
    <w:rsid w:val="003A1AC5"/>
    <w:rsid w:val="003A276F"/>
    <w:rsid w:val="003A28F2"/>
    <w:rsid w:val="003A2ACD"/>
    <w:rsid w:val="003A3378"/>
    <w:rsid w:val="003A3CE4"/>
    <w:rsid w:val="003A48FB"/>
    <w:rsid w:val="003A5304"/>
    <w:rsid w:val="003A5C38"/>
    <w:rsid w:val="003A5F22"/>
    <w:rsid w:val="003A6FC1"/>
    <w:rsid w:val="003A7CDC"/>
    <w:rsid w:val="003A7E7E"/>
    <w:rsid w:val="003B020F"/>
    <w:rsid w:val="003B0478"/>
    <w:rsid w:val="003B0815"/>
    <w:rsid w:val="003B09B9"/>
    <w:rsid w:val="003B17D7"/>
    <w:rsid w:val="003B1A51"/>
    <w:rsid w:val="003B1A7C"/>
    <w:rsid w:val="003B1C49"/>
    <w:rsid w:val="003B1E36"/>
    <w:rsid w:val="003B21A6"/>
    <w:rsid w:val="003B21EC"/>
    <w:rsid w:val="003B4B0C"/>
    <w:rsid w:val="003B4E1D"/>
    <w:rsid w:val="003B53B3"/>
    <w:rsid w:val="003B575B"/>
    <w:rsid w:val="003B5F8B"/>
    <w:rsid w:val="003B6660"/>
    <w:rsid w:val="003B7139"/>
    <w:rsid w:val="003B794D"/>
    <w:rsid w:val="003C156F"/>
    <w:rsid w:val="003C1AB5"/>
    <w:rsid w:val="003C2C7A"/>
    <w:rsid w:val="003C35F9"/>
    <w:rsid w:val="003C45F4"/>
    <w:rsid w:val="003C5136"/>
    <w:rsid w:val="003C57F1"/>
    <w:rsid w:val="003C598D"/>
    <w:rsid w:val="003C5B86"/>
    <w:rsid w:val="003D053F"/>
    <w:rsid w:val="003D0CBC"/>
    <w:rsid w:val="003D1067"/>
    <w:rsid w:val="003D151A"/>
    <w:rsid w:val="003D19E3"/>
    <w:rsid w:val="003D222D"/>
    <w:rsid w:val="003D2D98"/>
    <w:rsid w:val="003D336C"/>
    <w:rsid w:val="003D3472"/>
    <w:rsid w:val="003D3733"/>
    <w:rsid w:val="003D395F"/>
    <w:rsid w:val="003D3AE5"/>
    <w:rsid w:val="003D3C9C"/>
    <w:rsid w:val="003D53A3"/>
    <w:rsid w:val="003D578C"/>
    <w:rsid w:val="003D6F50"/>
    <w:rsid w:val="003E0CAF"/>
    <w:rsid w:val="003E1123"/>
    <w:rsid w:val="003E2F11"/>
    <w:rsid w:val="003E392C"/>
    <w:rsid w:val="003E3CF1"/>
    <w:rsid w:val="003E3D5C"/>
    <w:rsid w:val="003E48AA"/>
    <w:rsid w:val="003E4CB3"/>
    <w:rsid w:val="003E4FA1"/>
    <w:rsid w:val="003E55F9"/>
    <w:rsid w:val="003E574B"/>
    <w:rsid w:val="003E6618"/>
    <w:rsid w:val="003E6D0E"/>
    <w:rsid w:val="003E6EC8"/>
    <w:rsid w:val="003E74D4"/>
    <w:rsid w:val="003E792C"/>
    <w:rsid w:val="003E7B43"/>
    <w:rsid w:val="003F08B0"/>
    <w:rsid w:val="003F137C"/>
    <w:rsid w:val="003F279F"/>
    <w:rsid w:val="003F3B0B"/>
    <w:rsid w:val="003F3C50"/>
    <w:rsid w:val="003F3FA6"/>
    <w:rsid w:val="003F441C"/>
    <w:rsid w:val="003F4BFD"/>
    <w:rsid w:val="003F58E5"/>
    <w:rsid w:val="003F5950"/>
    <w:rsid w:val="003F59BA"/>
    <w:rsid w:val="003F5B66"/>
    <w:rsid w:val="003F7142"/>
    <w:rsid w:val="003F7814"/>
    <w:rsid w:val="00400531"/>
    <w:rsid w:val="0040081F"/>
    <w:rsid w:val="00402C47"/>
    <w:rsid w:val="00403965"/>
    <w:rsid w:val="00404579"/>
    <w:rsid w:val="004053E8"/>
    <w:rsid w:val="00406A53"/>
    <w:rsid w:val="00407079"/>
    <w:rsid w:val="00407CDF"/>
    <w:rsid w:val="00407F8E"/>
    <w:rsid w:val="004100C1"/>
    <w:rsid w:val="00410FDA"/>
    <w:rsid w:val="004115AD"/>
    <w:rsid w:val="004116F2"/>
    <w:rsid w:val="0041392F"/>
    <w:rsid w:val="00414489"/>
    <w:rsid w:val="004159CD"/>
    <w:rsid w:val="00416868"/>
    <w:rsid w:val="00416E4E"/>
    <w:rsid w:val="0041787B"/>
    <w:rsid w:val="00420158"/>
    <w:rsid w:val="0042061A"/>
    <w:rsid w:val="00420727"/>
    <w:rsid w:val="00420951"/>
    <w:rsid w:val="00422B92"/>
    <w:rsid w:val="00423FE7"/>
    <w:rsid w:val="00424107"/>
    <w:rsid w:val="004245A2"/>
    <w:rsid w:val="00425252"/>
    <w:rsid w:val="0042573B"/>
    <w:rsid w:val="00425F13"/>
    <w:rsid w:val="00425F76"/>
    <w:rsid w:val="00426B3B"/>
    <w:rsid w:val="00426DCC"/>
    <w:rsid w:val="00430130"/>
    <w:rsid w:val="004301A8"/>
    <w:rsid w:val="004302F6"/>
    <w:rsid w:val="00430307"/>
    <w:rsid w:val="00431E51"/>
    <w:rsid w:val="0043216D"/>
    <w:rsid w:val="004322F1"/>
    <w:rsid w:val="004335FE"/>
    <w:rsid w:val="00433762"/>
    <w:rsid w:val="0043406A"/>
    <w:rsid w:val="0043571B"/>
    <w:rsid w:val="00435C9B"/>
    <w:rsid w:val="00436576"/>
    <w:rsid w:val="00437093"/>
    <w:rsid w:val="0044082D"/>
    <w:rsid w:val="004417FC"/>
    <w:rsid w:val="00441BD4"/>
    <w:rsid w:val="00442409"/>
    <w:rsid w:val="0044253C"/>
    <w:rsid w:val="00442888"/>
    <w:rsid w:val="00442AB0"/>
    <w:rsid w:val="00442CAF"/>
    <w:rsid w:val="00444648"/>
    <w:rsid w:val="00445B0C"/>
    <w:rsid w:val="004460C0"/>
    <w:rsid w:val="00446F97"/>
    <w:rsid w:val="004508DA"/>
    <w:rsid w:val="00450E44"/>
    <w:rsid w:val="00450FB5"/>
    <w:rsid w:val="0045109A"/>
    <w:rsid w:val="0045234D"/>
    <w:rsid w:val="004527E4"/>
    <w:rsid w:val="00452DF8"/>
    <w:rsid w:val="00453455"/>
    <w:rsid w:val="00453E8B"/>
    <w:rsid w:val="00454213"/>
    <w:rsid w:val="00454A71"/>
    <w:rsid w:val="00454AF0"/>
    <w:rsid w:val="00454C6B"/>
    <w:rsid w:val="00455039"/>
    <w:rsid w:val="00455249"/>
    <w:rsid w:val="00455D6A"/>
    <w:rsid w:val="00455E2E"/>
    <w:rsid w:val="004562CB"/>
    <w:rsid w:val="00457818"/>
    <w:rsid w:val="00457B07"/>
    <w:rsid w:val="004600A5"/>
    <w:rsid w:val="004601E1"/>
    <w:rsid w:val="004607C9"/>
    <w:rsid w:val="00460993"/>
    <w:rsid w:val="00460B30"/>
    <w:rsid w:val="00460B67"/>
    <w:rsid w:val="004612B2"/>
    <w:rsid w:val="004613F7"/>
    <w:rsid w:val="00461512"/>
    <w:rsid w:val="00461A13"/>
    <w:rsid w:val="004628B7"/>
    <w:rsid w:val="00462E33"/>
    <w:rsid w:val="004636B0"/>
    <w:rsid w:val="004639C6"/>
    <w:rsid w:val="00463DCB"/>
    <w:rsid w:val="00464315"/>
    <w:rsid w:val="004647D1"/>
    <w:rsid w:val="00464B2A"/>
    <w:rsid w:val="004655D4"/>
    <w:rsid w:val="00465F2E"/>
    <w:rsid w:val="00466504"/>
    <w:rsid w:val="004665F4"/>
    <w:rsid w:val="00466ACC"/>
    <w:rsid w:val="00466D43"/>
    <w:rsid w:val="004676F5"/>
    <w:rsid w:val="00467DAC"/>
    <w:rsid w:val="0047048E"/>
    <w:rsid w:val="00470D95"/>
    <w:rsid w:val="00471820"/>
    <w:rsid w:val="00472082"/>
    <w:rsid w:val="00473269"/>
    <w:rsid w:val="00473521"/>
    <w:rsid w:val="0047397C"/>
    <w:rsid w:val="00474B66"/>
    <w:rsid w:val="00474CC1"/>
    <w:rsid w:val="0047530B"/>
    <w:rsid w:val="004753A4"/>
    <w:rsid w:val="00475B6B"/>
    <w:rsid w:val="004767C9"/>
    <w:rsid w:val="00476FE2"/>
    <w:rsid w:val="00477822"/>
    <w:rsid w:val="00480085"/>
    <w:rsid w:val="00480EC3"/>
    <w:rsid w:val="00481831"/>
    <w:rsid w:val="0048237F"/>
    <w:rsid w:val="00482A74"/>
    <w:rsid w:val="00482DFC"/>
    <w:rsid w:val="0048306D"/>
    <w:rsid w:val="00484019"/>
    <w:rsid w:val="00484317"/>
    <w:rsid w:val="004847BB"/>
    <w:rsid w:val="00485480"/>
    <w:rsid w:val="004856CF"/>
    <w:rsid w:val="00485789"/>
    <w:rsid w:val="004864F4"/>
    <w:rsid w:val="0048724A"/>
    <w:rsid w:val="0048745D"/>
    <w:rsid w:val="004875B7"/>
    <w:rsid w:val="00487CC2"/>
    <w:rsid w:val="00490062"/>
    <w:rsid w:val="00490496"/>
    <w:rsid w:val="00491305"/>
    <w:rsid w:val="004917DA"/>
    <w:rsid w:val="004930A0"/>
    <w:rsid w:val="004930B1"/>
    <w:rsid w:val="0049328D"/>
    <w:rsid w:val="00493687"/>
    <w:rsid w:val="004951DD"/>
    <w:rsid w:val="004962F1"/>
    <w:rsid w:val="004965B2"/>
    <w:rsid w:val="004969AF"/>
    <w:rsid w:val="00496F9A"/>
    <w:rsid w:val="0049716C"/>
    <w:rsid w:val="004976BC"/>
    <w:rsid w:val="004976CC"/>
    <w:rsid w:val="004977EB"/>
    <w:rsid w:val="004A0105"/>
    <w:rsid w:val="004A0A41"/>
    <w:rsid w:val="004A0ABF"/>
    <w:rsid w:val="004A137B"/>
    <w:rsid w:val="004A1DFD"/>
    <w:rsid w:val="004A1F04"/>
    <w:rsid w:val="004A2119"/>
    <w:rsid w:val="004A29A3"/>
    <w:rsid w:val="004A3AFF"/>
    <w:rsid w:val="004A47C8"/>
    <w:rsid w:val="004A49C4"/>
    <w:rsid w:val="004A4C99"/>
    <w:rsid w:val="004A51F8"/>
    <w:rsid w:val="004A567F"/>
    <w:rsid w:val="004A5CAA"/>
    <w:rsid w:val="004A5FF3"/>
    <w:rsid w:val="004A6073"/>
    <w:rsid w:val="004A675B"/>
    <w:rsid w:val="004B015C"/>
    <w:rsid w:val="004B025B"/>
    <w:rsid w:val="004B03A6"/>
    <w:rsid w:val="004B145C"/>
    <w:rsid w:val="004B1D5D"/>
    <w:rsid w:val="004B240F"/>
    <w:rsid w:val="004B2B3F"/>
    <w:rsid w:val="004B3461"/>
    <w:rsid w:val="004B36C7"/>
    <w:rsid w:val="004B54F1"/>
    <w:rsid w:val="004B6C4C"/>
    <w:rsid w:val="004B72AB"/>
    <w:rsid w:val="004B73ED"/>
    <w:rsid w:val="004B7847"/>
    <w:rsid w:val="004B7AB1"/>
    <w:rsid w:val="004C048B"/>
    <w:rsid w:val="004C04DC"/>
    <w:rsid w:val="004C0971"/>
    <w:rsid w:val="004C11E8"/>
    <w:rsid w:val="004C2B4D"/>
    <w:rsid w:val="004C2D25"/>
    <w:rsid w:val="004C3033"/>
    <w:rsid w:val="004C3C17"/>
    <w:rsid w:val="004C40B4"/>
    <w:rsid w:val="004C4162"/>
    <w:rsid w:val="004C5019"/>
    <w:rsid w:val="004C5CF8"/>
    <w:rsid w:val="004C5D86"/>
    <w:rsid w:val="004C608F"/>
    <w:rsid w:val="004C629A"/>
    <w:rsid w:val="004C68FE"/>
    <w:rsid w:val="004C6A33"/>
    <w:rsid w:val="004C7B66"/>
    <w:rsid w:val="004C7D75"/>
    <w:rsid w:val="004D00B3"/>
    <w:rsid w:val="004D0553"/>
    <w:rsid w:val="004D19A4"/>
    <w:rsid w:val="004D1CBD"/>
    <w:rsid w:val="004D2E87"/>
    <w:rsid w:val="004D3869"/>
    <w:rsid w:val="004D3AF2"/>
    <w:rsid w:val="004D43AA"/>
    <w:rsid w:val="004D59ED"/>
    <w:rsid w:val="004D5C85"/>
    <w:rsid w:val="004D692C"/>
    <w:rsid w:val="004D7A71"/>
    <w:rsid w:val="004D7FDA"/>
    <w:rsid w:val="004D7FF7"/>
    <w:rsid w:val="004E0224"/>
    <w:rsid w:val="004E0F81"/>
    <w:rsid w:val="004E1261"/>
    <w:rsid w:val="004E158E"/>
    <w:rsid w:val="004E16A3"/>
    <w:rsid w:val="004E1849"/>
    <w:rsid w:val="004E1B77"/>
    <w:rsid w:val="004E2818"/>
    <w:rsid w:val="004E3BEA"/>
    <w:rsid w:val="004E3DAA"/>
    <w:rsid w:val="004E3FCB"/>
    <w:rsid w:val="004E48D6"/>
    <w:rsid w:val="004E49EA"/>
    <w:rsid w:val="004E5171"/>
    <w:rsid w:val="004E5BFA"/>
    <w:rsid w:val="004E78EF"/>
    <w:rsid w:val="004F0F3B"/>
    <w:rsid w:val="004F102B"/>
    <w:rsid w:val="004F135C"/>
    <w:rsid w:val="004F1705"/>
    <w:rsid w:val="004F17A0"/>
    <w:rsid w:val="004F27E2"/>
    <w:rsid w:val="004F29D4"/>
    <w:rsid w:val="004F2A13"/>
    <w:rsid w:val="004F2C2F"/>
    <w:rsid w:val="004F3053"/>
    <w:rsid w:val="004F34A3"/>
    <w:rsid w:val="004F3EB3"/>
    <w:rsid w:val="004F4A77"/>
    <w:rsid w:val="004F4A88"/>
    <w:rsid w:val="004F5745"/>
    <w:rsid w:val="004F5D7D"/>
    <w:rsid w:val="004F6556"/>
    <w:rsid w:val="004F674B"/>
    <w:rsid w:val="004F73F9"/>
    <w:rsid w:val="004F7D6F"/>
    <w:rsid w:val="00500278"/>
    <w:rsid w:val="005003D5"/>
    <w:rsid w:val="005006B6"/>
    <w:rsid w:val="0050139E"/>
    <w:rsid w:val="005017B0"/>
    <w:rsid w:val="00501D36"/>
    <w:rsid w:val="005027C6"/>
    <w:rsid w:val="00502AFB"/>
    <w:rsid w:val="0050392D"/>
    <w:rsid w:val="005040D0"/>
    <w:rsid w:val="00504AB6"/>
    <w:rsid w:val="00504AD5"/>
    <w:rsid w:val="005056E6"/>
    <w:rsid w:val="00505D7F"/>
    <w:rsid w:val="00506CB9"/>
    <w:rsid w:val="0050740A"/>
    <w:rsid w:val="0050792A"/>
    <w:rsid w:val="00510958"/>
    <w:rsid w:val="00510C1A"/>
    <w:rsid w:val="00510EB4"/>
    <w:rsid w:val="00511469"/>
    <w:rsid w:val="00511B52"/>
    <w:rsid w:val="00511D48"/>
    <w:rsid w:val="005135F2"/>
    <w:rsid w:val="005136D0"/>
    <w:rsid w:val="0051371B"/>
    <w:rsid w:val="00513F87"/>
    <w:rsid w:val="00514009"/>
    <w:rsid w:val="00515928"/>
    <w:rsid w:val="00516AB3"/>
    <w:rsid w:val="00516C3E"/>
    <w:rsid w:val="0051784A"/>
    <w:rsid w:val="00517DF7"/>
    <w:rsid w:val="00521816"/>
    <w:rsid w:val="00521897"/>
    <w:rsid w:val="00522F33"/>
    <w:rsid w:val="005238B2"/>
    <w:rsid w:val="00523C7C"/>
    <w:rsid w:val="0052444F"/>
    <w:rsid w:val="00524F83"/>
    <w:rsid w:val="005253F4"/>
    <w:rsid w:val="0052642D"/>
    <w:rsid w:val="0052779C"/>
    <w:rsid w:val="00527B97"/>
    <w:rsid w:val="00527D1C"/>
    <w:rsid w:val="00527DB7"/>
    <w:rsid w:val="0053060E"/>
    <w:rsid w:val="00531878"/>
    <w:rsid w:val="005322B8"/>
    <w:rsid w:val="005328F4"/>
    <w:rsid w:val="0053299F"/>
    <w:rsid w:val="00532B20"/>
    <w:rsid w:val="005330C3"/>
    <w:rsid w:val="0053384C"/>
    <w:rsid w:val="005340B0"/>
    <w:rsid w:val="0053417D"/>
    <w:rsid w:val="00534CB8"/>
    <w:rsid w:val="00534D91"/>
    <w:rsid w:val="00535ECD"/>
    <w:rsid w:val="00536D32"/>
    <w:rsid w:val="00536FC5"/>
    <w:rsid w:val="005370C9"/>
    <w:rsid w:val="0053752C"/>
    <w:rsid w:val="00537B16"/>
    <w:rsid w:val="00537CFB"/>
    <w:rsid w:val="00540355"/>
    <w:rsid w:val="005407F6"/>
    <w:rsid w:val="0054123D"/>
    <w:rsid w:val="00541B09"/>
    <w:rsid w:val="00541E6E"/>
    <w:rsid w:val="00542BDD"/>
    <w:rsid w:val="005446BE"/>
    <w:rsid w:val="00544FA5"/>
    <w:rsid w:val="005459C3"/>
    <w:rsid w:val="00546D31"/>
    <w:rsid w:val="00546DA4"/>
    <w:rsid w:val="005470AF"/>
    <w:rsid w:val="0054769D"/>
    <w:rsid w:val="00547926"/>
    <w:rsid w:val="00547CFF"/>
    <w:rsid w:val="00550623"/>
    <w:rsid w:val="0055083D"/>
    <w:rsid w:val="00550B0D"/>
    <w:rsid w:val="005516F7"/>
    <w:rsid w:val="00553462"/>
    <w:rsid w:val="0055494D"/>
    <w:rsid w:val="00554CB8"/>
    <w:rsid w:val="00554CCA"/>
    <w:rsid w:val="00555CE7"/>
    <w:rsid w:val="00556385"/>
    <w:rsid w:val="00556AF9"/>
    <w:rsid w:val="00557928"/>
    <w:rsid w:val="00557D27"/>
    <w:rsid w:val="0056097A"/>
    <w:rsid w:val="00560D71"/>
    <w:rsid w:val="00562396"/>
    <w:rsid w:val="005628B6"/>
    <w:rsid w:val="00562ABA"/>
    <w:rsid w:val="00562E78"/>
    <w:rsid w:val="00564BF8"/>
    <w:rsid w:val="005662EC"/>
    <w:rsid w:val="00566BDC"/>
    <w:rsid w:val="005677C5"/>
    <w:rsid w:val="005678A5"/>
    <w:rsid w:val="00567CF4"/>
    <w:rsid w:val="00570065"/>
    <w:rsid w:val="00571105"/>
    <w:rsid w:val="00571D6B"/>
    <w:rsid w:val="0057349C"/>
    <w:rsid w:val="005740AD"/>
    <w:rsid w:val="005744BD"/>
    <w:rsid w:val="0057464B"/>
    <w:rsid w:val="00574672"/>
    <w:rsid w:val="005749F4"/>
    <w:rsid w:val="00574EA2"/>
    <w:rsid w:val="00576291"/>
    <w:rsid w:val="005762BA"/>
    <w:rsid w:val="00576844"/>
    <w:rsid w:val="00576E2A"/>
    <w:rsid w:val="005771C1"/>
    <w:rsid w:val="005775E2"/>
    <w:rsid w:val="005802E2"/>
    <w:rsid w:val="00580606"/>
    <w:rsid w:val="00581B2A"/>
    <w:rsid w:val="00581CF4"/>
    <w:rsid w:val="005820B6"/>
    <w:rsid w:val="0058252C"/>
    <w:rsid w:val="00584D2F"/>
    <w:rsid w:val="00585770"/>
    <w:rsid w:val="00586016"/>
    <w:rsid w:val="00586021"/>
    <w:rsid w:val="005869AE"/>
    <w:rsid w:val="00587178"/>
    <w:rsid w:val="0059005B"/>
    <w:rsid w:val="0059034F"/>
    <w:rsid w:val="0059056D"/>
    <w:rsid w:val="00591605"/>
    <w:rsid w:val="00591C72"/>
    <w:rsid w:val="00591E16"/>
    <w:rsid w:val="00592542"/>
    <w:rsid w:val="00592EA2"/>
    <w:rsid w:val="00593443"/>
    <w:rsid w:val="0059423D"/>
    <w:rsid w:val="00594801"/>
    <w:rsid w:val="0059593A"/>
    <w:rsid w:val="00595DD0"/>
    <w:rsid w:val="005966BA"/>
    <w:rsid w:val="00597371"/>
    <w:rsid w:val="00597E8A"/>
    <w:rsid w:val="005A04A3"/>
    <w:rsid w:val="005A127A"/>
    <w:rsid w:val="005A1680"/>
    <w:rsid w:val="005A1BF5"/>
    <w:rsid w:val="005A2057"/>
    <w:rsid w:val="005A2443"/>
    <w:rsid w:val="005A3B3D"/>
    <w:rsid w:val="005A56DF"/>
    <w:rsid w:val="005A6171"/>
    <w:rsid w:val="005A62A4"/>
    <w:rsid w:val="005A657E"/>
    <w:rsid w:val="005A7F50"/>
    <w:rsid w:val="005B0D3B"/>
    <w:rsid w:val="005B1841"/>
    <w:rsid w:val="005B22AE"/>
    <w:rsid w:val="005B5293"/>
    <w:rsid w:val="005B53D7"/>
    <w:rsid w:val="005B5E48"/>
    <w:rsid w:val="005B6EC4"/>
    <w:rsid w:val="005B7E64"/>
    <w:rsid w:val="005C066F"/>
    <w:rsid w:val="005C0D3D"/>
    <w:rsid w:val="005C0FF4"/>
    <w:rsid w:val="005C1380"/>
    <w:rsid w:val="005C1873"/>
    <w:rsid w:val="005C2592"/>
    <w:rsid w:val="005C2DB0"/>
    <w:rsid w:val="005C2DE3"/>
    <w:rsid w:val="005C45DE"/>
    <w:rsid w:val="005C47DB"/>
    <w:rsid w:val="005C5D3C"/>
    <w:rsid w:val="005C799E"/>
    <w:rsid w:val="005C7E40"/>
    <w:rsid w:val="005D123A"/>
    <w:rsid w:val="005D144F"/>
    <w:rsid w:val="005D14A4"/>
    <w:rsid w:val="005D2BA5"/>
    <w:rsid w:val="005D2BC0"/>
    <w:rsid w:val="005D2DA6"/>
    <w:rsid w:val="005D2E9F"/>
    <w:rsid w:val="005D4835"/>
    <w:rsid w:val="005D4969"/>
    <w:rsid w:val="005D4B28"/>
    <w:rsid w:val="005D6094"/>
    <w:rsid w:val="005D64F6"/>
    <w:rsid w:val="005D6D00"/>
    <w:rsid w:val="005D738E"/>
    <w:rsid w:val="005D7A41"/>
    <w:rsid w:val="005D7C2C"/>
    <w:rsid w:val="005D7F0D"/>
    <w:rsid w:val="005E0101"/>
    <w:rsid w:val="005E0230"/>
    <w:rsid w:val="005E12EA"/>
    <w:rsid w:val="005E1D51"/>
    <w:rsid w:val="005E1DA7"/>
    <w:rsid w:val="005E1FA0"/>
    <w:rsid w:val="005E1FDA"/>
    <w:rsid w:val="005E34C0"/>
    <w:rsid w:val="005E3C28"/>
    <w:rsid w:val="005E403C"/>
    <w:rsid w:val="005E4531"/>
    <w:rsid w:val="005E46B7"/>
    <w:rsid w:val="005E481F"/>
    <w:rsid w:val="005E4E46"/>
    <w:rsid w:val="005E5103"/>
    <w:rsid w:val="005E6048"/>
    <w:rsid w:val="005E728D"/>
    <w:rsid w:val="005E7EC5"/>
    <w:rsid w:val="005F0143"/>
    <w:rsid w:val="005F0469"/>
    <w:rsid w:val="005F088D"/>
    <w:rsid w:val="005F104E"/>
    <w:rsid w:val="005F1AD4"/>
    <w:rsid w:val="005F268B"/>
    <w:rsid w:val="005F2CD0"/>
    <w:rsid w:val="005F300E"/>
    <w:rsid w:val="005F3387"/>
    <w:rsid w:val="005F36C0"/>
    <w:rsid w:val="005F36EC"/>
    <w:rsid w:val="005F403C"/>
    <w:rsid w:val="005F40A7"/>
    <w:rsid w:val="005F44C0"/>
    <w:rsid w:val="005F4EA6"/>
    <w:rsid w:val="005F51F8"/>
    <w:rsid w:val="005F6BF1"/>
    <w:rsid w:val="005F7A55"/>
    <w:rsid w:val="005F7BF8"/>
    <w:rsid w:val="005F7DA1"/>
    <w:rsid w:val="0060088E"/>
    <w:rsid w:val="00600E36"/>
    <w:rsid w:val="00601623"/>
    <w:rsid w:val="0060169B"/>
    <w:rsid w:val="006016C8"/>
    <w:rsid w:val="00601A40"/>
    <w:rsid w:val="006033A1"/>
    <w:rsid w:val="006036EE"/>
    <w:rsid w:val="00603842"/>
    <w:rsid w:val="0060391D"/>
    <w:rsid w:val="006040D8"/>
    <w:rsid w:val="00604564"/>
    <w:rsid w:val="00604A20"/>
    <w:rsid w:val="00605C2E"/>
    <w:rsid w:val="00607CDD"/>
    <w:rsid w:val="00610235"/>
    <w:rsid w:val="0061055C"/>
    <w:rsid w:val="00610CAA"/>
    <w:rsid w:val="006114D9"/>
    <w:rsid w:val="00611547"/>
    <w:rsid w:val="00611A85"/>
    <w:rsid w:val="00612303"/>
    <w:rsid w:val="00612E84"/>
    <w:rsid w:val="00612EE7"/>
    <w:rsid w:val="00613763"/>
    <w:rsid w:val="00613FEF"/>
    <w:rsid w:val="00614202"/>
    <w:rsid w:val="0061457E"/>
    <w:rsid w:val="006151BE"/>
    <w:rsid w:val="0061743A"/>
    <w:rsid w:val="0061782D"/>
    <w:rsid w:val="006179FC"/>
    <w:rsid w:val="00617B39"/>
    <w:rsid w:val="00617C7A"/>
    <w:rsid w:val="006202B9"/>
    <w:rsid w:val="0062174F"/>
    <w:rsid w:val="00621C8B"/>
    <w:rsid w:val="00621F9B"/>
    <w:rsid w:val="00623129"/>
    <w:rsid w:val="0062314F"/>
    <w:rsid w:val="00623DF7"/>
    <w:rsid w:val="00623FB1"/>
    <w:rsid w:val="006307FF"/>
    <w:rsid w:val="0063117A"/>
    <w:rsid w:val="006317EC"/>
    <w:rsid w:val="006319CA"/>
    <w:rsid w:val="00631ADB"/>
    <w:rsid w:val="0063268B"/>
    <w:rsid w:val="006331B9"/>
    <w:rsid w:val="00633667"/>
    <w:rsid w:val="00633AEE"/>
    <w:rsid w:val="00633E39"/>
    <w:rsid w:val="0063411C"/>
    <w:rsid w:val="006351E9"/>
    <w:rsid w:val="006352B9"/>
    <w:rsid w:val="00635FE4"/>
    <w:rsid w:val="00636674"/>
    <w:rsid w:val="006369F5"/>
    <w:rsid w:val="0063702D"/>
    <w:rsid w:val="00637109"/>
    <w:rsid w:val="006418DA"/>
    <w:rsid w:val="00641900"/>
    <w:rsid w:val="00641E84"/>
    <w:rsid w:val="0064234D"/>
    <w:rsid w:val="006423B8"/>
    <w:rsid w:val="00642A73"/>
    <w:rsid w:val="00642B86"/>
    <w:rsid w:val="00643578"/>
    <w:rsid w:val="006436C4"/>
    <w:rsid w:val="00643AD7"/>
    <w:rsid w:val="00643B3B"/>
    <w:rsid w:val="0064572E"/>
    <w:rsid w:val="006457D5"/>
    <w:rsid w:val="00645861"/>
    <w:rsid w:val="00645DB9"/>
    <w:rsid w:val="006472D8"/>
    <w:rsid w:val="00647755"/>
    <w:rsid w:val="0065001A"/>
    <w:rsid w:val="006505CB"/>
    <w:rsid w:val="00650C9D"/>
    <w:rsid w:val="00651107"/>
    <w:rsid w:val="00652083"/>
    <w:rsid w:val="006528BC"/>
    <w:rsid w:val="00654109"/>
    <w:rsid w:val="006541E7"/>
    <w:rsid w:val="006558FC"/>
    <w:rsid w:val="00656E00"/>
    <w:rsid w:val="00656F4B"/>
    <w:rsid w:val="006575EF"/>
    <w:rsid w:val="00660054"/>
    <w:rsid w:val="00660876"/>
    <w:rsid w:val="006611A7"/>
    <w:rsid w:val="00661545"/>
    <w:rsid w:val="0066168F"/>
    <w:rsid w:val="00661A74"/>
    <w:rsid w:val="00661BBD"/>
    <w:rsid w:val="006621C6"/>
    <w:rsid w:val="006623C7"/>
    <w:rsid w:val="00662BC9"/>
    <w:rsid w:val="006636CD"/>
    <w:rsid w:val="00663FA9"/>
    <w:rsid w:val="006644EA"/>
    <w:rsid w:val="0066471B"/>
    <w:rsid w:val="0066490E"/>
    <w:rsid w:val="00664DB5"/>
    <w:rsid w:val="006650C5"/>
    <w:rsid w:val="0066511F"/>
    <w:rsid w:val="006652A9"/>
    <w:rsid w:val="00666A63"/>
    <w:rsid w:val="006673C4"/>
    <w:rsid w:val="00667803"/>
    <w:rsid w:val="0066797B"/>
    <w:rsid w:val="006679E3"/>
    <w:rsid w:val="00667E79"/>
    <w:rsid w:val="00670F14"/>
    <w:rsid w:val="006712DC"/>
    <w:rsid w:val="00671814"/>
    <w:rsid w:val="0067189F"/>
    <w:rsid w:val="0067213F"/>
    <w:rsid w:val="00672161"/>
    <w:rsid w:val="0067344A"/>
    <w:rsid w:val="006739D6"/>
    <w:rsid w:val="006746A1"/>
    <w:rsid w:val="0067496E"/>
    <w:rsid w:val="00675D09"/>
    <w:rsid w:val="006763B3"/>
    <w:rsid w:val="006773E8"/>
    <w:rsid w:val="00677545"/>
    <w:rsid w:val="0067772E"/>
    <w:rsid w:val="00677B18"/>
    <w:rsid w:val="00677FD3"/>
    <w:rsid w:val="00680522"/>
    <w:rsid w:val="0068065A"/>
    <w:rsid w:val="006812F7"/>
    <w:rsid w:val="00681715"/>
    <w:rsid w:val="006818CB"/>
    <w:rsid w:val="00682473"/>
    <w:rsid w:val="00682560"/>
    <w:rsid w:val="00683726"/>
    <w:rsid w:val="006837FC"/>
    <w:rsid w:val="0068429A"/>
    <w:rsid w:val="006854CE"/>
    <w:rsid w:val="00686456"/>
    <w:rsid w:val="00686E1F"/>
    <w:rsid w:val="006873CE"/>
    <w:rsid w:val="00690402"/>
    <w:rsid w:val="00690A8E"/>
    <w:rsid w:val="00690F75"/>
    <w:rsid w:val="0069131E"/>
    <w:rsid w:val="0069146E"/>
    <w:rsid w:val="00691517"/>
    <w:rsid w:val="00691609"/>
    <w:rsid w:val="00691CC5"/>
    <w:rsid w:val="00692872"/>
    <w:rsid w:val="00692ACB"/>
    <w:rsid w:val="006933C0"/>
    <w:rsid w:val="00693D3E"/>
    <w:rsid w:val="006940D2"/>
    <w:rsid w:val="0069478E"/>
    <w:rsid w:val="006948F4"/>
    <w:rsid w:val="00695499"/>
    <w:rsid w:val="006960E5"/>
    <w:rsid w:val="00696273"/>
    <w:rsid w:val="00696B49"/>
    <w:rsid w:val="00696ED1"/>
    <w:rsid w:val="006977E9"/>
    <w:rsid w:val="00697E3C"/>
    <w:rsid w:val="006A02FB"/>
    <w:rsid w:val="006A0966"/>
    <w:rsid w:val="006A1868"/>
    <w:rsid w:val="006A2292"/>
    <w:rsid w:val="006A2387"/>
    <w:rsid w:val="006A2910"/>
    <w:rsid w:val="006A2EE9"/>
    <w:rsid w:val="006A322F"/>
    <w:rsid w:val="006A3743"/>
    <w:rsid w:val="006A3CBC"/>
    <w:rsid w:val="006A422F"/>
    <w:rsid w:val="006A5540"/>
    <w:rsid w:val="006A5607"/>
    <w:rsid w:val="006A5B02"/>
    <w:rsid w:val="006A63CB"/>
    <w:rsid w:val="006A67E8"/>
    <w:rsid w:val="006A6931"/>
    <w:rsid w:val="006A6FFA"/>
    <w:rsid w:val="006B089F"/>
    <w:rsid w:val="006B10F4"/>
    <w:rsid w:val="006B1C0C"/>
    <w:rsid w:val="006B20BA"/>
    <w:rsid w:val="006B26DF"/>
    <w:rsid w:val="006B35EC"/>
    <w:rsid w:val="006B3619"/>
    <w:rsid w:val="006B3696"/>
    <w:rsid w:val="006B3A38"/>
    <w:rsid w:val="006B43A8"/>
    <w:rsid w:val="006B441E"/>
    <w:rsid w:val="006B4AE9"/>
    <w:rsid w:val="006B663D"/>
    <w:rsid w:val="006B762C"/>
    <w:rsid w:val="006B77A2"/>
    <w:rsid w:val="006B7865"/>
    <w:rsid w:val="006B7EE7"/>
    <w:rsid w:val="006C045A"/>
    <w:rsid w:val="006C0627"/>
    <w:rsid w:val="006C2FC5"/>
    <w:rsid w:val="006C3491"/>
    <w:rsid w:val="006C35F1"/>
    <w:rsid w:val="006C396C"/>
    <w:rsid w:val="006C4148"/>
    <w:rsid w:val="006C44F8"/>
    <w:rsid w:val="006C531F"/>
    <w:rsid w:val="006C541F"/>
    <w:rsid w:val="006C5809"/>
    <w:rsid w:val="006C5E6E"/>
    <w:rsid w:val="006C626B"/>
    <w:rsid w:val="006C6411"/>
    <w:rsid w:val="006C72EE"/>
    <w:rsid w:val="006C744C"/>
    <w:rsid w:val="006C7BEC"/>
    <w:rsid w:val="006C7C72"/>
    <w:rsid w:val="006D06B6"/>
    <w:rsid w:val="006D073E"/>
    <w:rsid w:val="006D0CCE"/>
    <w:rsid w:val="006D0F73"/>
    <w:rsid w:val="006D1F46"/>
    <w:rsid w:val="006D2A07"/>
    <w:rsid w:val="006D389B"/>
    <w:rsid w:val="006D398D"/>
    <w:rsid w:val="006D4307"/>
    <w:rsid w:val="006D43E5"/>
    <w:rsid w:val="006D52F2"/>
    <w:rsid w:val="006D546F"/>
    <w:rsid w:val="006D5851"/>
    <w:rsid w:val="006D6351"/>
    <w:rsid w:val="006D65AD"/>
    <w:rsid w:val="006D6FAD"/>
    <w:rsid w:val="006D758A"/>
    <w:rsid w:val="006D764C"/>
    <w:rsid w:val="006D7999"/>
    <w:rsid w:val="006D7DD9"/>
    <w:rsid w:val="006E0C21"/>
    <w:rsid w:val="006E18CA"/>
    <w:rsid w:val="006E2479"/>
    <w:rsid w:val="006E2603"/>
    <w:rsid w:val="006E2797"/>
    <w:rsid w:val="006E2C6E"/>
    <w:rsid w:val="006E384B"/>
    <w:rsid w:val="006E3C1F"/>
    <w:rsid w:val="006E4230"/>
    <w:rsid w:val="006E6CA9"/>
    <w:rsid w:val="006E6F15"/>
    <w:rsid w:val="006E7011"/>
    <w:rsid w:val="006E717E"/>
    <w:rsid w:val="006E7F64"/>
    <w:rsid w:val="006F00C6"/>
    <w:rsid w:val="006F0170"/>
    <w:rsid w:val="006F0B21"/>
    <w:rsid w:val="006F0D14"/>
    <w:rsid w:val="006F12F0"/>
    <w:rsid w:val="006F2453"/>
    <w:rsid w:val="006F2625"/>
    <w:rsid w:val="006F2B2E"/>
    <w:rsid w:val="006F2D01"/>
    <w:rsid w:val="006F4473"/>
    <w:rsid w:val="006F4F4C"/>
    <w:rsid w:val="006F5087"/>
    <w:rsid w:val="006F5105"/>
    <w:rsid w:val="006F584B"/>
    <w:rsid w:val="006F5FB9"/>
    <w:rsid w:val="006F63B5"/>
    <w:rsid w:val="006F72EC"/>
    <w:rsid w:val="006F7685"/>
    <w:rsid w:val="006F77DB"/>
    <w:rsid w:val="00700AEA"/>
    <w:rsid w:val="00700BD8"/>
    <w:rsid w:val="00700CC8"/>
    <w:rsid w:val="00701699"/>
    <w:rsid w:val="007017B5"/>
    <w:rsid w:val="00701EE4"/>
    <w:rsid w:val="007028A3"/>
    <w:rsid w:val="00702B36"/>
    <w:rsid w:val="00702BA2"/>
    <w:rsid w:val="00702E02"/>
    <w:rsid w:val="00702EAE"/>
    <w:rsid w:val="00703FD4"/>
    <w:rsid w:val="007044F6"/>
    <w:rsid w:val="00704F81"/>
    <w:rsid w:val="0070524A"/>
    <w:rsid w:val="00705446"/>
    <w:rsid w:val="00705FBE"/>
    <w:rsid w:val="00706547"/>
    <w:rsid w:val="00707557"/>
    <w:rsid w:val="00711CBC"/>
    <w:rsid w:val="00712416"/>
    <w:rsid w:val="007125C9"/>
    <w:rsid w:val="00712869"/>
    <w:rsid w:val="00712BBC"/>
    <w:rsid w:val="00712C09"/>
    <w:rsid w:val="00713CF1"/>
    <w:rsid w:val="007141CB"/>
    <w:rsid w:val="00714574"/>
    <w:rsid w:val="007146EE"/>
    <w:rsid w:val="00715684"/>
    <w:rsid w:val="00716060"/>
    <w:rsid w:val="0071699C"/>
    <w:rsid w:val="00716B81"/>
    <w:rsid w:val="00716CA7"/>
    <w:rsid w:val="00717945"/>
    <w:rsid w:val="00717B95"/>
    <w:rsid w:val="00717E35"/>
    <w:rsid w:val="00717E7E"/>
    <w:rsid w:val="00720FD0"/>
    <w:rsid w:val="007210FD"/>
    <w:rsid w:val="007222B2"/>
    <w:rsid w:val="007228E3"/>
    <w:rsid w:val="0072324B"/>
    <w:rsid w:val="007236D0"/>
    <w:rsid w:val="007249EC"/>
    <w:rsid w:val="00724FCD"/>
    <w:rsid w:val="00725673"/>
    <w:rsid w:val="0072603A"/>
    <w:rsid w:val="007269A8"/>
    <w:rsid w:val="0072715A"/>
    <w:rsid w:val="00727219"/>
    <w:rsid w:val="007273BF"/>
    <w:rsid w:val="00727ED8"/>
    <w:rsid w:val="007319DD"/>
    <w:rsid w:val="0073334C"/>
    <w:rsid w:val="007340E3"/>
    <w:rsid w:val="007343FB"/>
    <w:rsid w:val="007347D7"/>
    <w:rsid w:val="00734A80"/>
    <w:rsid w:val="007354B5"/>
    <w:rsid w:val="00735578"/>
    <w:rsid w:val="007364F7"/>
    <w:rsid w:val="0073795B"/>
    <w:rsid w:val="00737C72"/>
    <w:rsid w:val="0074086E"/>
    <w:rsid w:val="0074161B"/>
    <w:rsid w:val="00744E6E"/>
    <w:rsid w:val="00745ABF"/>
    <w:rsid w:val="0074607E"/>
    <w:rsid w:val="007465AA"/>
    <w:rsid w:val="00746EAD"/>
    <w:rsid w:val="00746F8C"/>
    <w:rsid w:val="007474A4"/>
    <w:rsid w:val="007512CD"/>
    <w:rsid w:val="00752165"/>
    <w:rsid w:val="00752322"/>
    <w:rsid w:val="00752A0F"/>
    <w:rsid w:val="00752A50"/>
    <w:rsid w:val="00752C64"/>
    <w:rsid w:val="007536FB"/>
    <w:rsid w:val="00753A28"/>
    <w:rsid w:val="007543EC"/>
    <w:rsid w:val="00755521"/>
    <w:rsid w:val="00756E78"/>
    <w:rsid w:val="0075779E"/>
    <w:rsid w:val="007578FA"/>
    <w:rsid w:val="00757C06"/>
    <w:rsid w:val="00757E2D"/>
    <w:rsid w:val="007602BD"/>
    <w:rsid w:val="007608AE"/>
    <w:rsid w:val="0076158F"/>
    <w:rsid w:val="00761DAB"/>
    <w:rsid w:val="007621F9"/>
    <w:rsid w:val="007659EF"/>
    <w:rsid w:val="00765CB5"/>
    <w:rsid w:val="007660B4"/>
    <w:rsid w:val="007664B6"/>
    <w:rsid w:val="00766560"/>
    <w:rsid w:val="00766595"/>
    <w:rsid w:val="00766606"/>
    <w:rsid w:val="007668FC"/>
    <w:rsid w:val="00766D6F"/>
    <w:rsid w:val="00767573"/>
    <w:rsid w:val="00770898"/>
    <w:rsid w:val="00770B6B"/>
    <w:rsid w:val="007711F5"/>
    <w:rsid w:val="007715F2"/>
    <w:rsid w:val="007722C0"/>
    <w:rsid w:val="00772525"/>
    <w:rsid w:val="0077293E"/>
    <w:rsid w:val="007736BB"/>
    <w:rsid w:val="00773CE0"/>
    <w:rsid w:val="00774674"/>
    <w:rsid w:val="00774CB8"/>
    <w:rsid w:val="00774E70"/>
    <w:rsid w:val="00775C78"/>
    <w:rsid w:val="00775CF1"/>
    <w:rsid w:val="00775FC2"/>
    <w:rsid w:val="00776146"/>
    <w:rsid w:val="00776584"/>
    <w:rsid w:val="00777673"/>
    <w:rsid w:val="00777F22"/>
    <w:rsid w:val="00780284"/>
    <w:rsid w:val="00780DA6"/>
    <w:rsid w:val="00781401"/>
    <w:rsid w:val="00781440"/>
    <w:rsid w:val="00781788"/>
    <w:rsid w:val="00781941"/>
    <w:rsid w:val="00781A6C"/>
    <w:rsid w:val="00782485"/>
    <w:rsid w:val="00782B55"/>
    <w:rsid w:val="00784019"/>
    <w:rsid w:val="00784CC9"/>
    <w:rsid w:val="00784F12"/>
    <w:rsid w:val="00785267"/>
    <w:rsid w:val="007858D9"/>
    <w:rsid w:val="00786326"/>
    <w:rsid w:val="00786D58"/>
    <w:rsid w:val="007871EC"/>
    <w:rsid w:val="00787331"/>
    <w:rsid w:val="0078759D"/>
    <w:rsid w:val="00787DEE"/>
    <w:rsid w:val="007904A3"/>
    <w:rsid w:val="0079070A"/>
    <w:rsid w:val="0079092F"/>
    <w:rsid w:val="00791B10"/>
    <w:rsid w:val="00791DDB"/>
    <w:rsid w:val="00792669"/>
    <w:rsid w:val="007930F9"/>
    <w:rsid w:val="007931B1"/>
    <w:rsid w:val="00793FB9"/>
    <w:rsid w:val="00793FE3"/>
    <w:rsid w:val="00794741"/>
    <w:rsid w:val="00794F80"/>
    <w:rsid w:val="007951AF"/>
    <w:rsid w:val="00795711"/>
    <w:rsid w:val="00795967"/>
    <w:rsid w:val="00795D32"/>
    <w:rsid w:val="00796060"/>
    <w:rsid w:val="0079672B"/>
    <w:rsid w:val="007971A9"/>
    <w:rsid w:val="00797BBA"/>
    <w:rsid w:val="00797CB3"/>
    <w:rsid w:val="007A0281"/>
    <w:rsid w:val="007A0DB3"/>
    <w:rsid w:val="007A0F2E"/>
    <w:rsid w:val="007A11FC"/>
    <w:rsid w:val="007A1679"/>
    <w:rsid w:val="007A1698"/>
    <w:rsid w:val="007A2498"/>
    <w:rsid w:val="007A2844"/>
    <w:rsid w:val="007A497E"/>
    <w:rsid w:val="007A4CE9"/>
    <w:rsid w:val="007A52ED"/>
    <w:rsid w:val="007A54D5"/>
    <w:rsid w:val="007A59F0"/>
    <w:rsid w:val="007A5F53"/>
    <w:rsid w:val="007A6C21"/>
    <w:rsid w:val="007A6D64"/>
    <w:rsid w:val="007A71C6"/>
    <w:rsid w:val="007A783E"/>
    <w:rsid w:val="007A78D0"/>
    <w:rsid w:val="007B00A2"/>
    <w:rsid w:val="007B0FD2"/>
    <w:rsid w:val="007B200C"/>
    <w:rsid w:val="007B22A6"/>
    <w:rsid w:val="007B2DB4"/>
    <w:rsid w:val="007B43A4"/>
    <w:rsid w:val="007B4759"/>
    <w:rsid w:val="007B482E"/>
    <w:rsid w:val="007B5BA8"/>
    <w:rsid w:val="007B600C"/>
    <w:rsid w:val="007B6014"/>
    <w:rsid w:val="007B65D9"/>
    <w:rsid w:val="007B6607"/>
    <w:rsid w:val="007B6F14"/>
    <w:rsid w:val="007B748E"/>
    <w:rsid w:val="007B7D23"/>
    <w:rsid w:val="007C04C1"/>
    <w:rsid w:val="007C0857"/>
    <w:rsid w:val="007C1403"/>
    <w:rsid w:val="007C18C1"/>
    <w:rsid w:val="007C24D5"/>
    <w:rsid w:val="007C280A"/>
    <w:rsid w:val="007C2BE5"/>
    <w:rsid w:val="007C3012"/>
    <w:rsid w:val="007C4E85"/>
    <w:rsid w:val="007C5528"/>
    <w:rsid w:val="007C599A"/>
    <w:rsid w:val="007C6EF7"/>
    <w:rsid w:val="007C7358"/>
    <w:rsid w:val="007C78EE"/>
    <w:rsid w:val="007C7957"/>
    <w:rsid w:val="007D0940"/>
    <w:rsid w:val="007D09E0"/>
    <w:rsid w:val="007D0A25"/>
    <w:rsid w:val="007D21A7"/>
    <w:rsid w:val="007D290A"/>
    <w:rsid w:val="007D2B7A"/>
    <w:rsid w:val="007D2F36"/>
    <w:rsid w:val="007D319C"/>
    <w:rsid w:val="007D43A2"/>
    <w:rsid w:val="007D44B5"/>
    <w:rsid w:val="007D487C"/>
    <w:rsid w:val="007D4DB7"/>
    <w:rsid w:val="007D4EA4"/>
    <w:rsid w:val="007D5090"/>
    <w:rsid w:val="007D5271"/>
    <w:rsid w:val="007D5A2A"/>
    <w:rsid w:val="007D60BD"/>
    <w:rsid w:val="007D6511"/>
    <w:rsid w:val="007D76BF"/>
    <w:rsid w:val="007D7881"/>
    <w:rsid w:val="007E014A"/>
    <w:rsid w:val="007E1945"/>
    <w:rsid w:val="007E1AE7"/>
    <w:rsid w:val="007E20BD"/>
    <w:rsid w:val="007E261C"/>
    <w:rsid w:val="007E2D80"/>
    <w:rsid w:val="007E411B"/>
    <w:rsid w:val="007E46E3"/>
    <w:rsid w:val="007E5D1E"/>
    <w:rsid w:val="007E607D"/>
    <w:rsid w:val="007E6448"/>
    <w:rsid w:val="007E6745"/>
    <w:rsid w:val="007E7943"/>
    <w:rsid w:val="007E7BC4"/>
    <w:rsid w:val="007E7DA3"/>
    <w:rsid w:val="007F0B37"/>
    <w:rsid w:val="007F0D65"/>
    <w:rsid w:val="007F0E38"/>
    <w:rsid w:val="007F0EF8"/>
    <w:rsid w:val="007F1D56"/>
    <w:rsid w:val="007F2477"/>
    <w:rsid w:val="007F2BB5"/>
    <w:rsid w:val="007F41B8"/>
    <w:rsid w:val="007F4319"/>
    <w:rsid w:val="007F479A"/>
    <w:rsid w:val="007F5EBD"/>
    <w:rsid w:val="007F6461"/>
    <w:rsid w:val="007F69C6"/>
    <w:rsid w:val="007F7197"/>
    <w:rsid w:val="007F7329"/>
    <w:rsid w:val="007F7B44"/>
    <w:rsid w:val="008012C8"/>
    <w:rsid w:val="0080176B"/>
    <w:rsid w:val="00801B65"/>
    <w:rsid w:val="00801C5D"/>
    <w:rsid w:val="00801DE6"/>
    <w:rsid w:val="00802AF3"/>
    <w:rsid w:val="00802D99"/>
    <w:rsid w:val="00802F08"/>
    <w:rsid w:val="0080440E"/>
    <w:rsid w:val="00804717"/>
    <w:rsid w:val="008057AF"/>
    <w:rsid w:val="00805FB1"/>
    <w:rsid w:val="00807C37"/>
    <w:rsid w:val="00810744"/>
    <w:rsid w:val="008109D7"/>
    <w:rsid w:val="00811961"/>
    <w:rsid w:val="008120CC"/>
    <w:rsid w:val="008126DD"/>
    <w:rsid w:val="008138E7"/>
    <w:rsid w:val="00813930"/>
    <w:rsid w:val="00815461"/>
    <w:rsid w:val="00815A08"/>
    <w:rsid w:val="00816291"/>
    <w:rsid w:val="008169CC"/>
    <w:rsid w:val="00816E9F"/>
    <w:rsid w:val="0081799C"/>
    <w:rsid w:val="00817ADF"/>
    <w:rsid w:val="00817E3F"/>
    <w:rsid w:val="00817ED7"/>
    <w:rsid w:val="00820244"/>
    <w:rsid w:val="00821198"/>
    <w:rsid w:val="00821AA3"/>
    <w:rsid w:val="0082221B"/>
    <w:rsid w:val="008226C8"/>
    <w:rsid w:val="00822984"/>
    <w:rsid w:val="00822AC6"/>
    <w:rsid w:val="00822FF2"/>
    <w:rsid w:val="00823AB8"/>
    <w:rsid w:val="008244A7"/>
    <w:rsid w:val="00825306"/>
    <w:rsid w:val="00825846"/>
    <w:rsid w:val="00825C60"/>
    <w:rsid w:val="0082636F"/>
    <w:rsid w:val="008266E1"/>
    <w:rsid w:val="00826EF5"/>
    <w:rsid w:val="00827624"/>
    <w:rsid w:val="008277FA"/>
    <w:rsid w:val="00827A90"/>
    <w:rsid w:val="00827B0A"/>
    <w:rsid w:val="0083095B"/>
    <w:rsid w:val="00830D05"/>
    <w:rsid w:val="00831281"/>
    <w:rsid w:val="00831B7E"/>
    <w:rsid w:val="00832242"/>
    <w:rsid w:val="00832C84"/>
    <w:rsid w:val="00833E9C"/>
    <w:rsid w:val="00833FAD"/>
    <w:rsid w:val="00834409"/>
    <w:rsid w:val="00836264"/>
    <w:rsid w:val="00837378"/>
    <w:rsid w:val="00837552"/>
    <w:rsid w:val="00837630"/>
    <w:rsid w:val="00837A7B"/>
    <w:rsid w:val="00837CE0"/>
    <w:rsid w:val="00840219"/>
    <w:rsid w:val="0084342B"/>
    <w:rsid w:val="00843BDB"/>
    <w:rsid w:val="008440F0"/>
    <w:rsid w:val="00844A0C"/>
    <w:rsid w:val="00845185"/>
    <w:rsid w:val="00845EE8"/>
    <w:rsid w:val="0084651A"/>
    <w:rsid w:val="008466BF"/>
    <w:rsid w:val="00847062"/>
    <w:rsid w:val="00847327"/>
    <w:rsid w:val="00850489"/>
    <w:rsid w:val="00851434"/>
    <w:rsid w:val="008519A7"/>
    <w:rsid w:val="008529D9"/>
    <w:rsid w:val="00852A6C"/>
    <w:rsid w:val="0085340C"/>
    <w:rsid w:val="00853BD4"/>
    <w:rsid w:val="00854837"/>
    <w:rsid w:val="00855140"/>
    <w:rsid w:val="00855DEC"/>
    <w:rsid w:val="008569DD"/>
    <w:rsid w:val="00857696"/>
    <w:rsid w:val="00860B9B"/>
    <w:rsid w:val="008610EE"/>
    <w:rsid w:val="008613EF"/>
    <w:rsid w:val="0086148A"/>
    <w:rsid w:val="008614B0"/>
    <w:rsid w:val="00861F26"/>
    <w:rsid w:val="00862BC2"/>
    <w:rsid w:val="00862C2E"/>
    <w:rsid w:val="00863500"/>
    <w:rsid w:val="008637A3"/>
    <w:rsid w:val="00864FBE"/>
    <w:rsid w:val="008659A8"/>
    <w:rsid w:val="00865A8F"/>
    <w:rsid w:val="00865DB1"/>
    <w:rsid w:val="00865FF0"/>
    <w:rsid w:val="0086606C"/>
    <w:rsid w:val="0086662E"/>
    <w:rsid w:val="008666B0"/>
    <w:rsid w:val="0086705F"/>
    <w:rsid w:val="00867FC3"/>
    <w:rsid w:val="00870EF5"/>
    <w:rsid w:val="00871767"/>
    <w:rsid w:val="00872ADF"/>
    <w:rsid w:val="0087306B"/>
    <w:rsid w:val="00873BBB"/>
    <w:rsid w:val="00874306"/>
    <w:rsid w:val="008747D9"/>
    <w:rsid w:val="008749C4"/>
    <w:rsid w:val="00875CBB"/>
    <w:rsid w:val="00875E0F"/>
    <w:rsid w:val="00876253"/>
    <w:rsid w:val="00876348"/>
    <w:rsid w:val="00876BA4"/>
    <w:rsid w:val="00877F9E"/>
    <w:rsid w:val="00880110"/>
    <w:rsid w:val="0088032E"/>
    <w:rsid w:val="00880978"/>
    <w:rsid w:val="00881C21"/>
    <w:rsid w:val="00881D7D"/>
    <w:rsid w:val="008820E3"/>
    <w:rsid w:val="00883E9C"/>
    <w:rsid w:val="0088401F"/>
    <w:rsid w:val="00884648"/>
    <w:rsid w:val="0088556D"/>
    <w:rsid w:val="008856A5"/>
    <w:rsid w:val="00886018"/>
    <w:rsid w:val="008860B5"/>
    <w:rsid w:val="0088734D"/>
    <w:rsid w:val="008877FB"/>
    <w:rsid w:val="00887DCA"/>
    <w:rsid w:val="008905F5"/>
    <w:rsid w:val="00890850"/>
    <w:rsid w:val="00890875"/>
    <w:rsid w:val="008909CA"/>
    <w:rsid w:val="00891328"/>
    <w:rsid w:val="0089164A"/>
    <w:rsid w:val="00891A9A"/>
    <w:rsid w:val="00891AF9"/>
    <w:rsid w:val="00891E1F"/>
    <w:rsid w:val="00892367"/>
    <w:rsid w:val="008924A7"/>
    <w:rsid w:val="008925E4"/>
    <w:rsid w:val="00893891"/>
    <w:rsid w:val="00893C4E"/>
    <w:rsid w:val="00893EA2"/>
    <w:rsid w:val="00893EC5"/>
    <w:rsid w:val="00894096"/>
    <w:rsid w:val="008941CB"/>
    <w:rsid w:val="00895023"/>
    <w:rsid w:val="00895BFC"/>
    <w:rsid w:val="00896BA6"/>
    <w:rsid w:val="00897B3A"/>
    <w:rsid w:val="00897C18"/>
    <w:rsid w:val="00897E19"/>
    <w:rsid w:val="008A0167"/>
    <w:rsid w:val="008A0F02"/>
    <w:rsid w:val="008A0F72"/>
    <w:rsid w:val="008A1738"/>
    <w:rsid w:val="008A2542"/>
    <w:rsid w:val="008A27EA"/>
    <w:rsid w:val="008A3E11"/>
    <w:rsid w:val="008A3ECE"/>
    <w:rsid w:val="008A40A2"/>
    <w:rsid w:val="008A4CF5"/>
    <w:rsid w:val="008A59D1"/>
    <w:rsid w:val="008A5BDB"/>
    <w:rsid w:val="008A7F7E"/>
    <w:rsid w:val="008B0591"/>
    <w:rsid w:val="008B0FA0"/>
    <w:rsid w:val="008B1427"/>
    <w:rsid w:val="008B15C6"/>
    <w:rsid w:val="008B2CE2"/>
    <w:rsid w:val="008B2E73"/>
    <w:rsid w:val="008B3733"/>
    <w:rsid w:val="008B385F"/>
    <w:rsid w:val="008B3AAB"/>
    <w:rsid w:val="008B3BF6"/>
    <w:rsid w:val="008B3F92"/>
    <w:rsid w:val="008B5724"/>
    <w:rsid w:val="008B6728"/>
    <w:rsid w:val="008B6B31"/>
    <w:rsid w:val="008C0020"/>
    <w:rsid w:val="008C0654"/>
    <w:rsid w:val="008C0AEB"/>
    <w:rsid w:val="008C2872"/>
    <w:rsid w:val="008C297B"/>
    <w:rsid w:val="008C2D07"/>
    <w:rsid w:val="008C2D1D"/>
    <w:rsid w:val="008C390E"/>
    <w:rsid w:val="008C4631"/>
    <w:rsid w:val="008C4DE1"/>
    <w:rsid w:val="008C4F18"/>
    <w:rsid w:val="008C5868"/>
    <w:rsid w:val="008C58C6"/>
    <w:rsid w:val="008C5A7A"/>
    <w:rsid w:val="008C6FEA"/>
    <w:rsid w:val="008C70A2"/>
    <w:rsid w:val="008C71C9"/>
    <w:rsid w:val="008C7985"/>
    <w:rsid w:val="008D05F2"/>
    <w:rsid w:val="008D0B6B"/>
    <w:rsid w:val="008D1683"/>
    <w:rsid w:val="008D17C9"/>
    <w:rsid w:val="008D1E90"/>
    <w:rsid w:val="008D219C"/>
    <w:rsid w:val="008D21EF"/>
    <w:rsid w:val="008D2292"/>
    <w:rsid w:val="008D25B1"/>
    <w:rsid w:val="008D2B85"/>
    <w:rsid w:val="008D2DD0"/>
    <w:rsid w:val="008D2EFD"/>
    <w:rsid w:val="008D36E1"/>
    <w:rsid w:val="008D4F93"/>
    <w:rsid w:val="008D50D9"/>
    <w:rsid w:val="008D5468"/>
    <w:rsid w:val="008D55A1"/>
    <w:rsid w:val="008D65EA"/>
    <w:rsid w:val="008D6703"/>
    <w:rsid w:val="008D674A"/>
    <w:rsid w:val="008D71EB"/>
    <w:rsid w:val="008D7DD0"/>
    <w:rsid w:val="008D7F83"/>
    <w:rsid w:val="008E00C2"/>
    <w:rsid w:val="008E0C9D"/>
    <w:rsid w:val="008E3584"/>
    <w:rsid w:val="008E427D"/>
    <w:rsid w:val="008E4AA9"/>
    <w:rsid w:val="008E5336"/>
    <w:rsid w:val="008E5A58"/>
    <w:rsid w:val="008E5C44"/>
    <w:rsid w:val="008E6E50"/>
    <w:rsid w:val="008E7390"/>
    <w:rsid w:val="008F0C8A"/>
    <w:rsid w:val="008F1D5F"/>
    <w:rsid w:val="008F2313"/>
    <w:rsid w:val="008F3B69"/>
    <w:rsid w:val="008F4119"/>
    <w:rsid w:val="008F4A13"/>
    <w:rsid w:val="008F6DDF"/>
    <w:rsid w:val="008F6FD6"/>
    <w:rsid w:val="008F7393"/>
    <w:rsid w:val="008F7CC2"/>
    <w:rsid w:val="0090107E"/>
    <w:rsid w:val="00902DAC"/>
    <w:rsid w:val="00902F76"/>
    <w:rsid w:val="00903388"/>
    <w:rsid w:val="00904232"/>
    <w:rsid w:val="00904469"/>
    <w:rsid w:val="00904AB0"/>
    <w:rsid w:val="0090514D"/>
    <w:rsid w:val="00905840"/>
    <w:rsid w:val="009061EA"/>
    <w:rsid w:val="0090621A"/>
    <w:rsid w:val="009069CB"/>
    <w:rsid w:val="00907276"/>
    <w:rsid w:val="0090753D"/>
    <w:rsid w:val="00907E7A"/>
    <w:rsid w:val="00910B06"/>
    <w:rsid w:val="009113BE"/>
    <w:rsid w:val="00911712"/>
    <w:rsid w:val="0091197D"/>
    <w:rsid w:val="009127FB"/>
    <w:rsid w:val="0091285E"/>
    <w:rsid w:val="00912EF8"/>
    <w:rsid w:val="0091333A"/>
    <w:rsid w:val="009134AB"/>
    <w:rsid w:val="00914094"/>
    <w:rsid w:val="00916406"/>
    <w:rsid w:val="009164A3"/>
    <w:rsid w:val="009167C1"/>
    <w:rsid w:val="009176DE"/>
    <w:rsid w:val="00917CF8"/>
    <w:rsid w:val="00917DE9"/>
    <w:rsid w:val="009202C3"/>
    <w:rsid w:val="009203F4"/>
    <w:rsid w:val="0092075E"/>
    <w:rsid w:val="009208D3"/>
    <w:rsid w:val="009215C8"/>
    <w:rsid w:val="00921D46"/>
    <w:rsid w:val="00921E39"/>
    <w:rsid w:val="009229C9"/>
    <w:rsid w:val="00922C06"/>
    <w:rsid w:val="00922EEA"/>
    <w:rsid w:val="0092341D"/>
    <w:rsid w:val="009238DC"/>
    <w:rsid w:val="00923B5F"/>
    <w:rsid w:val="00923FA6"/>
    <w:rsid w:val="0092791C"/>
    <w:rsid w:val="00927B3F"/>
    <w:rsid w:val="00927F7B"/>
    <w:rsid w:val="00930A10"/>
    <w:rsid w:val="009316C1"/>
    <w:rsid w:val="009317CE"/>
    <w:rsid w:val="00931954"/>
    <w:rsid w:val="00931C4A"/>
    <w:rsid w:val="00931F5C"/>
    <w:rsid w:val="00932522"/>
    <w:rsid w:val="0093276B"/>
    <w:rsid w:val="00932C6C"/>
    <w:rsid w:val="009333AE"/>
    <w:rsid w:val="00934531"/>
    <w:rsid w:val="00934548"/>
    <w:rsid w:val="00934655"/>
    <w:rsid w:val="009347E0"/>
    <w:rsid w:val="00935B6E"/>
    <w:rsid w:val="009407AA"/>
    <w:rsid w:val="00940A09"/>
    <w:rsid w:val="00940E1C"/>
    <w:rsid w:val="00942007"/>
    <w:rsid w:val="009422FD"/>
    <w:rsid w:val="0094242C"/>
    <w:rsid w:val="009428BF"/>
    <w:rsid w:val="00942E71"/>
    <w:rsid w:val="00943785"/>
    <w:rsid w:val="00943F09"/>
    <w:rsid w:val="00944ACC"/>
    <w:rsid w:val="0094622C"/>
    <w:rsid w:val="009463A4"/>
    <w:rsid w:val="00946495"/>
    <w:rsid w:val="00947F11"/>
    <w:rsid w:val="00950606"/>
    <w:rsid w:val="009506DA"/>
    <w:rsid w:val="00950DD0"/>
    <w:rsid w:val="00950E4D"/>
    <w:rsid w:val="00952F99"/>
    <w:rsid w:val="009535AA"/>
    <w:rsid w:val="00953C2A"/>
    <w:rsid w:val="009541F6"/>
    <w:rsid w:val="00954220"/>
    <w:rsid w:val="009542F8"/>
    <w:rsid w:val="00954DCA"/>
    <w:rsid w:val="00956B50"/>
    <w:rsid w:val="00956C87"/>
    <w:rsid w:val="009612ED"/>
    <w:rsid w:val="00962145"/>
    <w:rsid w:val="00962F15"/>
    <w:rsid w:val="00963665"/>
    <w:rsid w:val="00963B49"/>
    <w:rsid w:val="0096497F"/>
    <w:rsid w:val="009651C6"/>
    <w:rsid w:val="0096543C"/>
    <w:rsid w:val="00966C9F"/>
    <w:rsid w:val="009677AE"/>
    <w:rsid w:val="00970232"/>
    <w:rsid w:val="00970237"/>
    <w:rsid w:val="009704B2"/>
    <w:rsid w:val="00971331"/>
    <w:rsid w:val="00971339"/>
    <w:rsid w:val="0097178A"/>
    <w:rsid w:val="00971BA0"/>
    <w:rsid w:val="009721C8"/>
    <w:rsid w:val="009723C2"/>
    <w:rsid w:val="00972985"/>
    <w:rsid w:val="00972CA8"/>
    <w:rsid w:val="00973A96"/>
    <w:rsid w:val="00974671"/>
    <w:rsid w:val="0097544A"/>
    <w:rsid w:val="00975BDD"/>
    <w:rsid w:val="00977046"/>
    <w:rsid w:val="009771CC"/>
    <w:rsid w:val="0097730E"/>
    <w:rsid w:val="0097739C"/>
    <w:rsid w:val="009773D9"/>
    <w:rsid w:val="00977430"/>
    <w:rsid w:val="00977FD7"/>
    <w:rsid w:val="0098092A"/>
    <w:rsid w:val="0098114E"/>
    <w:rsid w:val="00981404"/>
    <w:rsid w:val="0098185A"/>
    <w:rsid w:val="00982C1D"/>
    <w:rsid w:val="009833EE"/>
    <w:rsid w:val="00983495"/>
    <w:rsid w:val="009838D7"/>
    <w:rsid w:val="00983E70"/>
    <w:rsid w:val="0098653E"/>
    <w:rsid w:val="009865B0"/>
    <w:rsid w:val="00987287"/>
    <w:rsid w:val="009872DA"/>
    <w:rsid w:val="00987FFC"/>
    <w:rsid w:val="0099049A"/>
    <w:rsid w:val="00990E10"/>
    <w:rsid w:val="009914A4"/>
    <w:rsid w:val="00991500"/>
    <w:rsid w:val="00991556"/>
    <w:rsid w:val="00991BB3"/>
    <w:rsid w:val="00991BBD"/>
    <w:rsid w:val="00992BD2"/>
    <w:rsid w:val="00992DC0"/>
    <w:rsid w:val="009932C5"/>
    <w:rsid w:val="00995F0B"/>
    <w:rsid w:val="00997039"/>
    <w:rsid w:val="0099705D"/>
    <w:rsid w:val="00997241"/>
    <w:rsid w:val="00997305"/>
    <w:rsid w:val="009A01A6"/>
    <w:rsid w:val="009A07B3"/>
    <w:rsid w:val="009A0B65"/>
    <w:rsid w:val="009A11BB"/>
    <w:rsid w:val="009A197B"/>
    <w:rsid w:val="009A2B49"/>
    <w:rsid w:val="009A343B"/>
    <w:rsid w:val="009A368C"/>
    <w:rsid w:val="009A389B"/>
    <w:rsid w:val="009A3A04"/>
    <w:rsid w:val="009A45E5"/>
    <w:rsid w:val="009A4956"/>
    <w:rsid w:val="009A5607"/>
    <w:rsid w:val="009A5B3C"/>
    <w:rsid w:val="009A5C34"/>
    <w:rsid w:val="009A601A"/>
    <w:rsid w:val="009A7B0E"/>
    <w:rsid w:val="009B00F7"/>
    <w:rsid w:val="009B01CB"/>
    <w:rsid w:val="009B0491"/>
    <w:rsid w:val="009B0D6F"/>
    <w:rsid w:val="009B0E48"/>
    <w:rsid w:val="009B0F7A"/>
    <w:rsid w:val="009B1D60"/>
    <w:rsid w:val="009B2248"/>
    <w:rsid w:val="009B2A3B"/>
    <w:rsid w:val="009B351E"/>
    <w:rsid w:val="009B3888"/>
    <w:rsid w:val="009B3C6E"/>
    <w:rsid w:val="009B3D14"/>
    <w:rsid w:val="009B4162"/>
    <w:rsid w:val="009B4DC6"/>
    <w:rsid w:val="009B599A"/>
    <w:rsid w:val="009B700B"/>
    <w:rsid w:val="009B751E"/>
    <w:rsid w:val="009C0053"/>
    <w:rsid w:val="009C0944"/>
    <w:rsid w:val="009C0BE7"/>
    <w:rsid w:val="009C144C"/>
    <w:rsid w:val="009C2024"/>
    <w:rsid w:val="009C236D"/>
    <w:rsid w:val="009C246C"/>
    <w:rsid w:val="009C25D3"/>
    <w:rsid w:val="009C2E51"/>
    <w:rsid w:val="009C41DC"/>
    <w:rsid w:val="009C46E9"/>
    <w:rsid w:val="009C4D2B"/>
    <w:rsid w:val="009C5377"/>
    <w:rsid w:val="009C56D0"/>
    <w:rsid w:val="009C580F"/>
    <w:rsid w:val="009C5D79"/>
    <w:rsid w:val="009C6494"/>
    <w:rsid w:val="009C6C4A"/>
    <w:rsid w:val="009C791E"/>
    <w:rsid w:val="009C7A9F"/>
    <w:rsid w:val="009C7AF7"/>
    <w:rsid w:val="009C7DCA"/>
    <w:rsid w:val="009C7F13"/>
    <w:rsid w:val="009C7F15"/>
    <w:rsid w:val="009D0CCB"/>
    <w:rsid w:val="009D0D0B"/>
    <w:rsid w:val="009D0FB2"/>
    <w:rsid w:val="009D11F7"/>
    <w:rsid w:val="009D274D"/>
    <w:rsid w:val="009D2E93"/>
    <w:rsid w:val="009D353F"/>
    <w:rsid w:val="009D3645"/>
    <w:rsid w:val="009D3A9D"/>
    <w:rsid w:val="009D3FB8"/>
    <w:rsid w:val="009D4084"/>
    <w:rsid w:val="009D466E"/>
    <w:rsid w:val="009D4881"/>
    <w:rsid w:val="009D5704"/>
    <w:rsid w:val="009D5B7C"/>
    <w:rsid w:val="009D606D"/>
    <w:rsid w:val="009D634A"/>
    <w:rsid w:val="009D658E"/>
    <w:rsid w:val="009D681C"/>
    <w:rsid w:val="009D7C88"/>
    <w:rsid w:val="009E00A6"/>
    <w:rsid w:val="009E07DD"/>
    <w:rsid w:val="009E0CBE"/>
    <w:rsid w:val="009E1256"/>
    <w:rsid w:val="009E18B6"/>
    <w:rsid w:val="009E1BFB"/>
    <w:rsid w:val="009E2D84"/>
    <w:rsid w:val="009E3ABC"/>
    <w:rsid w:val="009E3C19"/>
    <w:rsid w:val="009E47CB"/>
    <w:rsid w:val="009E48A7"/>
    <w:rsid w:val="009E4AA7"/>
    <w:rsid w:val="009E4E83"/>
    <w:rsid w:val="009E5C77"/>
    <w:rsid w:val="009E5E1D"/>
    <w:rsid w:val="009E7490"/>
    <w:rsid w:val="009E7B40"/>
    <w:rsid w:val="009F0010"/>
    <w:rsid w:val="009F0123"/>
    <w:rsid w:val="009F0511"/>
    <w:rsid w:val="009F142A"/>
    <w:rsid w:val="009F1A05"/>
    <w:rsid w:val="009F204D"/>
    <w:rsid w:val="009F27CF"/>
    <w:rsid w:val="009F280D"/>
    <w:rsid w:val="009F29AC"/>
    <w:rsid w:val="009F2F39"/>
    <w:rsid w:val="009F322C"/>
    <w:rsid w:val="009F4751"/>
    <w:rsid w:val="009F499E"/>
    <w:rsid w:val="009F5187"/>
    <w:rsid w:val="009F51B2"/>
    <w:rsid w:val="009F528E"/>
    <w:rsid w:val="009F53E6"/>
    <w:rsid w:val="009F59ED"/>
    <w:rsid w:val="009F5BE7"/>
    <w:rsid w:val="009F5EEE"/>
    <w:rsid w:val="009F6F37"/>
    <w:rsid w:val="009F7E4E"/>
    <w:rsid w:val="00A01633"/>
    <w:rsid w:val="00A02474"/>
    <w:rsid w:val="00A038DE"/>
    <w:rsid w:val="00A03930"/>
    <w:rsid w:val="00A04C83"/>
    <w:rsid w:val="00A04E13"/>
    <w:rsid w:val="00A0593C"/>
    <w:rsid w:val="00A066A1"/>
    <w:rsid w:val="00A066D6"/>
    <w:rsid w:val="00A067C6"/>
    <w:rsid w:val="00A07104"/>
    <w:rsid w:val="00A10946"/>
    <w:rsid w:val="00A11193"/>
    <w:rsid w:val="00A116FA"/>
    <w:rsid w:val="00A129D8"/>
    <w:rsid w:val="00A14E43"/>
    <w:rsid w:val="00A151D9"/>
    <w:rsid w:val="00A15FC9"/>
    <w:rsid w:val="00A16112"/>
    <w:rsid w:val="00A162F3"/>
    <w:rsid w:val="00A16800"/>
    <w:rsid w:val="00A1700A"/>
    <w:rsid w:val="00A1786C"/>
    <w:rsid w:val="00A20C53"/>
    <w:rsid w:val="00A20E24"/>
    <w:rsid w:val="00A224DF"/>
    <w:rsid w:val="00A2333A"/>
    <w:rsid w:val="00A2383D"/>
    <w:rsid w:val="00A2430B"/>
    <w:rsid w:val="00A248A6"/>
    <w:rsid w:val="00A2508F"/>
    <w:rsid w:val="00A252B8"/>
    <w:rsid w:val="00A25804"/>
    <w:rsid w:val="00A25F31"/>
    <w:rsid w:val="00A26474"/>
    <w:rsid w:val="00A26CAF"/>
    <w:rsid w:val="00A273CF"/>
    <w:rsid w:val="00A27E62"/>
    <w:rsid w:val="00A30EB7"/>
    <w:rsid w:val="00A31160"/>
    <w:rsid w:val="00A3146F"/>
    <w:rsid w:val="00A31823"/>
    <w:rsid w:val="00A31C86"/>
    <w:rsid w:val="00A31D02"/>
    <w:rsid w:val="00A31DF1"/>
    <w:rsid w:val="00A31FBE"/>
    <w:rsid w:val="00A32254"/>
    <w:rsid w:val="00A33946"/>
    <w:rsid w:val="00A345D4"/>
    <w:rsid w:val="00A34846"/>
    <w:rsid w:val="00A34F16"/>
    <w:rsid w:val="00A357A4"/>
    <w:rsid w:val="00A3598D"/>
    <w:rsid w:val="00A35FC9"/>
    <w:rsid w:val="00A36B85"/>
    <w:rsid w:val="00A370BC"/>
    <w:rsid w:val="00A37934"/>
    <w:rsid w:val="00A37ECC"/>
    <w:rsid w:val="00A4080A"/>
    <w:rsid w:val="00A411C8"/>
    <w:rsid w:val="00A41D27"/>
    <w:rsid w:val="00A4261E"/>
    <w:rsid w:val="00A42907"/>
    <w:rsid w:val="00A43001"/>
    <w:rsid w:val="00A43501"/>
    <w:rsid w:val="00A4358E"/>
    <w:rsid w:val="00A4389B"/>
    <w:rsid w:val="00A43E7D"/>
    <w:rsid w:val="00A45067"/>
    <w:rsid w:val="00A454E8"/>
    <w:rsid w:val="00A459CD"/>
    <w:rsid w:val="00A45DA5"/>
    <w:rsid w:val="00A45E61"/>
    <w:rsid w:val="00A47053"/>
    <w:rsid w:val="00A47079"/>
    <w:rsid w:val="00A4799D"/>
    <w:rsid w:val="00A47A57"/>
    <w:rsid w:val="00A52A06"/>
    <w:rsid w:val="00A52B57"/>
    <w:rsid w:val="00A52C02"/>
    <w:rsid w:val="00A52E36"/>
    <w:rsid w:val="00A5327F"/>
    <w:rsid w:val="00A533A1"/>
    <w:rsid w:val="00A543A8"/>
    <w:rsid w:val="00A543BF"/>
    <w:rsid w:val="00A54A80"/>
    <w:rsid w:val="00A54B25"/>
    <w:rsid w:val="00A553AE"/>
    <w:rsid w:val="00A55BC4"/>
    <w:rsid w:val="00A56DD2"/>
    <w:rsid w:val="00A56FFE"/>
    <w:rsid w:val="00A60640"/>
    <w:rsid w:val="00A6175F"/>
    <w:rsid w:val="00A617A2"/>
    <w:rsid w:val="00A61F4E"/>
    <w:rsid w:val="00A624A8"/>
    <w:rsid w:val="00A63111"/>
    <w:rsid w:val="00A644ED"/>
    <w:rsid w:val="00A645DB"/>
    <w:rsid w:val="00A64690"/>
    <w:rsid w:val="00A64845"/>
    <w:rsid w:val="00A649BE"/>
    <w:rsid w:val="00A650AE"/>
    <w:rsid w:val="00A66150"/>
    <w:rsid w:val="00A66BF6"/>
    <w:rsid w:val="00A674A8"/>
    <w:rsid w:val="00A677C1"/>
    <w:rsid w:val="00A70528"/>
    <w:rsid w:val="00A7073A"/>
    <w:rsid w:val="00A70FBF"/>
    <w:rsid w:val="00A73028"/>
    <w:rsid w:val="00A733BC"/>
    <w:rsid w:val="00A73B50"/>
    <w:rsid w:val="00A73B78"/>
    <w:rsid w:val="00A7444D"/>
    <w:rsid w:val="00A7460E"/>
    <w:rsid w:val="00A7528D"/>
    <w:rsid w:val="00A759FF"/>
    <w:rsid w:val="00A75BBA"/>
    <w:rsid w:val="00A7718F"/>
    <w:rsid w:val="00A777BC"/>
    <w:rsid w:val="00A77A31"/>
    <w:rsid w:val="00A77BB4"/>
    <w:rsid w:val="00A77CCF"/>
    <w:rsid w:val="00A77E19"/>
    <w:rsid w:val="00A807AB"/>
    <w:rsid w:val="00A80DA2"/>
    <w:rsid w:val="00A81D65"/>
    <w:rsid w:val="00A824EF"/>
    <w:rsid w:val="00A82857"/>
    <w:rsid w:val="00A82E80"/>
    <w:rsid w:val="00A82ECC"/>
    <w:rsid w:val="00A83AB6"/>
    <w:rsid w:val="00A83B91"/>
    <w:rsid w:val="00A84016"/>
    <w:rsid w:val="00A84661"/>
    <w:rsid w:val="00A853C1"/>
    <w:rsid w:val="00A8557D"/>
    <w:rsid w:val="00A859A3"/>
    <w:rsid w:val="00A85A20"/>
    <w:rsid w:val="00A860AE"/>
    <w:rsid w:val="00A8750C"/>
    <w:rsid w:val="00A87A15"/>
    <w:rsid w:val="00A87A4F"/>
    <w:rsid w:val="00A90BD2"/>
    <w:rsid w:val="00A90C86"/>
    <w:rsid w:val="00A912AB"/>
    <w:rsid w:val="00A9204F"/>
    <w:rsid w:val="00A9213D"/>
    <w:rsid w:val="00A92677"/>
    <w:rsid w:val="00A92E98"/>
    <w:rsid w:val="00A92EDA"/>
    <w:rsid w:val="00A92F70"/>
    <w:rsid w:val="00A93B80"/>
    <w:rsid w:val="00A93D2A"/>
    <w:rsid w:val="00A9419E"/>
    <w:rsid w:val="00A9493B"/>
    <w:rsid w:val="00A954E0"/>
    <w:rsid w:val="00A963DD"/>
    <w:rsid w:val="00A96A3C"/>
    <w:rsid w:val="00A96D54"/>
    <w:rsid w:val="00A9785E"/>
    <w:rsid w:val="00AA0499"/>
    <w:rsid w:val="00AA0524"/>
    <w:rsid w:val="00AA1183"/>
    <w:rsid w:val="00AA1440"/>
    <w:rsid w:val="00AA2E09"/>
    <w:rsid w:val="00AA49E6"/>
    <w:rsid w:val="00AA4AEB"/>
    <w:rsid w:val="00AA4FF8"/>
    <w:rsid w:val="00AA5F7A"/>
    <w:rsid w:val="00AA60F2"/>
    <w:rsid w:val="00AA65E9"/>
    <w:rsid w:val="00AA66FE"/>
    <w:rsid w:val="00AA6873"/>
    <w:rsid w:val="00AA73E9"/>
    <w:rsid w:val="00AB0189"/>
    <w:rsid w:val="00AB1894"/>
    <w:rsid w:val="00AB3653"/>
    <w:rsid w:val="00AB3B1E"/>
    <w:rsid w:val="00AB4505"/>
    <w:rsid w:val="00AB45E7"/>
    <w:rsid w:val="00AB4DDA"/>
    <w:rsid w:val="00AB53F1"/>
    <w:rsid w:val="00AB61BC"/>
    <w:rsid w:val="00AB6735"/>
    <w:rsid w:val="00AB6D87"/>
    <w:rsid w:val="00AC021C"/>
    <w:rsid w:val="00AC11B0"/>
    <w:rsid w:val="00AC1C0C"/>
    <w:rsid w:val="00AC2897"/>
    <w:rsid w:val="00AC2C30"/>
    <w:rsid w:val="00AC428C"/>
    <w:rsid w:val="00AC48E0"/>
    <w:rsid w:val="00AC536E"/>
    <w:rsid w:val="00AC53E7"/>
    <w:rsid w:val="00AC693F"/>
    <w:rsid w:val="00AC69CC"/>
    <w:rsid w:val="00AC7070"/>
    <w:rsid w:val="00AC70AE"/>
    <w:rsid w:val="00AC7680"/>
    <w:rsid w:val="00AD01A9"/>
    <w:rsid w:val="00AD0EB0"/>
    <w:rsid w:val="00AD113B"/>
    <w:rsid w:val="00AD29DB"/>
    <w:rsid w:val="00AD3BC6"/>
    <w:rsid w:val="00AD4061"/>
    <w:rsid w:val="00AD44D0"/>
    <w:rsid w:val="00AD4596"/>
    <w:rsid w:val="00AD52B7"/>
    <w:rsid w:val="00AD564F"/>
    <w:rsid w:val="00AD5B52"/>
    <w:rsid w:val="00AD5C70"/>
    <w:rsid w:val="00AD5EA9"/>
    <w:rsid w:val="00AD5EB3"/>
    <w:rsid w:val="00AD6240"/>
    <w:rsid w:val="00AD7037"/>
    <w:rsid w:val="00AD7390"/>
    <w:rsid w:val="00AE0799"/>
    <w:rsid w:val="00AE14CD"/>
    <w:rsid w:val="00AE1F86"/>
    <w:rsid w:val="00AE2215"/>
    <w:rsid w:val="00AE26F8"/>
    <w:rsid w:val="00AE2B79"/>
    <w:rsid w:val="00AE2E29"/>
    <w:rsid w:val="00AE3CF1"/>
    <w:rsid w:val="00AE4694"/>
    <w:rsid w:val="00AE4B2B"/>
    <w:rsid w:val="00AE4EA0"/>
    <w:rsid w:val="00AE6099"/>
    <w:rsid w:val="00AE6171"/>
    <w:rsid w:val="00AE6485"/>
    <w:rsid w:val="00AE6A15"/>
    <w:rsid w:val="00AE6DCE"/>
    <w:rsid w:val="00AE7A5C"/>
    <w:rsid w:val="00AE7D64"/>
    <w:rsid w:val="00AE7D92"/>
    <w:rsid w:val="00AE7E05"/>
    <w:rsid w:val="00AF018C"/>
    <w:rsid w:val="00AF0816"/>
    <w:rsid w:val="00AF2052"/>
    <w:rsid w:val="00AF2E3A"/>
    <w:rsid w:val="00AF3651"/>
    <w:rsid w:val="00AF3686"/>
    <w:rsid w:val="00AF5D7C"/>
    <w:rsid w:val="00AF6B3E"/>
    <w:rsid w:val="00AF7F62"/>
    <w:rsid w:val="00B00735"/>
    <w:rsid w:val="00B00814"/>
    <w:rsid w:val="00B012F0"/>
    <w:rsid w:val="00B01322"/>
    <w:rsid w:val="00B01362"/>
    <w:rsid w:val="00B01834"/>
    <w:rsid w:val="00B02549"/>
    <w:rsid w:val="00B0267A"/>
    <w:rsid w:val="00B0348C"/>
    <w:rsid w:val="00B03578"/>
    <w:rsid w:val="00B047DE"/>
    <w:rsid w:val="00B04C69"/>
    <w:rsid w:val="00B04C74"/>
    <w:rsid w:val="00B04CE4"/>
    <w:rsid w:val="00B04CE9"/>
    <w:rsid w:val="00B04E51"/>
    <w:rsid w:val="00B05852"/>
    <w:rsid w:val="00B065A2"/>
    <w:rsid w:val="00B10EE6"/>
    <w:rsid w:val="00B12804"/>
    <w:rsid w:val="00B1282A"/>
    <w:rsid w:val="00B12F51"/>
    <w:rsid w:val="00B130D3"/>
    <w:rsid w:val="00B13493"/>
    <w:rsid w:val="00B13658"/>
    <w:rsid w:val="00B13659"/>
    <w:rsid w:val="00B13F52"/>
    <w:rsid w:val="00B1494A"/>
    <w:rsid w:val="00B14F37"/>
    <w:rsid w:val="00B15E0B"/>
    <w:rsid w:val="00B165C3"/>
    <w:rsid w:val="00B16730"/>
    <w:rsid w:val="00B16815"/>
    <w:rsid w:val="00B168E5"/>
    <w:rsid w:val="00B168E9"/>
    <w:rsid w:val="00B16C57"/>
    <w:rsid w:val="00B1736C"/>
    <w:rsid w:val="00B173D0"/>
    <w:rsid w:val="00B17922"/>
    <w:rsid w:val="00B21225"/>
    <w:rsid w:val="00B2123F"/>
    <w:rsid w:val="00B21C4A"/>
    <w:rsid w:val="00B22A7A"/>
    <w:rsid w:val="00B22FFC"/>
    <w:rsid w:val="00B233AF"/>
    <w:rsid w:val="00B23633"/>
    <w:rsid w:val="00B23888"/>
    <w:rsid w:val="00B24398"/>
    <w:rsid w:val="00B2476C"/>
    <w:rsid w:val="00B24FF4"/>
    <w:rsid w:val="00B25C4D"/>
    <w:rsid w:val="00B25F67"/>
    <w:rsid w:val="00B26138"/>
    <w:rsid w:val="00B26C59"/>
    <w:rsid w:val="00B27BB1"/>
    <w:rsid w:val="00B27C2A"/>
    <w:rsid w:val="00B306EA"/>
    <w:rsid w:val="00B30713"/>
    <w:rsid w:val="00B31243"/>
    <w:rsid w:val="00B331B0"/>
    <w:rsid w:val="00B336FE"/>
    <w:rsid w:val="00B33BCB"/>
    <w:rsid w:val="00B33DAD"/>
    <w:rsid w:val="00B3499F"/>
    <w:rsid w:val="00B356C5"/>
    <w:rsid w:val="00B35F0C"/>
    <w:rsid w:val="00B36BBE"/>
    <w:rsid w:val="00B36D64"/>
    <w:rsid w:val="00B36F6B"/>
    <w:rsid w:val="00B37089"/>
    <w:rsid w:val="00B370A5"/>
    <w:rsid w:val="00B371BE"/>
    <w:rsid w:val="00B37AC3"/>
    <w:rsid w:val="00B40167"/>
    <w:rsid w:val="00B405A5"/>
    <w:rsid w:val="00B40DF9"/>
    <w:rsid w:val="00B41656"/>
    <w:rsid w:val="00B418DF"/>
    <w:rsid w:val="00B41E60"/>
    <w:rsid w:val="00B42887"/>
    <w:rsid w:val="00B42B26"/>
    <w:rsid w:val="00B42BF0"/>
    <w:rsid w:val="00B43176"/>
    <w:rsid w:val="00B43240"/>
    <w:rsid w:val="00B43479"/>
    <w:rsid w:val="00B44CF4"/>
    <w:rsid w:val="00B45DDB"/>
    <w:rsid w:val="00B4604E"/>
    <w:rsid w:val="00B46427"/>
    <w:rsid w:val="00B46597"/>
    <w:rsid w:val="00B46912"/>
    <w:rsid w:val="00B47013"/>
    <w:rsid w:val="00B4718B"/>
    <w:rsid w:val="00B473D2"/>
    <w:rsid w:val="00B501BA"/>
    <w:rsid w:val="00B5037E"/>
    <w:rsid w:val="00B50F48"/>
    <w:rsid w:val="00B51116"/>
    <w:rsid w:val="00B52635"/>
    <w:rsid w:val="00B526DF"/>
    <w:rsid w:val="00B52A0C"/>
    <w:rsid w:val="00B52A1B"/>
    <w:rsid w:val="00B52DD3"/>
    <w:rsid w:val="00B540BB"/>
    <w:rsid w:val="00B54C39"/>
    <w:rsid w:val="00B54CCC"/>
    <w:rsid w:val="00B55232"/>
    <w:rsid w:val="00B5582A"/>
    <w:rsid w:val="00B561DA"/>
    <w:rsid w:val="00B5667A"/>
    <w:rsid w:val="00B56ACA"/>
    <w:rsid w:val="00B56B1A"/>
    <w:rsid w:val="00B57233"/>
    <w:rsid w:val="00B610CE"/>
    <w:rsid w:val="00B616B7"/>
    <w:rsid w:val="00B61E75"/>
    <w:rsid w:val="00B61EC3"/>
    <w:rsid w:val="00B625FE"/>
    <w:rsid w:val="00B62BC4"/>
    <w:rsid w:val="00B63021"/>
    <w:rsid w:val="00B63988"/>
    <w:rsid w:val="00B63BDA"/>
    <w:rsid w:val="00B64AF7"/>
    <w:rsid w:val="00B65102"/>
    <w:rsid w:val="00B659EB"/>
    <w:rsid w:val="00B65D65"/>
    <w:rsid w:val="00B65FA4"/>
    <w:rsid w:val="00B66594"/>
    <w:rsid w:val="00B670F6"/>
    <w:rsid w:val="00B67826"/>
    <w:rsid w:val="00B67963"/>
    <w:rsid w:val="00B67A76"/>
    <w:rsid w:val="00B67EC6"/>
    <w:rsid w:val="00B70A40"/>
    <w:rsid w:val="00B70AFB"/>
    <w:rsid w:val="00B70CD0"/>
    <w:rsid w:val="00B715A3"/>
    <w:rsid w:val="00B71FFA"/>
    <w:rsid w:val="00B722A3"/>
    <w:rsid w:val="00B72AC3"/>
    <w:rsid w:val="00B72C48"/>
    <w:rsid w:val="00B730BA"/>
    <w:rsid w:val="00B735FF"/>
    <w:rsid w:val="00B74F42"/>
    <w:rsid w:val="00B75666"/>
    <w:rsid w:val="00B76347"/>
    <w:rsid w:val="00B764C3"/>
    <w:rsid w:val="00B76679"/>
    <w:rsid w:val="00B779F6"/>
    <w:rsid w:val="00B806F8"/>
    <w:rsid w:val="00B807CC"/>
    <w:rsid w:val="00B80AA1"/>
    <w:rsid w:val="00B80B36"/>
    <w:rsid w:val="00B81E1A"/>
    <w:rsid w:val="00B830D1"/>
    <w:rsid w:val="00B843EB"/>
    <w:rsid w:val="00B8459E"/>
    <w:rsid w:val="00B8539A"/>
    <w:rsid w:val="00B863EB"/>
    <w:rsid w:val="00B864D0"/>
    <w:rsid w:val="00B900D5"/>
    <w:rsid w:val="00B909B2"/>
    <w:rsid w:val="00B91840"/>
    <w:rsid w:val="00B925C5"/>
    <w:rsid w:val="00B92617"/>
    <w:rsid w:val="00B937FB"/>
    <w:rsid w:val="00B93848"/>
    <w:rsid w:val="00B955D1"/>
    <w:rsid w:val="00B956C8"/>
    <w:rsid w:val="00B95B2A"/>
    <w:rsid w:val="00B9678F"/>
    <w:rsid w:val="00B9725F"/>
    <w:rsid w:val="00B97677"/>
    <w:rsid w:val="00B97768"/>
    <w:rsid w:val="00BA0455"/>
    <w:rsid w:val="00BA0993"/>
    <w:rsid w:val="00BA0B9C"/>
    <w:rsid w:val="00BA18A2"/>
    <w:rsid w:val="00BA1EC5"/>
    <w:rsid w:val="00BA2147"/>
    <w:rsid w:val="00BA28CC"/>
    <w:rsid w:val="00BA29B6"/>
    <w:rsid w:val="00BA2BB6"/>
    <w:rsid w:val="00BA3800"/>
    <w:rsid w:val="00BA39A4"/>
    <w:rsid w:val="00BA46FA"/>
    <w:rsid w:val="00BA4A6B"/>
    <w:rsid w:val="00BA4F9A"/>
    <w:rsid w:val="00BA57CF"/>
    <w:rsid w:val="00BA60F5"/>
    <w:rsid w:val="00BA6121"/>
    <w:rsid w:val="00BA6613"/>
    <w:rsid w:val="00BB00B6"/>
    <w:rsid w:val="00BB00DA"/>
    <w:rsid w:val="00BB09E2"/>
    <w:rsid w:val="00BB116C"/>
    <w:rsid w:val="00BB1C3B"/>
    <w:rsid w:val="00BB27F7"/>
    <w:rsid w:val="00BB2FDC"/>
    <w:rsid w:val="00BB36AF"/>
    <w:rsid w:val="00BB4648"/>
    <w:rsid w:val="00BB4B0E"/>
    <w:rsid w:val="00BB5760"/>
    <w:rsid w:val="00BB59C5"/>
    <w:rsid w:val="00BB5CB0"/>
    <w:rsid w:val="00BB5CD3"/>
    <w:rsid w:val="00BB605A"/>
    <w:rsid w:val="00BB670F"/>
    <w:rsid w:val="00BB68DF"/>
    <w:rsid w:val="00BB6966"/>
    <w:rsid w:val="00BB6C59"/>
    <w:rsid w:val="00BB7495"/>
    <w:rsid w:val="00BB77DA"/>
    <w:rsid w:val="00BC11E8"/>
    <w:rsid w:val="00BC2292"/>
    <w:rsid w:val="00BC2D66"/>
    <w:rsid w:val="00BC36FA"/>
    <w:rsid w:val="00BC3742"/>
    <w:rsid w:val="00BC383D"/>
    <w:rsid w:val="00BC3F89"/>
    <w:rsid w:val="00BC49E3"/>
    <w:rsid w:val="00BC4C02"/>
    <w:rsid w:val="00BC4C0C"/>
    <w:rsid w:val="00BC514B"/>
    <w:rsid w:val="00BC5605"/>
    <w:rsid w:val="00BC62F9"/>
    <w:rsid w:val="00BC6722"/>
    <w:rsid w:val="00BC79E9"/>
    <w:rsid w:val="00BC7A20"/>
    <w:rsid w:val="00BC7CE8"/>
    <w:rsid w:val="00BC7E3A"/>
    <w:rsid w:val="00BC7E4E"/>
    <w:rsid w:val="00BD029D"/>
    <w:rsid w:val="00BD0ED0"/>
    <w:rsid w:val="00BD157D"/>
    <w:rsid w:val="00BD20EB"/>
    <w:rsid w:val="00BD2466"/>
    <w:rsid w:val="00BD2916"/>
    <w:rsid w:val="00BD2BBA"/>
    <w:rsid w:val="00BD2D8C"/>
    <w:rsid w:val="00BD2F97"/>
    <w:rsid w:val="00BD42E0"/>
    <w:rsid w:val="00BD4B6D"/>
    <w:rsid w:val="00BD4ECE"/>
    <w:rsid w:val="00BD5C7E"/>
    <w:rsid w:val="00BD76B2"/>
    <w:rsid w:val="00BD798C"/>
    <w:rsid w:val="00BE0927"/>
    <w:rsid w:val="00BE0D1D"/>
    <w:rsid w:val="00BE1642"/>
    <w:rsid w:val="00BE1B1B"/>
    <w:rsid w:val="00BE1DBF"/>
    <w:rsid w:val="00BE1DFC"/>
    <w:rsid w:val="00BE346A"/>
    <w:rsid w:val="00BE3FEB"/>
    <w:rsid w:val="00BE4664"/>
    <w:rsid w:val="00BE4ED0"/>
    <w:rsid w:val="00BE5406"/>
    <w:rsid w:val="00BE5572"/>
    <w:rsid w:val="00BE65B5"/>
    <w:rsid w:val="00BE7251"/>
    <w:rsid w:val="00BE78F3"/>
    <w:rsid w:val="00BE7B0D"/>
    <w:rsid w:val="00BF086E"/>
    <w:rsid w:val="00BF1162"/>
    <w:rsid w:val="00BF1170"/>
    <w:rsid w:val="00BF1E72"/>
    <w:rsid w:val="00BF2190"/>
    <w:rsid w:val="00BF2ACD"/>
    <w:rsid w:val="00BF2FD0"/>
    <w:rsid w:val="00BF37BA"/>
    <w:rsid w:val="00BF37F7"/>
    <w:rsid w:val="00BF4DF3"/>
    <w:rsid w:val="00BF4FD5"/>
    <w:rsid w:val="00BF569B"/>
    <w:rsid w:val="00BF59EC"/>
    <w:rsid w:val="00BF5D58"/>
    <w:rsid w:val="00BF5E10"/>
    <w:rsid w:val="00BF69DD"/>
    <w:rsid w:val="00BF6A6E"/>
    <w:rsid w:val="00BF6D63"/>
    <w:rsid w:val="00BF6ECD"/>
    <w:rsid w:val="00BF7B3D"/>
    <w:rsid w:val="00BF7C7A"/>
    <w:rsid w:val="00C00ADF"/>
    <w:rsid w:val="00C00E5D"/>
    <w:rsid w:val="00C01EFF"/>
    <w:rsid w:val="00C01F53"/>
    <w:rsid w:val="00C032F2"/>
    <w:rsid w:val="00C04662"/>
    <w:rsid w:val="00C0480A"/>
    <w:rsid w:val="00C061A0"/>
    <w:rsid w:val="00C06B72"/>
    <w:rsid w:val="00C07650"/>
    <w:rsid w:val="00C07FA8"/>
    <w:rsid w:val="00C10090"/>
    <w:rsid w:val="00C10E3D"/>
    <w:rsid w:val="00C115C6"/>
    <w:rsid w:val="00C11EF4"/>
    <w:rsid w:val="00C11F14"/>
    <w:rsid w:val="00C126F2"/>
    <w:rsid w:val="00C12E02"/>
    <w:rsid w:val="00C1311A"/>
    <w:rsid w:val="00C137AE"/>
    <w:rsid w:val="00C13C03"/>
    <w:rsid w:val="00C143A7"/>
    <w:rsid w:val="00C14AD9"/>
    <w:rsid w:val="00C15CFC"/>
    <w:rsid w:val="00C162C2"/>
    <w:rsid w:val="00C17A8C"/>
    <w:rsid w:val="00C20884"/>
    <w:rsid w:val="00C218F0"/>
    <w:rsid w:val="00C21B01"/>
    <w:rsid w:val="00C21F35"/>
    <w:rsid w:val="00C22B52"/>
    <w:rsid w:val="00C232AC"/>
    <w:rsid w:val="00C233F2"/>
    <w:rsid w:val="00C239A7"/>
    <w:rsid w:val="00C24386"/>
    <w:rsid w:val="00C24407"/>
    <w:rsid w:val="00C24C02"/>
    <w:rsid w:val="00C2622E"/>
    <w:rsid w:val="00C26752"/>
    <w:rsid w:val="00C269F2"/>
    <w:rsid w:val="00C27B8C"/>
    <w:rsid w:val="00C303B3"/>
    <w:rsid w:val="00C3064C"/>
    <w:rsid w:val="00C30C55"/>
    <w:rsid w:val="00C3117F"/>
    <w:rsid w:val="00C32BBC"/>
    <w:rsid w:val="00C33266"/>
    <w:rsid w:val="00C33462"/>
    <w:rsid w:val="00C340CA"/>
    <w:rsid w:val="00C341A6"/>
    <w:rsid w:val="00C342E7"/>
    <w:rsid w:val="00C35559"/>
    <w:rsid w:val="00C35F24"/>
    <w:rsid w:val="00C3627A"/>
    <w:rsid w:val="00C37284"/>
    <w:rsid w:val="00C374B4"/>
    <w:rsid w:val="00C37AF9"/>
    <w:rsid w:val="00C4054F"/>
    <w:rsid w:val="00C4083E"/>
    <w:rsid w:val="00C41C3C"/>
    <w:rsid w:val="00C4310A"/>
    <w:rsid w:val="00C438D5"/>
    <w:rsid w:val="00C43DB9"/>
    <w:rsid w:val="00C441DC"/>
    <w:rsid w:val="00C44FD2"/>
    <w:rsid w:val="00C44FDC"/>
    <w:rsid w:val="00C45900"/>
    <w:rsid w:val="00C45EF9"/>
    <w:rsid w:val="00C46564"/>
    <w:rsid w:val="00C468FF"/>
    <w:rsid w:val="00C47D5A"/>
    <w:rsid w:val="00C50193"/>
    <w:rsid w:val="00C5036C"/>
    <w:rsid w:val="00C50847"/>
    <w:rsid w:val="00C5085F"/>
    <w:rsid w:val="00C51469"/>
    <w:rsid w:val="00C516DD"/>
    <w:rsid w:val="00C5192C"/>
    <w:rsid w:val="00C52EA9"/>
    <w:rsid w:val="00C52F65"/>
    <w:rsid w:val="00C533B7"/>
    <w:rsid w:val="00C53C8C"/>
    <w:rsid w:val="00C5440C"/>
    <w:rsid w:val="00C5676D"/>
    <w:rsid w:val="00C56A38"/>
    <w:rsid w:val="00C571DA"/>
    <w:rsid w:val="00C57B3A"/>
    <w:rsid w:val="00C61183"/>
    <w:rsid w:val="00C61586"/>
    <w:rsid w:val="00C621C7"/>
    <w:rsid w:val="00C629BA"/>
    <w:rsid w:val="00C62A81"/>
    <w:rsid w:val="00C637A7"/>
    <w:rsid w:val="00C648D4"/>
    <w:rsid w:val="00C64FAA"/>
    <w:rsid w:val="00C6524F"/>
    <w:rsid w:val="00C65656"/>
    <w:rsid w:val="00C660F3"/>
    <w:rsid w:val="00C6611E"/>
    <w:rsid w:val="00C668B4"/>
    <w:rsid w:val="00C66E47"/>
    <w:rsid w:val="00C67179"/>
    <w:rsid w:val="00C6743F"/>
    <w:rsid w:val="00C67C12"/>
    <w:rsid w:val="00C67D01"/>
    <w:rsid w:val="00C71DFA"/>
    <w:rsid w:val="00C72CBD"/>
    <w:rsid w:val="00C7380D"/>
    <w:rsid w:val="00C7395A"/>
    <w:rsid w:val="00C73C0D"/>
    <w:rsid w:val="00C741C4"/>
    <w:rsid w:val="00C74398"/>
    <w:rsid w:val="00C743FD"/>
    <w:rsid w:val="00C74BE6"/>
    <w:rsid w:val="00C76629"/>
    <w:rsid w:val="00C76BFB"/>
    <w:rsid w:val="00C76DAF"/>
    <w:rsid w:val="00C76F49"/>
    <w:rsid w:val="00C7702D"/>
    <w:rsid w:val="00C7740A"/>
    <w:rsid w:val="00C77CFE"/>
    <w:rsid w:val="00C8069C"/>
    <w:rsid w:val="00C816FD"/>
    <w:rsid w:val="00C8269E"/>
    <w:rsid w:val="00C829B5"/>
    <w:rsid w:val="00C82EAE"/>
    <w:rsid w:val="00C832E9"/>
    <w:rsid w:val="00C8339D"/>
    <w:rsid w:val="00C84827"/>
    <w:rsid w:val="00C84CD9"/>
    <w:rsid w:val="00C85343"/>
    <w:rsid w:val="00C856D0"/>
    <w:rsid w:val="00C85F20"/>
    <w:rsid w:val="00C86238"/>
    <w:rsid w:val="00C862BF"/>
    <w:rsid w:val="00C86B88"/>
    <w:rsid w:val="00C871A9"/>
    <w:rsid w:val="00C87240"/>
    <w:rsid w:val="00C87EDD"/>
    <w:rsid w:val="00C901D9"/>
    <w:rsid w:val="00C90669"/>
    <w:rsid w:val="00C911F1"/>
    <w:rsid w:val="00C91A40"/>
    <w:rsid w:val="00C91A4C"/>
    <w:rsid w:val="00C92A5F"/>
    <w:rsid w:val="00C92AE8"/>
    <w:rsid w:val="00C93483"/>
    <w:rsid w:val="00C935ED"/>
    <w:rsid w:val="00C94009"/>
    <w:rsid w:val="00C94823"/>
    <w:rsid w:val="00C9535D"/>
    <w:rsid w:val="00C956AF"/>
    <w:rsid w:val="00C95A9A"/>
    <w:rsid w:val="00C95A9D"/>
    <w:rsid w:val="00C95CE6"/>
    <w:rsid w:val="00C96591"/>
    <w:rsid w:val="00C96E5C"/>
    <w:rsid w:val="00C97712"/>
    <w:rsid w:val="00C97884"/>
    <w:rsid w:val="00CA0425"/>
    <w:rsid w:val="00CA0B93"/>
    <w:rsid w:val="00CA0F4E"/>
    <w:rsid w:val="00CA1449"/>
    <w:rsid w:val="00CA1807"/>
    <w:rsid w:val="00CA1979"/>
    <w:rsid w:val="00CA3BC2"/>
    <w:rsid w:val="00CA402A"/>
    <w:rsid w:val="00CA40BE"/>
    <w:rsid w:val="00CA471C"/>
    <w:rsid w:val="00CA47EC"/>
    <w:rsid w:val="00CA4CFA"/>
    <w:rsid w:val="00CA639E"/>
    <w:rsid w:val="00CA64CC"/>
    <w:rsid w:val="00CA7263"/>
    <w:rsid w:val="00CA780E"/>
    <w:rsid w:val="00CA7F8A"/>
    <w:rsid w:val="00CB015D"/>
    <w:rsid w:val="00CB06B8"/>
    <w:rsid w:val="00CB195D"/>
    <w:rsid w:val="00CB1D48"/>
    <w:rsid w:val="00CB213F"/>
    <w:rsid w:val="00CB2150"/>
    <w:rsid w:val="00CB26AA"/>
    <w:rsid w:val="00CB289C"/>
    <w:rsid w:val="00CB2B00"/>
    <w:rsid w:val="00CB2E40"/>
    <w:rsid w:val="00CB33C4"/>
    <w:rsid w:val="00CB352A"/>
    <w:rsid w:val="00CB4C25"/>
    <w:rsid w:val="00CB4C61"/>
    <w:rsid w:val="00CB4F6F"/>
    <w:rsid w:val="00CB511B"/>
    <w:rsid w:val="00CB5530"/>
    <w:rsid w:val="00CB723F"/>
    <w:rsid w:val="00CC072D"/>
    <w:rsid w:val="00CC1545"/>
    <w:rsid w:val="00CC168A"/>
    <w:rsid w:val="00CC2083"/>
    <w:rsid w:val="00CC3255"/>
    <w:rsid w:val="00CC357D"/>
    <w:rsid w:val="00CC415E"/>
    <w:rsid w:val="00CC4C4F"/>
    <w:rsid w:val="00CC533F"/>
    <w:rsid w:val="00CC58E5"/>
    <w:rsid w:val="00CC5BAA"/>
    <w:rsid w:val="00CC6AB8"/>
    <w:rsid w:val="00CC7BBC"/>
    <w:rsid w:val="00CC7F7A"/>
    <w:rsid w:val="00CD020D"/>
    <w:rsid w:val="00CD0369"/>
    <w:rsid w:val="00CD0D4F"/>
    <w:rsid w:val="00CD0DB0"/>
    <w:rsid w:val="00CD10F8"/>
    <w:rsid w:val="00CD1720"/>
    <w:rsid w:val="00CD19EB"/>
    <w:rsid w:val="00CD19FE"/>
    <w:rsid w:val="00CD1A8A"/>
    <w:rsid w:val="00CD2AFF"/>
    <w:rsid w:val="00CD369A"/>
    <w:rsid w:val="00CD40F1"/>
    <w:rsid w:val="00CD7232"/>
    <w:rsid w:val="00CD749C"/>
    <w:rsid w:val="00CD7A6D"/>
    <w:rsid w:val="00CD7F1D"/>
    <w:rsid w:val="00CE07DE"/>
    <w:rsid w:val="00CE0957"/>
    <w:rsid w:val="00CE0E08"/>
    <w:rsid w:val="00CE10EB"/>
    <w:rsid w:val="00CE13AC"/>
    <w:rsid w:val="00CE16E9"/>
    <w:rsid w:val="00CE1DAA"/>
    <w:rsid w:val="00CE2391"/>
    <w:rsid w:val="00CE2964"/>
    <w:rsid w:val="00CE2A20"/>
    <w:rsid w:val="00CE2F7F"/>
    <w:rsid w:val="00CE44AF"/>
    <w:rsid w:val="00CE4521"/>
    <w:rsid w:val="00CE4881"/>
    <w:rsid w:val="00CE511D"/>
    <w:rsid w:val="00CE5393"/>
    <w:rsid w:val="00CE62AC"/>
    <w:rsid w:val="00CE62F4"/>
    <w:rsid w:val="00CE6397"/>
    <w:rsid w:val="00CE65BB"/>
    <w:rsid w:val="00CE65ED"/>
    <w:rsid w:val="00CE7B49"/>
    <w:rsid w:val="00CE7D01"/>
    <w:rsid w:val="00CE7D0B"/>
    <w:rsid w:val="00CE7E1E"/>
    <w:rsid w:val="00CF006A"/>
    <w:rsid w:val="00CF0270"/>
    <w:rsid w:val="00CF0479"/>
    <w:rsid w:val="00CF0C5D"/>
    <w:rsid w:val="00CF1717"/>
    <w:rsid w:val="00CF1783"/>
    <w:rsid w:val="00CF179F"/>
    <w:rsid w:val="00CF319E"/>
    <w:rsid w:val="00CF5090"/>
    <w:rsid w:val="00CF56A1"/>
    <w:rsid w:val="00CF6566"/>
    <w:rsid w:val="00CF69E3"/>
    <w:rsid w:val="00CF6DA3"/>
    <w:rsid w:val="00D000E3"/>
    <w:rsid w:val="00D015D1"/>
    <w:rsid w:val="00D01EDB"/>
    <w:rsid w:val="00D02739"/>
    <w:rsid w:val="00D03528"/>
    <w:rsid w:val="00D0415C"/>
    <w:rsid w:val="00D04947"/>
    <w:rsid w:val="00D049BD"/>
    <w:rsid w:val="00D06D44"/>
    <w:rsid w:val="00D070AA"/>
    <w:rsid w:val="00D07267"/>
    <w:rsid w:val="00D07D4B"/>
    <w:rsid w:val="00D1064C"/>
    <w:rsid w:val="00D107D2"/>
    <w:rsid w:val="00D1328F"/>
    <w:rsid w:val="00D14131"/>
    <w:rsid w:val="00D1464C"/>
    <w:rsid w:val="00D14D3C"/>
    <w:rsid w:val="00D14F76"/>
    <w:rsid w:val="00D15784"/>
    <w:rsid w:val="00D1628C"/>
    <w:rsid w:val="00D165D5"/>
    <w:rsid w:val="00D16AF1"/>
    <w:rsid w:val="00D16B39"/>
    <w:rsid w:val="00D16DD5"/>
    <w:rsid w:val="00D16F0C"/>
    <w:rsid w:val="00D17AC2"/>
    <w:rsid w:val="00D20D67"/>
    <w:rsid w:val="00D212DC"/>
    <w:rsid w:val="00D21390"/>
    <w:rsid w:val="00D21564"/>
    <w:rsid w:val="00D2196A"/>
    <w:rsid w:val="00D21E81"/>
    <w:rsid w:val="00D22113"/>
    <w:rsid w:val="00D225B5"/>
    <w:rsid w:val="00D22797"/>
    <w:rsid w:val="00D22D65"/>
    <w:rsid w:val="00D2342B"/>
    <w:rsid w:val="00D23813"/>
    <w:rsid w:val="00D23B0D"/>
    <w:rsid w:val="00D23F9B"/>
    <w:rsid w:val="00D24CC8"/>
    <w:rsid w:val="00D25176"/>
    <w:rsid w:val="00D25501"/>
    <w:rsid w:val="00D25DCA"/>
    <w:rsid w:val="00D26586"/>
    <w:rsid w:val="00D26FD0"/>
    <w:rsid w:val="00D2745B"/>
    <w:rsid w:val="00D27A95"/>
    <w:rsid w:val="00D30ACB"/>
    <w:rsid w:val="00D31785"/>
    <w:rsid w:val="00D31ABF"/>
    <w:rsid w:val="00D31C19"/>
    <w:rsid w:val="00D32E6E"/>
    <w:rsid w:val="00D32F5A"/>
    <w:rsid w:val="00D33862"/>
    <w:rsid w:val="00D33A36"/>
    <w:rsid w:val="00D33CBB"/>
    <w:rsid w:val="00D33D89"/>
    <w:rsid w:val="00D34C21"/>
    <w:rsid w:val="00D351E9"/>
    <w:rsid w:val="00D35CDE"/>
    <w:rsid w:val="00D36142"/>
    <w:rsid w:val="00D3633A"/>
    <w:rsid w:val="00D368A6"/>
    <w:rsid w:val="00D36B96"/>
    <w:rsid w:val="00D406B0"/>
    <w:rsid w:val="00D4078A"/>
    <w:rsid w:val="00D407B3"/>
    <w:rsid w:val="00D40E48"/>
    <w:rsid w:val="00D41EE5"/>
    <w:rsid w:val="00D4265F"/>
    <w:rsid w:val="00D42AF1"/>
    <w:rsid w:val="00D43730"/>
    <w:rsid w:val="00D4385E"/>
    <w:rsid w:val="00D43A1C"/>
    <w:rsid w:val="00D441B9"/>
    <w:rsid w:val="00D44719"/>
    <w:rsid w:val="00D44941"/>
    <w:rsid w:val="00D44E0F"/>
    <w:rsid w:val="00D4564C"/>
    <w:rsid w:val="00D45D88"/>
    <w:rsid w:val="00D46157"/>
    <w:rsid w:val="00D46647"/>
    <w:rsid w:val="00D5088F"/>
    <w:rsid w:val="00D50900"/>
    <w:rsid w:val="00D51441"/>
    <w:rsid w:val="00D5245A"/>
    <w:rsid w:val="00D52CFD"/>
    <w:rsid w:val="00D53119"/>
    <w:rsid w:val="00D5332A"/>
    <w:rsid w:val="00D53AA8"/>
    <w:rsid w:val="00D544CB"/>
    <w:rsid w:val="00D54508"/>
    <w:rsid w:val="00D54E33"/>
    <w:rsid w:val="00D54ECE"/>
    <w:rsid w:val="00D5539B"/>
    <w:rsid w:val="00D5603B"/>
    <w:rsid w:val="00D562DE"/>
    <w:rsid w:val="00D57D1E"/>
    <w:rsid w:val="00D603D2"/>
    <w:rsid w:val="00D61B15"/>
    <w:rsid w:val="00D62443"/>
    <w:rsid w:val="00D625AB"/>
    <w:rsid w:val="00D62AA6"/>
    <w:rsid w:val="00D62BA7"/>
    <w:rsid w:val="00D63367"/>
    <w:rsid w:val="00D64521"/>
    <w:rsid w:val="00D6491C"/>
    <w:rsid w:val="00D64FCE"/>
    <w:rsid w:val="00D65EE8"/>
    <w:rsid w:val="00D66AC8"/>
    <w:rsid w:val="00D66EF2"/>
    <w:rsid w:val="00D67084"/>
    <w:rsid w:val="00D6719F"/>
    <w:rsid w:val="00D67343"/>
    <w:rsid w:val="00D67AD5"/>
    <w:rsid w:val="00D67B92"/>
    <w:rsid w:val="00D67B9C"/>
    <w:rsid w:val="00D70FB2"/>
    <w:rsid w:val="00D713D8"/>
    <w:rsid w:val="00D71AAB"/>
    <w:rsid w:val="00D71D07"/>
    <w:rsid w:val="00D722E4"/>
    <w:rsid w:val="00D722F0"/>
    <w:rsid w:val="00D728E4"/>
    <w:rsid w:val="00D7293E"/>
    <w:rsid w:val="00D72E8A"/>
    <w:rsid w:val="00D734EA"/>
    <w:rsid w:val="00D738EE"/>
    <w:rsid w:val="00D73BDA"/>
    <w:rsid w:val="00D74273"/>
    <w:rsid w:val="00D746CF"/>
    <w:rsid w:val="00D75452"/>
    <w:rsid w:val="00D75E49"/>
    <w:rsid w:val="00D75EC4"/>
    <w:rsid w:val="00D76ED0"/>
    <w:rsid w:val="00D7772A"/>
    <w:rsid w:val="00D8043A"/>
    <w:rsid w:val="00D805AD"/>
    <w:rsid w:val="00D80FE2"/>
    <w:rsid w:val="00D81A34"/>
    <w:rsid w:val="00D82498"/>
    <w:rsid w:val="00D84C62"/>
    <w:rsid w:val="00D85AD5"/>
    <w:rsid w:val="00D85C22"/>
    <w:rsid w:val="00D85CE7"/>
    <w:rsid w:val="00D866CA"/>
    <w:rsid w:val="00D86B88"/>
    <w:rsid w:val="00D86ECE"/>
    <w:rsid w:val="00D86F33"/>
    <w:rsid w:val="00D902CD"/>
    <w:rsid w:val="00D921F3"/>
    <w:rsid w:val="00D92504"/>
    <w:rsid w:val="00D92709"/>
    <w:rsid w:val="00D92CF4"/>
    <w:rsid w:val="00D94322"/>
    <w:rsid w:val="00D94A7D"/>
    <w:rsid w:val="00D94BCA"/>
    <w:rsid w:val="00D94C9B"/>
    <w:rsid w:val="00D95B77"/>
    <w:rsid w:val="00D95E0E"/>
    <w:rsid w:val="00D96785"/>
    <w:rsid w:val="00D9684D"/>
    <w:rsid w:val="00D96BEE"/>
    <w:rsid w:val="00D97A38"/>
    <w:rsid w:val="00D97FAA"/>
    <w:rsid w:val="00DA0C35"/>
    <w:rsid w:val="00DA0FC7"/>
    <w:rsid w:val="00DA1138"/>
    <w:rsid w:val="00DA1258"/>
    <w:rsid w:val="00DA13AC"/>
    <w:rsid w:val="00DA1DE4"/>
    <w:rsid w:val="00DA2371"/>
    <w:rsid w:val="00DA305B"/>
    <w:rsid w:val="00DA4C51"/>
    <w:rsid w:val="00DA4D01"/>
    <w:rsid w:val="00DA513E"/>
    <w:rsid w:val="00DA52ED"/>
    <w:rsid w:val="00DA55E6"/>
    <w:rsid w:val="00DA5CC9"/>
    <w:rsid w:val="00DA6231"/>
    <w:rsid w:val="00DA63F8"/>
    <w:rsid w:val="00DA6F9E"/>
    <w:rsid w:val="00DA71CA"/>
    <w:rsid w:val="00DA723F"/>
    <w:rsid w:val="00DA77DB"/>
    <w:rsid w:val="00DA79DF"/>
    <w:rsid w:val="00DA7C5B"/>
    <w:rsid w:val="00DB0633"/>
    <w:rsid w:val="00DB07C3"/>
    <w:rsid w:val="00DB07E0"/>
    <w:rsid w:val="00DB0824"/>
    <w:rsid w:val="00DB1AD4"/>
    <w:rsid w:val="00DB286E"/>
    <w:rsid w:val="00DB2A82"/>
    <w:rsid w:val="00DB35CE"/>
    <w:rsid w:val="00DB430A"/>
    <w:rsid w:val="00DB4A41"/>
    <w:rsid w:val="00DB4EAE"/>
    <w:rsid w:val="00DB518D"/>
    <w:rsid w:val="00DB5384"/>
    <w:rsid w:val="00DB54A2"/>
    <w:rsid w:val="00DB61F3"/>
    <w:rsid w:val="00DB6828"/>
    <w:rsid w:val="00DB69C6"/>
    <w:rsid w:val="00DB6A2A"/>
    <w:rsid w:val="00DB6AFC"/>
    <w:rsid w:val="00DB7CE7"/>
    <w:rsid w:val="00DB7E98"/>
    <w:rsid w:val="00DC0BBB"/>
    <w:rsid w:val="00DC0BBD"/>
    <w:rsid w:val="00DC1B9D"/>
    <w:rsid w:val="00DC2532"/>
    <w:rsid w:val="00DC270C"/>
    <w:rsid w:val="00DC3190"/>
    <w:rsid w:val="00DC3872"/>
    <w:rsid w:val="00DC3B5F"/>
    <w:rsid w:val="00DC3FF8"/>
    <w:rsid w:val="00DC5462"/>
    <w:rsid w:val="00DC5577"/>
    <w:rsid w:val="00DC680D"/>
    <w:rsid w:val="00DC75E1"/>
    <w:rsid w:val="00DC7736"/>
    <w:rsid w:val="00DC78A5"/>
    <w:rsid w:val="00DC7AF5"/>
    <w:rsid w:val="00DD0B77"/>
    <w:rsid w:val="00DD2F28"/>
    <w:rsid w:val="00DD3190"/>
    <w:rsid w:val="00DD3488"/>
    <w:rsid w:val="00DD4611"/>
    <w:rsid w:val="00DD4B0F"/>
    <w:rsid w:val="00DD573F"/>
    <w:rsid w:val="00DD686E"/>
    <w:rsid w:val="00DE0707"/>
    <w:rsid w:val="00DE0C8D"/>
    <w:rsid w:val="00DE1368"/>
    <w:rsid w:val="00DE19EC"/>
    <w:rsid w:val="00DE2247"/>
    <w:rsid w:val="00DE296E"/>
    <w:rsid w:val="00DE2A71"/>
    <w:rsid w:val="00DE2EB2"/>
    <w:rsid w:val="00DE3797"/>
    <w:rsid w:val="00DE3EAE"/>
    <w:rsid w:val="00DE3F20"/>
    <w:rsid w:val="00DE3F72"/>
    <w:rsid w:val="00DE4016"/>
    <w:rsid w:val="00DE456B"/>
    <w:rsid w:val="00DE5058"/>
    <w:rsid w:val="00DE56B4"/>
    <w:rsid w:val="00DE583C"/>
    <w:rsid w:val="00DE5E87"/>
    <w:rsid w:val="00DE609C"/>
    <w:rsid w:val="00DE6275"/>
    <w:rsid w:val="00DE6E40"/>
    <w:rsid w:val="00DE7CEA"/>
    <w:rsid w:val="00DF003D"/>
    <w:rsid w:val="00DF04DD"/>
    <w:rsid w:val="00DF09D3"/>
    <w:rsid w:val="00DF36FD"/>
    <w:rsid w:val="00DF62B5"/>
    <w:rsid w:val="00DF676B"/>
    <w:rsid w:val="00DF691A"/>
    <w:rsid w:val="00E00530"/>
    <w:rsid w:val="00E01033"/>
    <w:rsid w:val="00E01F79"/>
    <w:rsid w:val="00E02CCE"/>
    <w:rsid w:val="00E02E28"/>
    <w:rsid w:val="00E02EAC"/>
    <w:rsid w:val="00E03973"/>
    <w:rsid w:val="00E03EA1"/>
    <w:rsid w:val="00E045A7"/>
    <w:rsid w:val="00E04A84"/>
    <w:rsid w:val="00E04C61"/>
    <w:rsid w:val="00E0514B"/>
    <w:rsid w:val="00E05362"/>
    <w:rsid w:val="00E05C8C"/>
    <w:rsid w:val="00E06A53"/>
    <w:rsid w:val="00E06DE9"/>
    <w:rsid w:val="00E1034A"/>
    <w:rsid w:val="00E10573"/>
    <w:rsid w:val="00E10A3C"/>
    <w:rsid w:val="00E10E6B"/>
    <w:rsid w:val="00E113E0"/>
    <w:rsid w:val="00E12073"/>
    <w:rsid w:val="00E1236E"/>
    <w:rsid w:val="00E12E6D"/>
    <w:rsid w:val="00E13624"/>
    <w:rsid w:val="00E13AFC"/>
    <w:rsid w:val="00E150B9"/>
    <w:rsid w:val="00E1519D"/>
    <w:rsid w:val="00E16171"/>
    <w:rsid w:val="00E1715F"/>
    <w:rsid w:val="00E17283"/>
    <w:rsid w:val="00E17A15"/>
    <w:rsid w:val="00E20AAC"/>
    <w:rsid w:val="00E20BEA"/>
    <w:rsid w:val="00E20E30"/>
    <w:rsid w:val="00E21279"/>
    <w:rsid w:val="00E21303"/>
    <w:rsid w:val="00E23002"/>
    <w:rsid w:val="00E23061"/>
    <w:rsid w:val="00E23654"/>
    <w:rsid w:val="00E23CEF"/>
    <w:rsid w:val="00E24039"/>
    <w:rsid w:val="00E24764"/>
    <w:rsid w:val="00E24BF0"/>
    <w:rsid w:val="00E251AC"/>
    <w:rsid w:val="00E255C6"/>
    <w:rsid w:val="00E26050"/>
    <w:rsid w:val="00E26EA0"/>
    <w:rsid w:val="00E2710D"/>
    <w:rsid w:val="00E31A83"/>
    <w:rsid w:val="00E32401"/>
    <w:rsid w:val="00E32E6F"/>
    <w:rsid w:val="00E34AE1"/>
    <w:rsid w:val="00E35F60"/>
    <w:rsid w:val="00E361E8"/>
    <w:rsid w:val="00E37352"/>
    <w:rsid w:val="00E379D2"/>
    <w:rsid w:val="00E37E40"/>
    <w:rsid w:val="00E40288"/>
    <w:rsid w:val="00E406F7"/>
    <w:rsid w:val="00E408D7"/>
    <w:rsid w:val="00E409DD"/>
    <w:rsid w:val="00E40E11"/>
    <w:rsid w:val="00E41D81"/>
    <w:rsid w:val="00E420F0"/>
    <w:rsid w:val="00E42128"/>
    <w:rsid w:val="00E42151"/>
    <w:rsid w:val="00E42424"/>
    <w:rsid w:val="00E4395A"/>
    <w:rsid w:val="00E43EAD"/>
    <w:rsid w:val="00E441ED"/>
    <w:rsid w:val="00E45BA1"/>
    <w:rsid w:val="00E4617B"/>
    <w:rsid w:val="00E46278"/>
    <w:rsid w:val="00E46BB6"/>
    <w:rsid w:val="00E5150C"/>
    <w:rsid w:val="00E51AC6"/>
    <w:rsid w:val="00E51DDE"/>
    <w:rsid w:val="00E5200C"/>
    <w:rsid w:val="00E52342"/>
    <w:rsid w:val="00E535DD"/>
    <w:rsid w:val="00E53BEE"/>
    <w:rsid w:val="00E5494F"/>
    <w:rsid w:val="00E54A6B"/>
    <w:rsid w:val="00E569E5"/>
    <w:rsid w:val="00E57005"/>
    <w:rsid w:val="00E57383"/>
    <w:rsid w:val="00E574E6"/>
    <w:rsid w:val="00E57E92"/>
    <w:rsid w:val="00E57F2F"/>
    <w:rsid w:val="00E61052"/>
    <w:rsid w:val="00E6146F"/>
    <w:rsid w:val="00E61D66"/>
    <w:rsid w:val="00E63C31"/>
    <w:rsid w:val="00E6448E"/>
    <w:rsid w:val="00E644CE"/>
    <w:rsid w:val="00E64516"/>
    <w:rsid w:val="00E64F51"/>
    <w:rsid w:val="00E6537A"/>
    <w:rsid w:val="00E658CE"/>
    <w:rsid w:val="00E66356"/>
    <w:rsid w:val="00E6647D"/>
    <w:rsid w:val="00E66E36"/>
    <w:rsid w:val="00E67172"/>
    <w:rsid w:val="00E67360"/>
    <w:rsid w:val="00E67CFC"/>
    <w:rsid w:val="00E67E6F"/>
    <w:rsid w:val="00E70F9B"/>
    <w:rsid w:val="00E712E7"/>
    <w:rsid w:val="00E719A3"/>
    <w:rsid w:val="00E71DB8"/>
    <w:rsid w:val="00E724E8"/>
    <w:rsid w:val="00E72A6D"/>
    <w:rsid w:val="00E73483"/>
    <w:rsid w:val="00E73509"/>
    <w:rsid w:val="00E73D08"/>
    <w:rsid w:val="00E73F25"/>
    <w:rsid w:val="00E741CA"/>
    <w:rsid w:val="00E7430D"/>
    <w:rsid w:val="00E749AB"/>
    <w:rsid w:val="00E7537B"/>
    <w:rsid w:val="00E75623"/>
    <w:rsid w:val="00E7579E"/>
    <w:rsid w:val="00E762BD"/>
    <w:rsid w:val="00E764A9"/>
    <w:rsid w:val="00E76ACB"/>
    <w:rsid w:val="00E76E88"/>
    <w:rsid w:val="00E778DA"/>
    <w:rsid w:val="00E77A00"/>
    <w:rsid w:val="00E77D58"/>
    <w:rsid w:val="00E800EF"/>
    <w:rsid w:val="00E80AA9"/>
    <w:rsid w:val="00E80B69"/>
    <w:rsid w:val="00E80BB0"/>
    <w:rsid w:val="00E81048"/>
    <w:rsid w:val="00E81189"/>
    <w:rsid w:val="00E81294"/>
    <w:rsid w:val="00E812A0"/>
    <w:rsid w:val="00E8168E"/>
    <w:rsid w:val="00E81A65"/>
    <w:rsid w:val="00E81EC1"/>
    <w:rsid w:val="00E82155"/>
    <w:rsid w:val="00E82429"/>
    <w:rsid w:val="00E825CD"/>
    <w:rsid w:val="00E82A18"/>
    <w:rsid w:val="00E82C25"/>
    <w:rsid w:val="00E82DBB"/>
    <w:rsid w:val="00E836F8"/>
    <w:rsid w:val="00E83B4B"/>
    <w:rsid w:val="00E843DC"/>
    <w:rsid w:val="00E84A85"/>
    <w:rsid w:val="00E85DCD"/>
    <w:rsid w:val="00E864C3"/>
    <w:rsid w:val="00E865F0"/>
    <w:rsid w:val="00E87151"/>
    <w:rsid w:val="00E8779B"/>
    <w:rsid w:val="00E8782C"/>
    <w:rsid w:val="00E87BC1"/>
    <w:rsid w:val="00E904CE"/>
    <w:rsid w:val="00E90D15"/>
    <w:rsid w:val="00E90D5C"/>
    <w:rsid w:val="00E910B4"/>
    <w:rsid w:val="00E911EC"/>
    <w:rsid w:val="00E91EEF"/>
    <w:rsid w:val="00E92614"/>
    <w:rsid w:val="00E93585"/>
    <w:rsid w:val="00E94562"/>
    <w:rsid w:val="00E95945"/>
    <w:rsid w:val="00E95C6E"/>
    <w:rsid w:val="00E95FFD"/>
    <w:rsid w:val="00E96498"/>
    <w:rsid w:val="00E96A86"/>
    <w:rsid w:val="00E9734C"/>
    <w:rsid w:val="00E97466"/>
    <w:rsid w:val="00E97586"/>
    <w:rsid w:val="00E97903"/>
    <w:rsid w:val="00EA0E28"/>
    <w:rsid w:val="00EA10C1"/>
    <w:rsid w:val="00EA1B90"/>
    <w:rsid w:val="00EA1BE6"/>
    <w:rsid w:val="00EA1C94"/>
    <w:rsid w:val="00EA26D9"/>
    <w:rsid w:val="00EA2F45"/>
    <w:rsid w:val="00EA327C"/>
    <w:rsid w:val="00EA36AD"/>
    <w:rsid w:val="00EA4C6E"/>
    <w:rsid w:val="00EA5387"/>
    <w:rsid w:val="00EA6203"/>
    <w:rsid w:val="00EA6488"/>
    <w:rsid w:val="00EA6FC3"/>
    <w:rsid w:val="00EA702E"/>
    <w:rsid w:val="00EA72D6"/>
    <w:rsid w:val="00EB02E9"/>
    <w:rsid w:val="00EB093C"/>
    <w:rsid w:val="00EB0FD9"/>
    <w:rsid w:val="00EB0FFC"/>
    <w:rsid w:val="00EB14ED"/>
    <w:rsid w:val="00EB2557"/>
    <w:rsid w:val="00EB2D71"/>
    <w:rsid w:val="00EB3286"/>
    <w:rsid w:val="00EB5020"/>
    <w:rsid w:val="00EB5592"/>
    <w:rsid w:val="00EB5C30"/>
    <w:rsid w:val="00EB5D9A"/>
    <w:rsid w:val="00EB5F18"/>
    <w:rsid w:val="00EB7029"/>
    <w:rsid w:val="00EB733E"/>
    <w:rsid w:val="00EB7E06"/>
    <w:rsid w:val="00EB7E61"/>
    <w:rsid w:val="00EC030B"/>
    <w:rsid w:val="00EC127C"/>
    <w:rsid w:val="00EC1CC0"/>
    <w:rsid w:val="00EC1D01"/>
    <w:rsid w:val="00EC285E"/>
    <w:rsid w:val="00EC2E75"/>
    <w:rsid w:val="00EC2EF2"/>
    <w:rsid w:val="00EC3288"/>
    <w:rsid w:val="00EC3D15"/>
    <w:rsid w:val="00EC3DD2"/>
    <w:rsid w:val="00EC3E24"/>
    <w:rsid w:val="00EC40A6"/>
    <w:rsid w:val="00EC424E"/>
    <w:rsid w:val="00EC471A"/>
    <w:rsid w:val="00EC5B3A"/>
    <w:rsid w:val="00EC60C5"/>
    <w:rsid w:val="00EC65BA"/>
    <w:rsid w:val="00ED19AB"/>
    <w:rsid w:val="00ED1A54"/>
    <w:rsid w:val="00ED1E8D"/>
    <w:rsid w:val="00ED3137"/>
    <w:rsid w:val="00ED31D1"/>
    <w:rsid w:val="00ED428A"/>
    <w:rsid w:val="00ED4EB7"/>
    <w:rsid w:val="00ED5788"/>
    <w:rsid w:val="00ED649D"/>
    <w:rsid w:val="00ED7AEA"/>
    <w:rsid w:val="00ED7B66"/>
    <w:rsid w:val="00EE03DE"/>
    <w:rsid w:val="00EE0530"/>
    <w:rsid w:val="00EE0A73"/>
    <w:rsid w:val="00EE0ABC"/>
    <w:rsid w:val="00EE3368"/>
    <w:rsid w:val="00EE34D5"/>
    <w:rsid w:val="00EE41B2"/>
    <w:rsid w:val="00EE4499"/>
    <w:rsid w:val="00EE4F87"/>
    <w:rsid w:val="00EE5780"/>
    <w:rsid w:val="00EE5FB8"/>
    <w:rsid w:val="00EE656E"/>
    <w:rsid w:val="00EE6601"/>
    <w:rsid w:val="00EE77B9"/>
    <w:rsid w:val="00EE7899"/>
    <w:rsid w:val="00EE7F9D"/>
    <w:rsid w:val="00EF049E"/>
    <w:rsid w:val="00EF05FA"/>
    <w:rsid w:val="00EF125D"/>
    <w:rsid w:val="00EF1290"/>
    <w:rsid w:val="00EF1D03"/>
    <w:rsid w:val="00EF1E51"/>
    <w:rsid w:val="00EF2162"/>
    <w:rsid w:val="00EF3BD9"/>
    <w:rsid w:val="00EF3CA7"/>
    <w:rsid w:val="00EF4031"/>
    <w:rsid w:val="00EF4AF4"/>
    <w:rsid w:val="00EF528E"/>
    <w:rsid w:val="00EF5845"/>
    <w:rsid w:val="00EF5B0C"/>
    <w:rsid w:val="00EF5CEB"/>
    <w:rsid w:val="00EF5D83"/>
    <w:rsid w:val="00EF63AB"/>
    <w:rsid w:val="00EF673D"/>
    <w:rsid w:val="00EF6C23"/>
    <w:rsid w:val="00EF72E4"/>
    <w:rsid w:val="00EF7809"/>
    <w:rsid w:val="00EF7C83"/>
    <w:rsid w:val="00EF7FA3"/>
    <w:rsid w:val="00F005B5"/>
    <w:rsid w:val="00F00642"/>
    <w:rsid w:val="00F007D8"/>
    <w:rsid w:val="00F009CF"/>
    <w:rsid w:val="00F00A89"/>
    <w:rsid w:val="00F012D6"/>
    <w:rsid w:val="00F01FBC"/>
    <w:rsid w:val="00F02001"/>
    <w:rsid w:val="00F0216B"/>
    <w:rsid w:val="00F021D8"/>
    <w:rsid w:val="00F0222A"/>
    <w:rsid w:val="00F03A8F"/>
    <w:rsid w:val="00F03B96"/>
    <w:rsid w:val="00F052BD"/>
    <w:rsid w:val="00F0552A"/>
    <w:rsid w:val="00F05CDF"/>
    <w:rsid w:val="00F05D64"/>
    <w:rsid w:val="00F078BF"/>
    <w:rsid w:val="00F07D56"/>
    <w:rsid w:val="00F07D95"/>
    <w:rsid w:val="00F106CF"/>
    <w:rsid w:val="00F10E4C"/>
    <w:rsid w:val="00F11273"/>
    <w:rsid w:val="00F115D9"/>
    <w:rsid w:val="00F11FBF"/>
    <w:rsid w:val="00F1203E"/>
    <w:rsid w:val="00F12803"/>
    <w:rsid w:val="00F12BC2"/>
    <w:rsid w:val="00F13052"/>
    <w:rsid w:val="00F1338A"/>
    <w:rsid w:val="00F133B9"/>
    <w:rsid w:val="00F14DC5"/>
    <w:rsid w:val="00F150E3"/>
    <w:rsid w:val="00F1535C"/>
    <w:rsid w:val="00F15610"/>
    <w:rsid w:val="00F201A4"/>
    <w:rsid w:val="00F2023D"/>
    <w:rsid w:val="00F20BC9"/>
    <w:rsid w:val="00F20EE3"/>
    <w:rsid w:val="00F20EF2"/>
    <w:rsid w:val="00F21CDF"/>
    <w:rsid w:val="00F2287E"/>
    <w:rsid w:val="00F22D21"/>
    <w:rsid w:val="00F22DA9"/>
    <w:rsid w:val="00F234A7"/>
    <w:rsid w:val="00F23B27"/>
    <w:rsid w:val="00F2481F"/>
    <w:rsid w:val="00F2499A"/>
    <w:rsid w:val="00F24C81"/>
    <w:rsid w:val="00F25305"/>
    <w:rsid w:val="00F2532D"/>
    <w:rsid w:val="00F25A19"/>
    <w:rsid w:val="00F25B8C"/>
    <w:rsid w:val="00F25EEF"/>
    <w:rsid w:val="00F2602E"/>
    <w:rsid w:val="00F26163"/>
    <w:rsid w:val="00F26275"/>
    <w:rsid w:val="00F26621"/>
    <w:rsid w:val="00F26854"/>
    <w:rsid w:val="00F30D62"/>
    <w:rsid w:val="00F32427"/>
    <w:rsid w:val="00F33854"/>
    <w:rsid w:val="00F33A8C"/>
    <w:rsid w:val="00F33C93"/>
    <w:rsid w:val="00F34149"/>
    <w:rsid w:val="00F34154"/>
    <w:rsid w:val="00F3418C"/>
    <w:rsid w:val="00F34B5E"/>
    <w:rsid w:val="00F35169"/>
    <w:rsid w:val="00F35D26"/>
    <w:rsid w:val="00F36C29"/>
    <w:rsid w:val="00F40084"/>
    <w:rsid w:val="00F400EF"/>
    <w:rsid w:val="00F409CF"/>
    <w:rsid w:val="00F40CAA"/>
    <w:rsid w:val="00F4118D"/>
    <w:rsid w:val="00F42233"/>
    <w:rsid w:val="00F441DE"/>
    <w:rsid w:val="00F44B3A"/>
    <w:rsid w:val="00F44F92"/>
    <w:rsid w:val="00F45784"/>
    <w:rsid w:val="00F4599E"/>
    <w:rsid w:val="00F45ADD"/>
    <w:rsid w:val="00F469B4"/>
    <w:rsid w:val="00F4709E"/>
    <w:rsid w:val="00F500FA"/>
    <w:rsid w:val="00F52285"/>
    <w:rsid w:val="00F53AF6"/>
    <w:rsid w:val="00F546B0"/>
    <w:rsid w:val="00F552DB"/>
    <w:rsid w:val="00F55815"/>
    <w:rsid w:val="00F55EBD"/>
    <w:rsid w:val="00F562EC"/>
    <w:rsid w:val="00F57338"/>
    <w:rsid w:val="00F57CC2"/>
    <w:rsid w:val="00F57EF1"/>
    <w:rsid w:val="00F57FFA"/>
    <w:rsid w:val="00F6033A"/>
    <w:rsid w:val="00F6139A"/>
    <w:rsid w:val="00F620BE"/>
    <w:rsid w:val="00F62DBE"/>
    <w:rsid w:val="00F6311C"/>
    <w:rsid w:val="00F63EC9"/>
    <w:rsid w:val="00F64364"/>
    <w:rsid w:val="00F64860"/>
    <w:rsid w:val="00F6594D"/>
    <w:rsid w:val="00F65E62"/>
    <w:rsid w:val="00F664AC"/>
    <w:rsid w:val="00F666C5"/>
    <w:rsid w:val="00F66729"/>
    <w:rsid w:val="00F6758E"/>
    <w:rsid w:val="00F70A97"/>
    <w:rsid w:val="00F717E9"/>
    <w:rsid w:val="00F71B3A"/>
    <w:rsid w:val="00F7218E"/>
    <w:rsid w:val="00F72215"/>
    <w:rsid w:val="00F7260F"/>
    <w:rsid w:val="00F72BF3"/>
    <w:rsid w:val="00F72E1C"/>
    <w:rsid w:val="00F733A0"/>
    <w:rsid w:val="00F73DCB"/>
    <w:rsid w:val="00F73F5B"/>
    <w:rsid w:val="00F74542"/>
    <w:rsid w:val="00F74A11"/>
    <w:rsid w:val="00F74D88"/>
    <w:rsid w:val="00F75460"/>
    <w:rsid w:val="00F756E7"/>
    <w:rsid w:val="00F75E63"/>
    <w:rsid w:val="00F76C70"/>
    <w:rsid w:val="00F76F4D"/>
    <w:rsid w:val="00F77583"/>
    <w:rsid w:val="00F77F9D"/>
    <w:rsid w:val="00F818E4"/>
    <w:rsid w:val="00F81CF0"/>
    <w:rsid w:val="00F824C6"/>
    <w:rsid w:val="00F835AB"/>
    <w:rsid w:val="00F83836"/>
    <w:rsid w:val="00F83AE9"/>
    <w:rsid w:val="00F83DB5"/>
    <w:rsid w:val="00F8417E"/>
    <w:rsid w:val="00F84A95"/>
    <w:rsid w:val="00F85C93"/>
    <w:rsid w:val="00F86043"/>
    <w:rsid w:val="00F86765"/>
    <w:rsid w:val="00F86DB3"/>
    <w:rsid w:val="00F87378"/>
    <w:rsid w:val="00F8747C"/>
    <w:rsid w:val="00F874CD"/>
    <w:rsid w:val="00F90CE5"/>
    <w:rsid w:val="00F9376F"/>
    <w:rsid w:val="00F9450D"/>
    <w:rsid w:val="00F94B78"/>
    <w:rsid w:val="00F94D56"/>
    <w:rsid w:val="00F94E2A"/>
    <w:rsid w:val="00F951E4"/>
    <w:rsid w:val="00F9558A"/>
    <w:rsid w:val="00F95908"/>
    <w:rsid w:val="00F96194"/>
    <w:rsid w:val="00F97527"/>
    <w:rsid w:val="00FA08C1"/>
    <w:rsid w:val="00FA180A"/>
    <w:rsid w:val="00FA193B"/>
    <w:rsid w:val="00FA1F71"/>
    <w:rsid w:val="00FA21BF"/>
    <w:rsid w:val="00FA23E7"/>
    <w:rsid w:val="00FA2918"/>
    <w:rsid w:val="00FA3404"/>
    <w:rsid w:val="00FA34DB"/>
    <w:rsid w:val="00FA36A7"/>
    <w:rsid w:val="00FA5AF0"/>
    <w:rsid w:val="00FA5E77"/>
    <w:rsid w:val="00FA64D5"/>
    <w:rsid w:val="00FA669B"/>
    <w:rsid w:val="00FA69C3"/>
    <w:rsid w:val="00FA7051"/>
    <w:rsid w:val="00FA7276"/>
    <w:rsid w:val="00FA730E"/>
    <w:rsid w:val="00FA7647"/>
    <w:rsid w:val="00FA7DCF"/>
    <w:rsid w:val="00FB087B"/>
    <w:rsid w:val="00FB2052"/>
    <w:rsid w:val="00FB2778"/>
    <w:rsid w:val="00FB2B0D"/>
    <w:rsid w:val="00FB3173"/>
    <w:rsid w:val="00FB3B41"/>
    <w:rsid w:val="00FB4631"/>
    <w:rsid w:val="00FB4D33"/>
    <w:rsid w:val="00FB4D3A"/>
    <w:rsid w:val="00FB53CF"/>
    <w:rsid w:val="00FB5591"/>
    <w:rsid w:val="00FB57E5"/>
    <w:rsid w:val="00FB5D11"/>
    <w:rsid w:val="00FB5D16"/>
    <w:rsid w:val="00FB5E6A"/>
    <w:rsid w:val="00FB614D"/>
    <w:rsid w:val="00FB6639"/>
    <w:rsid w:val="00FB6F94"/>
    <w:rsid w:val="00FB7034"/>
    <w:rsid w:val="00FB7D2B"/>
    <w:rsid w:val="00FC0E0E"/>
    <w:rsid w:val="00FC0EB2"/>
    <w:rsid w:val="00FC111D"/>
    <w:rsid w:val="00FC154F"/>
    <w:rsid w:val="00FC298A"/>
    <w:rsid w:val="00FC29F1"/>
    <w:rsid w:val="00FC2A85"/>
    <w:rsid w:val="00FC2D25"/>
    <w:rsid w:val="00FC2D9D"/>
    <w:rsid w:val="00FC32CF"/>
    <w:rsid w:val="00FC4F07"/>
    <w:rsid w:val="00FC50A8"/>
    <w:rsid w:val="00FC51CE"/>
    <w:rsid w:val="00FC584E"/>
    <w:rsid w:val="00FC5AE9"/>
    <w:rsid w:val="00FC5BFA"/>
    <w:rsid w:val="00FC60E5"/>
    <w:rsid w:val="00FC65A5"/>
    <w:rsid w:val="00FC6CEE"/>
    <w:rsid w:val="00FC7CFF"/>
    <w:rsid w:val="00FC7DB7"/>
    <w:rsid w:val="00FD1694"/>
    <w:rsid w:val="00FD17DC"/>
    <w:rsid w:val="00FD1EC1"/>
    <w:rsid w:val="00FD24B5"/>
    <w:rsid w:val="00FD2C6D"/>
    <w:rsid w:val="00FD3A27"/>
    <w:rsid w:val="00FD41CC"/>
    <w:rsid w:val="00FD4326"/>
    <w:rsid w:val="00FD4D58"/>
    <w:rsid w:val="00FD527D"/>
    <w:rsid w:val="00FD56D2"/>
    <w:rsid w:val="00FD5D6B"/>
    <w:rsid w:val="00FD5FBB"/>
    <w:rsid w:val="00FD639A"/>
    <w:rsid w:val="00FD6695"/>
    <w:rsid w:val="00FD703B"/>
    <w:rsid w:val="00FD704C"/>
    <w:rsid w:val="00FD72A0"/>
    <w:rsid w:val="00FD7CDE"/>
    <w:rsid w:val="00FE0594"/>
    <w:rsid w:val="00FE098A"/>
    <w:rsid w:val="00FE131C"/>
    <w:rsid w:val="00FE245C"/>
    <w:rsid w:val="00FE272C"/>
    <w:rsid w:val="00FE2C98"/>
    <w:rsid w:val="00FE34E3"/>
    <w:rsid w:val="00FE373C"/>
    <w:rsid w:val="00FE4A2B"/>
    <w:rsid w:val="00FE52F3"/>
    <w:rsid w:val="00FE5888"/>
    <w:rsid w:val="00FE6B59"/>
    <w:rsid w:val="00FE6D10"/>
    <w:rsid w:val="00FE72DD"/>
    <w:rsid w:val="00FE7B18"/>
    <w:rsid w:val="00FE7FF9"/>
    <w:rsid w:val="00FF0684"/>
    <w:rsid w:val="00FF0D0C"/>
    <w:rsid w:val="00FF0D55"/>
    <w:rsid w:val="00FF19B9"/>
    <w:rsid w:val="00FF1F8A"/>
    <w:rsid w:val="00FF21E3"/>
    <w:rsid w:val="00FF2467"/>
    <w:rsid w:val="00FF280A"/>
    <w:rsid w:val="00FF2AB7"/>
    <w:rsid w:val="00FF3124"/>
    <w:rsid w:val="00FF3F71"/>
    <w:rsid w:val="00FF4C0D"/>
    <w:rsid w:val="00FF4E85"/>
    <w:rsid w:val="00FF5C91"/>
    <w:rsid w:val="00FF6135"/>
    <w:rsid w:val="00FF6FF3"/>
    <w:rsid w:val="00FF702A"/>
    <w:rsid w:val="00FF7F5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FFBC8"/>
  <w15:docId w15:val="{7FDA9160-0E01-4642-A9C9-E58B2C8DF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230"/>
    <w:pPr>
      <w:keepLines/>
      <w:jc w:val="both"/>
    </w:pPr>
    <w:rPr>
      <w:rFonts w:ascii="Times New Roman" w:hAnsi="Times New Roman"/>
      <w:sz w:val="24"/>
    </w:rPr>
  </w:style>
  <w:style w:type="paragraph" w:styleId="Heading1">
    <w:name w:val="heading 1"/>
    <w:aliases w:val="Título 1 Char Char Char Char Char,PSC_Titulo_1,Head1,Título 1 Big,H1,PSC_Titulo_1 Char,Titre§,1,Box Header,Roman 14 B Heading,h1"/>
    <w:basedOn w:val="Normal"/>
    <w:next w:val="Normal"/>
    <w:link w:val="Heading1Char"/>
    <w:qFormat/>
    <w:rsid w:val="00022617"/>
    <w:pPr>
      <w:outlineLvl w:val="0"/>
    </w:pPr>
    <w:rPr>
      <w:b/>
      <w:caps/>
      <w:sz w:val="28"/>
    </w:rPr>
  </w:style>
  <w:style w:type="paragraph" w:styleId="Heading2">
    <w:name w:val="heading 2"/>
    <w:basedOn w:val="Normal"/>
    <w:next w:val="Normal"/>
    <w:link w:val="Heading2Char"/>
    <w:qFormat/>
    <w:rsid w:val="00022617"/>
    <w:pPr>
      <w:outlineLvl w:val="1"/>
    </w:pPr>
    <w:rPr>
      <w:b/>
      <w:caps/>
      <w:sz w:val="26"/>
    </w:rPr>
  </w:style>
  <w:style w:type="paragraph" w:styleId="Heading3">
    <w:name w:val="heading 3"/>
    <w:basedOn w:val="Normal"/>
    <w:next w:val="Normal"/>
    <w:uiPriority w:val="9"/>
    <w:qFormat/>
    <w:rsid w:val="00022617"/>
    <w:pPr>
      <w:outlineLvl w:val="2"/>
    </w:pPr>
    <w:rPr>
      <w:b/>
      <w:caps/>
    </w:rPr>
  </w:style>
  <w:style w:type="paragraph" w:styleId="Heading4">
    <w:name w:val="heading 4"/>
    <w:basedOn w:val="Normal"/>
    <w:next w:val="Normal"/>
    <w:link w:val="Heading4Char"/>
    <w:uiPriority w:val="9"/>
    <w:qFormat/>
    <w:rsid w:val="00022617"/>
    <w:pPr>
      <w:ind w:left="354"/>
      <w:outlineLvl w:val="3"/>
    </w:pPr>
    <w:rPr>
      <w:rFonts w:ascii="MS Serif" w:hAnsi="MS Serif"/>
      <w:u w:val="single"/>
    </w:rPr>
  </w:style>
  <w:style w:type="paragraph" w:styleId="Heading5">
    <w:name w:val="heading 5"/>
    <w:basedOn w:val="Normal"/>
    <w:next w:val="Normal"/>
    <w:uiPriority w:val="9"/>
    <w:qFormat/>
    <w:rsid w:val="00022617"/>
    <w:pPr>
      <w:ind w:left="708"/>
      <w:outlineLvl w:val="4"/>
    </w:pPr>
    <w:rPr>
      <w:rFonts w:ascii="MS Serif" w:hAnsi="MS Serif"/>
      <w:b/>
    </w:rPr>
  </w:style>
  <w:style w:type="paragraph" w:styleId="Heading6">
    <w:name w:val="heading 6"/>
    <w:basedOn w:val="Normal"/>
    <w:next w:val="Normal"/>
    <w:uiPriority w:val="9"/>
    <w:qFormat/>
    <w:rsid w:val="00022617"/>
    <w:pPr>
      <w:ind w:left="708"/>
      <w:outlineLvl w:val="5"/>
    </w:pPr>
    <w:rPr>
      <w:rFonts w:ascii="MS Serif" w:hAnsi="MS Serif"/>
      <w:u w:val="single"/>
    </w:rPr>
  </w:style>
  <w:style w:type="paragraph" w:styleId="Heading7">
    <w:name w:val="heading 7"/>
    <w:basedOn w:val="Normal"/>
    <w:next w:val="Normal"/>
    <w:uiPriority w:val="9"/>
    <w:qFormat/>
    <w:rsid w:val="00022617"/>
    <w:pPr>
      <w:ind w:left="708"/>
      <w:outlineLvl w:val="6"/>
    </w:pPr>
    <w:rPr>
      <w:rFonts w:ascii="MS Serif" w:hAnsi="MS Serif"/>
      <w:i/>
    </w:rPr>
  </w:style>
  <w:style w:type="paragraph" w:styleId="Heading8">
    <w:name w:val="heading 8"/>
    <w:basedOn w:val="Normal"/>
    <w:next w:val="Normal"/>
    <w:uiPriority w:val="9"/>
    <w:qFormat/>
    <w:rsid w:val="00022617"/>
    <w:pPr>
      <w:ind w:left="708"/>
      <w:outlineLvl w:val="7"/>
    </w:pPr>
    <w:rPr>
      <w:rFonts w:ascii="MS Serif" w:hAnsi="MS Serif"/>
      <w:i/>
    </w:rPr>
  </w:style>
  <w:style w:type="paragraph" w:styleId="Heading9">
    <w:name w:val="heading 9"/>
    <w:basedOn w:val="Normal"/>
    <w:next w:val="Normal"/>
    <w:uiPriority w:val="9"/>
    <w:qFormat/>
    <w:rsid w:val="00022617"/>
    <w:pPr>
      <w:ind w:left="708"/>
      <w:outlineLvl w:val="8"/>
    </w:pPr>
    <w:rPr>
      <w:rFonts w:ascii="MS Serif" w:hAnsi="MS Serif"/>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22617"/>
    <w:pPr>
      <w:tabs>
        <w:tab w:val="center" w:pos="4252"/>
        <w:tab w:val="right" w:pos="8504"/>
      </w:tabs>
    </w:pPr>
  </w:style>
  <w:style w:type="paragraph" w:styleId="Header">
    <w:name w:val="header"/>
    <w:aliases w:val="Cabeçalho superior,Heading 1a,h,he,HeaderNN,hd"/>
    <w:basedOn w:val="Normal"/>
    <w:link w:val="HeaderChar"/>
    <w:uiPriority w:val="99"/>
    <w:rsid w:val="00022617"/>
    <w:pPr>
      <w:tabs>
        <w:tab w:val="center" w:pos="4252"/>
        <w:tab w:val="right" w:pos="8504"/>
      </w:tabs>
    </w:pPr>
  </w:style>
  <w:style w:type="paragraph" w:styleId="FootnoteText">
    <w:name w:val="footnote text"/>
    <w:basedOn w:val="Normal"/>
    <w:next w:val="Normal"/>
    <w:link w:val="FootnoteTextChar"/>
    <w:rsid w:val="00022617"/>
  </w:style>
  <w:style w:type="paragraph" w:styleId="NormalIndent">
    <w:name w:val="Normal Indent"/>
    <w:basedOn w:val="Normal"/>
    <w:next w:val="Normal"/>
    <w:rsid w:val="00022617"/>
    <w:pPr>
      <w:ind w:left="708"/>
    </w:pPr>
  </w:style>
  <w:style w:type="character" w:styleId="PageNumber">
    <w:name w:val="page number"/>
    <w:basedOn w:val="DefaultParagraphFont"/>
    <w:rsid w:val="00022617"/>
  </w:style>
  <w:style w:type="paragraph" w:styleId="TOC1">
    <w:name w:val="toc 1"/>
    <w:basedOn w:val="Normal"/>
    <w:next w:val="Normal"/>
    <w:uiPriority w:val="39"/>
    <w:rsid w:val="00022617"/>
    <w:pPr>
      <w:tabs>
        <w:tab w:val="right" w:leader="dot" w:pos="9525"/>
      </w:tabs>
      <w:spacing w:before="120" w:after="120"/>
      <w:jc w:val="left"/>
    </w:pPr>
    <w:rPr>
      <w:b/>
      <w:caps/>
      <w:sz w:val="20"/>
    </w:rPr>
  </w:style>
  <w:style w:type="paragraph" w:styleId="TOC2">
    <w:name w:val="toc 2"/>
    <w:basedOn w:val="Normal"/>
    <w:next w:val="Normal"/>
    <w:uiPriority w:val="39"/>
    <w:rsid w:val="00022617"/>
    <w:pPr>
      <w:tabs>
        <w:tab w:val="right" w:leader="dot" w:pos="9525"/>
      </w:tabs>
      <w:jc w:val="left"/>
    </w:pPr>
    <w:rPr>
      <w:smallCaps/>
      <w:sz w:val="20"/>
    </w:rPr>
  </w:style>
  <w:style w:type="paragraph" w:styleId="TOC3">
    <w:name w:val="toc 3"/>
    <w:basedOn w:val="Normal"/>
    <w:next w:val="Normal"/>
    <w:uiPriority w:val="39"/>
    <w:rsid w:val="00022617"/>
    <w:pPr>
      <w:tabs>
        <w:tab w:val="right" w:leader="dot" w:pos="9525"/>
      </w:tabs>
      <w:ind w:left="240"/>
      <w:jc w:val="left"/>
    </w:pPr>
    <w:rPr>
      <w:i/>
      <w:sz w:val="20"/>
    </w:rPr>
  </w:style>
  <w:style w:type="paragraph" w:styleId="TOC4">
    <w:name w:val="toc 4"/>
    <w:basedOn w:val="Normal"/>
    <w:next w:val="Normal"/>
    <w:uiPriority w:val="39"/>
    <w:rsid w:val="00022617"/>
    <w:pPr>
      <w:tabs>
        <w:tab w:val="right" w:leader="dot" w:pos="9525"/>
      </w:tabs>
      <w:ind w:left="480"/>
      <w:jc w:val="left"/>
    </w:pPr>
    <w:rPr>
      <w:sz w:val="18"/>
    </w:rPr>
  </w:style>
  <w:style w:type="paragraph" w:styleId="TOC5">
    <w:name w:val="toc 5"/>
    <w:basedOn w:val="Normal"/>
    <w:next w:val="Normal"/>
    <w:uiPriority w:val="39"/>
    <w:rsid w:val="00022617"/>
    <w:pPr>
      <w:tabs>
        <w:tab w:val="right" w:leader="dot" w:pos="9525"/>
      </w:tabs>
      <w:ind w:left="720"/>
      <w:jc w:val="left"/>
    </w:pPr>
    <w:rPr>
      <w:sz w:val="18"/>
    </w:rPr>
  </w:style>
  <w:style w:type="paragraph" w:styleId="TOC6">
    <w:name w:val="toc 6"/>
    <w:basedOn w:val="Normal"/>
    <w:next w:val="Normal"/>
    <w:uiPriority w:val="39"/>
    <w:rsid w:val="00022617"/>
    <w:pPr>
      <w:tabs>
        <w:tab w:val="right" w:leader="dot" w:pos="9525"/>
      </w:tabs>
      <w:ind w:left="960"/>
      <w:jc w:val="left"/>
    </w:pPr>
    <w:rPr>
      <w:sz w:val="18"/>
    </w:rPr>
  </w:style>
  <w:style w:type="paragraph" w:styleId="TOC7">
    <w:name w:val="toc 7"/>
    <w:basedOn w:val="Normal"/>
    <w:next w:val="Normal"/>
    <w:uiPriority w:val="39"/>
    <w:rsid w:val="00022617"/>
    <w:pPr>
      <w:tabs>
        <w:tab w:val="right" w:leader="dot" w:pos="9525"/>
      </w:tabs>
      <w:ind w:left="1200"/>
      <w:jc w:val="left"/>
    </w:pPr>
    <w:rPr>
      <w:sz w:val="18"/>
    </w:rPr>
  </w:style>
  <w:style w:type="paragraph" w:styleId="TOC8">
    <w:name w:val="toc 8"/>
    <w:basedOn w:val="Normal"/>
    <w:next w:val="Normal"/>
    <w:uiPriority w:val="39"/>
    <w:rsid w:val="00022617"/>
    <w:pPr>
      <w:tabs>
        <w:tab w:val="right" w:leader="dot" w:pos="9525"/>
      </w:tabs>
      <w:ind w:left="1440"/>
      <w:jc w:val="left"/>
    </w:pPr>
    <w:rPr>
      <w:sz w:val="18"/>
    </w:rPr>
  </w:style>
  <w:style w:type="paragraph" w:styleId="TOC9">
    <w:name w:val="toc 9"/>
    <w:basedOn w:val="Normal"/>
    <w:next w:val="Normal"/>
    <w:uiPriority w:val="39"/>
    <w:rsid w:val="00022617"/>
    <w:pPr>
      <w:tabs>
        <w:tab w:val="right" w:leader="dot" w:pos="9525"/>
      </w:tabs>
      <w:ind w:left="1680"/>
      <w:jc w:val="left"/>
    </w:pPr>
    <w:rPr>
      <w:sz w:val="18"/>
    </w:rPr>
  </w:style>
  <w:style w:type="paragraph" w:customStyle="1" w:styleId="normal1">
    <w:name w:val="normal1"/>
    <w:basedOn w:val="NormalIndent"/>
    <w:rsid w:val="00022617"/>
    <w:pPr>
      <w:ind w:left="0"/>
    </w:pPr>
  </w:style>
  <w:style w:type="paragraph" w:styleId="BodyText">
    <w:name w:val="Body Text"/>
    <w:basedOn w:val="Normal"/>
    <w:link w:val="BodyTextChar"/>
    <w:rsid w:val="00022617"/>
    <w:pPr>
      <w:keepLines w:val="0"/>
      <w:jc w:val="left"/>
    </w:pPr>
    <w:rPr>
      <w:rFonts w:ascii="Courier New" w:hAnsi="Courier New"/>
      <w:snapToGrid w:val="0"/>
      <w:color w:val="000000"/>
    </w:rPr>
  </w:style>
  <w:style w:type="paragraph" w:styleId="BodyText2">
    <w:name w:val="Body Text 2"/>
    <w:basedOn w:val="Normal"/>
    <w:link w:val="BodyText2Char"/>
    <w:rsid w:val="00022617"/>
    <w:pPr>
      <w:keepLines w:val="0"/>
      <w:widowControl w:val="0"/>
      <w:shd w:val="clear" w:color="auto" w:fill="FFFF00"/>
    </w:pPr>
  </w:style>
  <w:style w:type="paragraph" w:styleId="BodyTextIndent">
    <w:name w:val="Body Text Indent"/>
    <w:basedOn w:val="Normal"/>
    <w:link w:val="BodyTextIndentChar"/>
    <w:rsid w:val="00022617"/>
    <w:pPr>
      <w:ind w:left="426"/>
    </w:pPr>
  </w:style>
  <w:style w:type="paragraph" w:styleId="BodyText3">
    <w:name w:val="Body Text 3"/>
    <w:basedOn w:val="Normal"/>
    <w:rsid w:val="00022617"/>
    <w:pPr>
      <w:keepLines w:val="0"/>
      <w:autoSpaceDE w:val="0"/>
      <w:autoSpaceDN w:val="0"/>
      <w:adjustRightInd w:val="0"/>
      <w:spacing w:line="235" w:lineRule="exact"/>
    </w:pPr>
  </w:style>
  <w:style w:type="paragraph" w:styleId="BalloonText">
    <w:name w:val="Balloon Text"/>
    <w:basedOn w:val="Normal"/>
    <w:link w:val="BalloonTextChar"/>
    <w:uiPriority w:val="99"/>
    <w:semiHidden/>
    <w:rsid w:val="00C24C02"/>
    <w:rPr>
      <w:rFonts w:ascii="Tahoma" w:hAnsi="Tahoma" w:cs="Tahoma"/>
      <w:sz w:val="16"/>
      <w:szCs w:val="16"/>
    </w:rPr>
  </w:style>
  <w:style w:type="paragraph" w:styleId="BlockText">
    <w:name w:val="Block Text"/>
    <w:basedOn w:val="Normal"/>
    <w:rsid w:val="0098114E"/>
    <w:pPr>
      <w:keepLines w:val="0"/>
      <w:ind w:left="993" w:right="-1" w:hanging="567"/>
    </w:pPr>
    <w:rPr>
      <w:snapToGrid w:val="0"/>
    </w:rPr>
  </w:style>
  <w:style w:type="paragraph" w:customStyle="1" w:styleId="BodyText21">
    <w:name w:val="Body Text 21"/>
    <w:basedOn w:val="Normal"/>
    <w:rsid w:val="00660054"/>
    <w:pPr>
      <w:keepLines w:val="0"/>
    </w:pPr>
    <w:rPr>
      <w:snapToGrid w:val="0"/>
    </w:rPr>
  </w:style>
  <w:style w:type="paragraph" w:customStyle="1" w:styleId="Corpodetexto31">
    <w:name w:val="Corpo de texto 31"/>
    <w:basedOn w:val="Normal"/>
    <w:rsid w:val="00A07104"/>
    <w:pPr>
      <w:keepLines w:val="0"/>
    </w:pPr>
    <w:rPr>
      <w:rFonts w:ascii="Arial" w:hAnsi="Arial"/>
      <w:sz w:val="22"/>
    </w:rPr>
  </w:style>
  <w:style w:type="paragraph" w:customStyle="1" w:styleId="Corpodetexto21">
    <w:name w:val="Corpo de texto 21"/>
    <w:basedOn w:val="Normal"/>
    <w:rsid w:val="00A07104"/>
    <w:pPr>
      <w:keepLines w:val="0"/>
    </w:pPr>
  </w:style>
  <w:style w:type="character" w:styleId="Hyperlink">
    <w:name w:val="Hyperlink"/>
    <w:uiPriority w:val="99"/>
    <w:rsid w:val="005370C9"/>
    <w:rPr>
      <w:color w:val="0000FF"/>
      <w:u w:val="single"/>
    </w:rPr>
  </w:style>
  <w:style w:type="paragraph" w:styleId="DocumentMap">
    <w:name w:val="Document Map"/>
    <w:basedOn w:val="Normal"/>
    <w:semiHidden/>
    <w:rsid w:val="00C95A9A"/>
    <w:pPr>
      <w:shd w:val="clear" w:color="auto" w:fill="000080"/>
    </w:pPr>
    <w:rPr>
      <w:rFonts w:ascii="Tahoma" w:hAnsi="Tahoma" w:cs="Tahoma"/>
      <w:sz w:val="20"/>
    </w:rPr>
  </w:style>
  <w:style w:type="paragraph" w:customStyle="1" w:styleId="bodytext30">
    <w:name w:val="bodytext3"/>
    <w:basedOn w:val="Normal"/>
    <w:rsid w:val="00E05362"/>
    <w:pPr>
      <w:keepLines w:val="0"/>
    </w:pPr>
    <w:rPr>
      <w:rFonts w:ascii="Arial" w:hAnsi="Arial" w:cs="Arial"/>
      <w:sz w:val="22"/>
      <w:szCs w:val="22"/>
    </w:rPr>
  </w:style>
  <w:style w:type="paragraph" w:customStyle="1" w:styleId="Corpodetexto211">
    <w:name w:val="Corpo de texto 211"/>
    <w:basedOn w:val="Normal"/>
    <w:rsid w:val="004C6A33"/>
    <w:pPr>
      <w:keepLines w:val="0"/>
      <w:widowControl w:val="0"/>
      <w:shd w:val="clear" w:color="auto" w:fill="FFFF00"/>
      <w:suppressAutoHyphens/>
    </w:pPr>
    <w:rPr>
      <w:rFonts w:cs="Tms Rmn"/>
      <w:lang w:eastAsia="ar-SA"/>
    </w:rPr>
  </w:style>
  <w:style w:type="paragraph" w:customStyle="1" w:styleId="Textoembloco1">
    <w:name w:val="Texto em bloco1"/>
    <w:basedOn w:val="Normal"/>
    <w:rsid w:val="004C6A33"/>
    <w:pPr>
      <w:keepLines w:val="0"/>
      <w:suppressAutoHyphens/>
      <w:ind w:left="993" w:right="-1" w:hanging="567"/>
    </w:pPr>
    <w:rPr>
      <w:rFonts w:cs="Tms Rmn"/>
      <w:lang w:eastAsia="ar-SA"/>
    </w:rPr>
  </w:style>
  <w:style w:type="table" w:styleId="TableGrid">
    <w:name w:val="Table Grid"/>
    <w:basedOn w:val="TableNormal"/>
    <w:rsid w:val="006E260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next w:val="Heading1"/>
    <w:rsid w:val="006E2603"/>
    <w:pPr>
      <w:keepLines w:val="0"/>
      <w:suppressAutoHyphens/>
    </w:pPr>
    <w:rPr>
      <w:b/>
      <w:lang w:eastAsia="ar-SA"/>
    </w:rPr>
  </w:style>
  <w:style w:type="paragraph" w:styleId="NormalWeb">
    <w:name w:val="Normal (Web)"/>
    <w:basedOn w:val="Normal"/>
    <w:uiPriority w:val="99"/>
    <w:rsid w:val="006E2603"/>
    <w:pPr>
      <w:keepLines w:val="0"/>
      <w:suppressAutoHyphens/>
      <w:spacing w:before="100" w:after="100"/>
      <w:jc w:val="left"/>
    </w:pPr>
    <w:rPr>
      <w:szCs w:val="24"/>
      <w:lang w:eastAsia="ar-SA"/>
    </w:rPr>
  </w:style>
  <w:style w:type="paragraph" w:customStyle="1" w:styleId="CharCharCharCharCharChar">
    <w:name w:val="Char Char Char Char Char Char"/>
    <w:basedOn w:val="Normal"/>
    <w:rsid w:val="006E2603"/>
    <w:pPr>
      <w:keepLines w:val="0"/>
      <w:spacing w:after="160" w:line="240" w:lineRule="exact"/>
      <w:jc w:val="left"/>
    </w:pPr>
    <w:rPr>
      <w:rFonts w:ascii="Verdana" w:hAnsi="Verdana"/>
      <w:sz w:val="20"/>
      <w:lang w:val="en-US" w:eastAsia="en-US"/>
    </w:rPr>
  </w:style>
  <w:style w:type="paragraph" w:styleId="Title">
    <w:name w:val="Title"/>
    <w:basedOn w:val="Normal"/>
    <w:link w:val="TitleChar"/>
    <w:qFormat/>
    <w:rsid w:val="000266AC"/>
    <w:pPr>
      <w:keepLines w:val="0"/>
      <w:spacing w:before="240" w:after="60"/>
      <w:jc w:val="center"/>
    </w:pPr>
    <w:rPr>
      <w:rFonts w:ascii="Arial" w:hAnsi="Arial"/>
      <w:b/>
      <w:kern w:val="28"/>
      <w:sz w:val="32"/>
    </w:rPr>
  </w:style>
  <w:style w:type="character" w:customStyle="1" w:styleId="TitleChar">
    <w:name w:val="Title Char"/>
    <w:link w:val="Title"/>
    <w:rsid w:val="000266AC"/>
    <w:rPr>
      <w:rFonts w:ascii="Arial" w:hAnsi="Arial"/>
      <w:b/>
      <w:kern w:val="28"/>
      <w:sz w:val="32"/>
    </w:rPr>
  </w:style>
  <w:style w:type="character" w:customStyle="1" w:styleId="Heading1Char">
    <w:name w:val="Heading 1 Char"/>
    <w:aliases w:val="Título 1 Char Char Char Char Char Char,PSC_Titulo_1 Char1,Head1 Char,Título 1 Big Char,H1 Char,PSC_Titulo_1 Char Char,Titre§ Char,1 Char,Box Header Char,Roman 14 B Heading Char,h1 Char"/>
    <w:link w:val="Heading1"/>
    <w:rsid w:val="000266AC"/>
    <w:rPr>
      <w:rFonts w:ascii="Times New Roman" w:hAnsi="Times New Roman"/>
      <w:b/>
      <w:caps/>
      <w:sz w:val="28"/>
    </w:rPr>
  </w:style>
  <w:style w:type="character" w:customStyle="1" w:styleId="FootnoteTextChar">
    <w:name w:val="Footnote Text Char"/>
    <w:link w:val="FootnoteText"/>
    <w:uiPriority w:val="99"/>
    <w:rsid w:val="00AA0524"/>
    <w:rPr>
      <w:rFonts w:ascii="Times New Roman" w:hAnsi="Times New Roman"/>
      <w:sz w:val="24"/>
    </w:rPr>
  </w:style>
  <w:style w:type="paragraph" w:customStyle="1" w:styleId="Default">
    <w:name w:val="Default"/>
    <w:rsid w:val="00AA0524"/>
    <w:pPr>
      <w:autoSpaceDE w:val="0"/>
      <w:autoSpaceDN w:val="0"/>
      <w:adjustRightInd w:val="0"/>
    </w:pPr>
    <w:rPr>
      <w:rFonts w:ascii="Myriad Pro" w:hAnsi="Myriad Pro" w:cs="Myriad Pro"/>
      <w:color w:val="000000"/>
      <w:sz w:val="24"/>
      <w:szCs w:val="24"/>
    </w:rPr>
  </w:style>
  <w:style w:type="character" w:styleId="CommentReference">
    <w:name w:val="annotation reference"/>
    <w:rsid w:val="00BB6966"/>
    <w:rPr>
      <w:sz w:val="16"/>
      <w:szCs w:val="16"/>
    </w:rPr>
  </w:style>
  <w:style w:type="paragraph" w:styleId="CommentText">
    <w:name w:val="annotation text"/>
    <w:basedOn w:val="Normal"/>
    <w:link w:val="CommentTextChar"/>
    <w:rsid w:val="00BB6966"/>
    <w:rPr>
      <w:sz w:val="20"/>
    </w:rPr>
  </w:style>
  <w:style w:type="character" w:customStyle="1" w:styleId="CommentTextChar">
    <w:name w:val="Comment Text Char"/>
    <w:link w:val="CommentText"/>
    <w:rsid w:val="00BB6966"/>
    <w:rPr>
      <w:rFonts w:ascii="Times New Roman" w:hAnsi="Times New Roman"/>
    </w:rPr>
  </w:style>
  <w:style w:type="paragraph" w:styleId="CommentSubject">
    <w:name w:val="annotation subject"/>
    <w:basedOn w:val="CommentText"/>
    <w:next w:val="CommentText"/>
    <w:link w:val="CommentSubjectChar"/>
    <w:uiPriority w:val="99"/>
    <w:rsid w:val="00BB6966"/>
    <w:rPr>
      <w:b/>
      <w:bCs/>
    </w:rPr>
  </w:style>
  <w:style w:type="character" w:customStyle="1" w:styleId="CommentSubjectChar">
    <w:name w:val="Comment Subject Char"/>
    <w:link w:val="CommentSubject"/>
    <w:uiPriority w:val="99"/>
    <w:rsid w:val="00BB6966"/>
    <w:rPr>
      <w:rFonts w:ascii="Times New Roman" w:hAnsi="Times New Roman"/>
      <w:b/>
      <w:bCs/>
    </w:rPr>
  </w:style>
  <w:style w:type="paragraph" w:styleId="ListParagraph">
    <w:name w:val="List Paragraph"/>
    <w:aliases w:val="Lista Numerada,Subsubtítulo,Marcadores,paragrafo 3,Quadros-Tabelas,Titulo 3,Corpo do Texto CB,Lista Colorida - Ênfase 11,Marcadores PDTI,DOCs_Paragrafo-1,Lista Paragrafo em Preto,Normal simples"/>
    <w:basedOn w:val="Normal"/>
    <w:link w:val="ListParagraphChar"/>
    <w:uiPriority w:val="34"/>
    <w:qFormat/>
    <w:rsid w:val="00956C87"/>
    <w:pPr>
      <w:keepLines w:val="0"/>
      <w:suppressAutoHyphens/>
      <w:ind w:left="708"/>
    </w:pPr>
    <w:rPr>
      <w:lang w:eastAsia="ar-SA"/>
    </w:rPr>
  </w:style>
  <w:style w:type="character" w:customStyle="1" w:styleId="ListParagraphChar">
    <w:name w:val="List Paragraph Char"/>
    <w:aliases w:val="Lista Numerada Char,Subsubtítulo Char,Marcadores Char,paragrafo 3 Char,Quadros-Tabelas Char,Titulo 3 Char,Corpo do Texto CB Char,Lista Colorida - Ênfase 11 Char,Marcadores PDTI Char,DOCs_Paragrafo-1 Char,Lista Paragrafo em Preto Char"/>
    <w:link w:val="ListParagraph"/>
    <w:uiPriority w:val="34"/>
    <w:qFormat/>
    <w:rsid w:val="00956C87"/>
    <w:rPr>
      <w:rFonts w:ascii="Times New Roman" w:hAnsi="Times New Roman"/>
      <w:sz w:val="24"/>
      <w:lang w:eastAsia="ar-SA"/>
    </w:rPr>
  </w:style>
  <w:style w:type="paragraph" w:customStyle="1" w:styleId="texto1">
    <w:name w:val="texto1"/>
    <w:basedOn w:val="Normal"/>
    <w:rsid w:val="005B0D3B"/>
    <w:pPr>
      <w:keepLines w:val="0"/>
      <w:spacing w:before="100" w:beforeAutospacing="1" w:after="100" w:afterAutospacing="1"/>
      <w:jc w:val="left"/>
    </w:pPr>
    <w:rPr>
      <w:szCs w:val="24"/>
    </w:rPr>
  </w:style>
  <w:style w:type="paragraph" w:customStyle="1" w:styleId="Ttulo10">
    <w:name w:val="Título 10"/>
    <w:basedOn w:val="Heading2"/>
    <w:next w:val="Normal"/>
    <w:uiPriority w:val="99"/>
    <w:rsid w:val="0030339C"/>
    <w:pPr>
      <w:keepLines w:val="0"/>
      <w:pBdr>
        <w:top w:val="single" w:sz="24" w:space="0" w:color="DBE5F1"/>
        <w:left w:val="single" w:sz="24" w:space="0" w:color="DBE5F1"/>
        <w:bottom w:val="single" w:sz="24" w:space="0" w:color="DBE5F1"/>
        <w:right w:val="single" w:sz="24" w:space="0" w:color="DBE5F1"/>
      </w:pBdr>
      <w:shd w:val="clear" w:color="auto" w:fill="DBE5F1"/>
      <w:spacing w:line="276" w:lineRule="auto"/>
      <w:ind w:left="567" w:hanging="567"/>
    </w:pPr>
    <w:rPr>
      <w:rFonts w:ascii="Verdana" w:hAnsi="Verdana"/>
      <w:b w:val="0"/>
      <w:spacing w:val="15"/>
      <w:sz w:val="20"/>
      <w:szCs w:val="22"/>
      <w:lang w:eastAsia="en-US"/>
    </w:rPr>
  </w:style>
  <w:style w:type="paragraph" w:styleId="Revision">
    <w:name w:val="Revision"/>
    <w:hidden/>
    <w:uiPriority w:val="99"/>
    <w:semiHidden/>
    <w:rsid w:val="00F552DB"/>
    <w:rPr>
      <w:rFonts w:ascii="Times New Roman" w:hAnsi="Times New Roman"/>
      <w:sz w:val="24"/>
    </w:rPr>
  </w:style>
  <w:style w:type="character" w:customStyle="1" w:styleId="HeaderChar">
    <w:name w:val="Header Char"/>
    <w:aliases w:val="Cabeçalho superior Char,Heading 1a Char,h Char,he Char,HeaderNN Char,hd Char"/>
    <w:link w:val="Header"/>
    <w:uiPriority w:val="99"/>
    <w:rsid w:val="006739D6"/>
    <w:rPr>
      <w:rFonts w:ascii="Times New Roman" w:hAnsi="Times New Roman"/>
      <w:sz w:val="24"/>
    </w:rPr>
  </w:style>
  <w:style w:type="paragraph" w:customStyle="1" w:styleId="PargrafodaLista1">
    <w:name w:val="Parágrafo da Lista1"/>
    <w:basedOn w:val="Normal"/>
    <w:rsid w:val="006E2479"/>
    <w:pPr>
      <w:keepLines w:val="0"/>
      <w:suppressAutoHyphens/>
      <w:spacing w:line="100" w:lineRule="atLeast"/>
      <w:jc w:val="left"/>
    </w:pPr>
    <w:rPr>
      <w:kern w:val="1"/>
      <w:szCs w:val="24"/>
      <w:lang w:eastAsia="ar-SA"/>
    </w:rPr>
  </w:style>
  <w:style w:type="character" w:customStyle="1" w:styleId="Heading2Char">
    <w:name w:val="Heading 2 Char"/>
    <w:link w:val="Heading2"/>
    <w:rsid w:val="004D2E87"/>
    <w:rPr>
      <w:rFonts w:ascii="Times New Roman" w:hAnsi="Times New Roman"/>
      <w:b/>
      <w:caps/>
      <w:sz w:val="26"/>
    </w:rPr>
  </w:style>
  <w:style w:type="paragraph" w:customStyle="1" w:styleId="Bodycopy">
    <w:name w:val="Body copy"/>
    <w:link w:val="BodycopyChar"/>
    <w:qFormat/>
    <w:rsid w:val="008A7F7E"/>
    <w:pPr>
      <w:suppressAutoHyphens/>
      <w:spacing w:after="240" w:line="260" w:lineRule="atLeast"/>
    </w:pPr>
    <w:rPr>
      <w:rFonts w:ascii="Arial" w:eastAsia="Times" w:hAnsi="Arial"/>
      <w:color w:val="000000"/>
      <w:sz w:val="19"/>
      <w:lang w:val="en-US" w:eastAsia="en-US"/>
    </w:rPr>
  </w:style>
  <w:style w:type="character" w:customStyle="1" w:styleId="BodycopyChar">
    <w:name w:val="Body copy Char"/>
    <w:link w:val="Bodycopy"/>
    <w:rsid w:val="008A7F7E"/>
    <w:rPr>
      <w:rFonts w:ascii="Arial" w:eastAsia="Times" w:hAnsi="Arial"/>
      <w:color w:val="000000"/>
      <w:sz w:val="19"/>
      <w:lang w:val="en-US" w:eastAsia="en-US"/>
    </w:rPr>
  </w:style>
  <w:style w:type="character" w:customStyle="1" w:styleId="Heading4Char">
    <w:name w:val="Heading 4 Char"/>
    <w:link w:val="Heading4"/>
    <w:uiPriority w:val="9"/>
    <w:rsid w:val="0053417D"/>
    <w:rPr>
      <w:rFonts w:ascii="MS Serif" w:hAnsi="MS Serif"/>
      <w:sz w:val="24"/>
      <w:u w:val="single"/>
    </w:rPr>
  </w:style>
  <w:style w:type="character" w:customStyle="1" w:styleId="apple-converted-space">
    <w:name w:val="apple-converted-space"/>
    <w:rsid w:val="0053417D"/>
  </w:style>
  <w:style w:type="character" w:styleId="Emphasis">
    <w:name w:val="Emphasis"/>
    <w:uiPriority w:val="20"/>
    <w:qFormat/>
    <w:rsid w:val="0053417D"/>
    <w:rPr>
      <w:i/>
      <w:iCs/>
    </w:rPr>
  </w:style>
  <w:style w:type="character" w:styleId="Strong">
    <w:name w:val="Strong"/>
    <w:uiPriority w:val="22"/>
    <w:qFormat/>
    <w:rsid w:val="0053417D"/>
    <w:rPr>
      <w:b/>
      <w:bCs/>
    </w:rPr>
  </w:style>
  <w:style w:type="character" w:customStyle="1" w:styleId="BodyTextChar">
    <w:name w:val="Body Text Char"/>
    <w:link w:val="BodyText"/>
    <w:rsid w:val="0053417D"/>
    <w:rPr>
      <w:rFonts w:ascii="Courier New" w:hAnsi="Courier New"/>
      <w:snapToGrid w:val="0"/>
      <w:color w:val="000000"/>
      <w:sz w:val="24"/>
    </w:rPr>
  </w:style>
  <w:style w:type="character" w:styleId="FootnoteReference">
    <w:name w:val="footnote reference"/>
    <w:uiPriority w:val="99"/>
    <w:unhideWhenUsed/>
    <w:rsid w:val="0053417D"/>
    <w:rPr>
      <w:vertAlign w:val="superscript"/>
    </w:rPr>
  </w:style>
  <w:style w:type="character" w:customStyle="1" w:styleId="BalloonTextChar">
    <w:name w:val="Balloon Text Char"/>
    <w:link w:val="BalloonText"/>
    <w:uiPriority w:val="99"/>
    <w:semiHidden/>
    <w:rsid w:val="0053417D"/>
    <w:rPr>
      <w:rFonts w:ascii="Tahoma" w:hAnsi="Tahoma" w:cs="Tahoma"/>
      <w:sz w:val="16"/>
      <w:szCs w:val="16"/>
    </w:rPr>
  </w:style>
  <w:style w:type="paragraph" w:customStyle="1" w:styleId="TtuloPnud">
    <w:name w:val="Título Pnud"/>
    <w:basedOn w:val="Normal"/>
    <w:next w:val="BodyText"/>
    <w:autoRedefine/>
    <w:rsid w:val="0053417D"/>
    <w:pPr>
      <w:keepNext/>
      <w:keepLines w:val="0"/>
      <w:tabs>
        <w:tab w:val="num" w:pos="720"/>
      </w:tabs>
      <w:spacing w:before="480" w:after="240"/>
      <w:ind w:left="720" w:hanging="360"/>
      <w:jc w:val="left"/>
    </w:pPr>
    <w:rPr>
      <w:rFonts w:ascii="Verdana" w:hAnsi="Verdana" w:cs="Arial"/>
      <w:b/>
      <w:bCs/>
      <w:szCs w:val="24"/>
    </w:rPr>
  </w:style>
  <w:style w:type="character" w:customStyle="1" w:styleId="BodyText2Char">
    <w:name w:val="Body Text 2 Char"/>
    <w:link w:val="BodyText2"/>
    <w:rsid w:val="0053417D"/>
    <w:rPr>
      <w:rFonts w:ascii="Times New Roman" w:hAnsi="Times New Roman"/>
      <w:sz w:val="24"/>
      <w:shd w:val="clear" w:color="auto" w:fill="FFFF00"/>
    </w:rPr>
  </w:style>
  <w:style w:type="character" w:styleId="FollowedHyperlink">
    <w:name w:val="FollowedHyperlink"/>
    <w:uiPriority w:val="99"/>
    <w:unhideWhenUsed/>
    <w:rsid w:val="0053417D"/>
    <w:rPr>
      <w:color w:val="800080"/>
      <w:u w:val="single"/>
    </w:rPr>
  </w:style>
  <w:style w:type="table" w:customStyle="1" w:styleId="SombreamentoMdio1-nfase11">
    <w:name w:val="Sombreamento Médio 1 - Ênfase 11"/>
    <w:basedOn w:val="TableNormal"/>
    <w:uiPriority w:val="63"/>
    <w:rsid w:val="0053417D"/>
    <w:rPr>
      <w:rFonts w:ascii="Calibri" w:eastAsia="Calibri" w:hAnsi="Calibri" w:cs="Aria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left w:w="0" w:type="dxa"/>
        <w:right w:w="0"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SombreamentoClaro1">
    <w:name w:val="Sombreamento Claro1"/>
    <w:basedOn w:val="TableNormal"/>
    <w:uiPriority w:val="60"/>
    <w:rsid w:val="0053417D"/>
    <w:rPr>
      <w:rFonts w:ascii="Calibri" w:eastAsia="Calibri" w:hAnsi="Calibri" w:cs="Arial"/>
      <w:color w:val="000000"/>
    </w:rPr>
    <w:tblPr>
      <w:tblStyleRowBandSize w:val="1"/>
      <w:tblStyleColBandSize w:val="1"/>
      <w:tblBorders>
        <w:top w:val="single" w:sz="8" w:space="0" w:color="000000"/>
        <w:bottom w:val="single" w:sz="8" w:space="0" w:color="000000"/>
      </w:tblBorders>
      <w:tblCellMar>
        <w:left w:w="0" w:type="dxa"/>
        <w:right w:w="0"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FooterChar">
    <w:name w:val="Footer Char"/>
    <w:basedOn w:val="DefaultParagraphFont"/>
    <w:link w:val="Footer"/>
    <w:uiPriority w:val="99"/>
    <w:rsid w:val="0053417D"/>
    <w:rPr>
      <w:rFonts w:ascii="Times New Roman" w:hAnsi="Times New Roman"/>
      <w:sz w:val="24"/>
    </w:rPr>
  </w:style>
  <w:style w:type="paragraph" w:customStyle="1" w:styleId="xl65">
    <w:name w:val="xl65"/>
    <w:basedOn w:val="Normal"/>
    <w:rsid w:val="0053417D"/>
    <w:pPr>
      <w:keepLines w:val="0"/>
      <w:spacing w:before="100" w:beforeAutospacing="1" w:after="100" w:afterAutospacing="1"/>
      <w:jc w:val="left"/>
    </w:pPr>
    <w:rPr>
      <w:rFonts w:ascii="Arial" w:hAnsi="Arial" w:cs="Arial"/>
      <w:szCs w:val="24"/>
    </w:rPr>
  </w:style>
  <w:style w:type="paragraph" w:customStyle="1" w:styleId="xl66">
    <w:name w:val="xl66"/>
    <w:basedOn w:val="Normal"/>
    <w:rsid w:val="0053417D"/>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rPr>
  </w:style>
  <w:style w:type="paragraph" w:customStyle="1" w:styleId="xl67">
    <w:name w:val="xl67"/>
    <w:basedOn w:val="Normal"/>
    <w:rsid w:val="0053417D"/>
    <w:pPr>
      <w:keepLines w:val="0"/>
      <w:spacing w:before="100" w:beforeAutospacing="1" w:after="100" w:afterAutospacing="1"/>
      <w:jc w:val="left"/>
    </w:pPr>
    <w:rPr>
      <w:rFonts w:ascii="Arial" w:hAnsi="Arial" w:cs="Arial"/>
      <w:szCs w:val="24"/>
    </w:rPr>
  </w:style>
  <w:style w:type="paragraph" w:customStyle="1" w:styleId="xl68">
    <w:name w:val="xl68"/>
    <w:basedOn w:val="Normal"/>
    <w:rsid w:val="0053417D"/>
    <w:pPr>
      <w:keepLines w:val="0"/>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Cs w:val="24"/>
    </w:rPr>
  </w:style>
  <w:style w:type="paragraph" w:customStyle="1" w:styleId="xl69">
    <w:name w:val="xl69"/>
    <w:basedOn w:val="Normal"/>
    <w:rsid w:val="0053417D"/>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Cs w:val="24"/>
    </w:rPr>
  </w:style>
  <w:style w:type="paragraph" w:customStyle="1" w:styleId="xl70">
    <w:name w:val="xl70"/>
    <w:basedOn w:val="Normal"/>
    <w:rsid w:val="0053417D"/>
    <w:pPr>
      <w:keepLines w:val="0"/>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szCs w:val="24"/>
    </w:rPr>
  </w:style>
  <w:style w:type="paragraph" w:customStyle="1" w:styleId="xl71">
    <w:name w:val="xl71"/>
    <w:basedOn w:val="Normal"/>
    <w:rsid w:val="0053417D"/>
    <w:pPr>
      <w:keepLines w:val="0"/>
      <w:pBdr>
        <w:top w:val="single" w:sz="4" w:space="0" w:color="auto"/>
        <w:left w:val="single" w:sz="4" w:space="0" w:color="auto"/>
        <w:right w:val="single" w:sz="4" w:space="0" w:color="auto"/>
      </w:pBdr>
      <w:shd w:val="clear" w:color="000000" w:fill="E6E6E6"/>
      <w:spacing w:before="100" w:beforeAutospacing="1" w:after="100" w:afterAutospacing="1"/>
      <w:jc w:val="left"/>
      <w:textAlignment w:val="center"/>
    </w:pPr>
    <w:rPr>
      <w:rFonts w:ascii="Arial" w:hAnsi="Arial" w:cs="Arial"/>
      <w:color w:val="000000"/>
      <w:szCs w:val="24"/>
    </w:rPr>
  </w:style>
  <w:style w:type="paragraph" w:customStyle="1" w:styleId="xl72">
    <w:name w:val="xl72"/>
    <w:basedOn w:val="Normal"/>
    <w:rsid w:val="0053417D"/>
    <w:pPr>
      <w:keepLines w:val="0"/>
      <w:pBdr>
        <w:left w:val="single" w:sz="4" w:space="0" w:color="auto"/>
        <w:right w:val="single" w:sz="4" w:space="0" w:color="auto"/>
      </w:pBdr>
      <w:shd w:val="clear" w:color="000000" w:fill="E6E6E6"/>
      <w:spacing w:before="100" w:beforeAutospacing="1" w:after="100" w:afterAutospacing="1"/>
      <w:jc w:val="left"/>
      <w:textAlignment w:val="center"/>
    </w:pPr>
    <w:rPr>
      <w:rFonts w:ascii="Arial" w:hAnsi="Arial" w:cs="Arial"/>
      <w:color w:val="000000"/>
      <w:szCs w:val="24"/>
    </w:rPr>
  </w:style>
  <w:style w:type="paragraph" w:customStyle="1" w:styleId="xl73">
    <w:name w:val="xl73"/>
    <w:basedOn w:val="Normal"/>
    <w:rsid w:val="0053417D"/>
    <w:pPr>
      <w:keepLines w:val="0"/>
      <w:pBdr>
        <w:left w:val="single" w:sz="4" w:space="0" w:color="auto"/>
        <w:bottom w:val="single" w:sz="4" w:space="0" w:color="auto"/>
        <w:right w:val="single" w:sz="4" w:space="0" w:color="auto"/>
      </w:pBdr>
      <w:shd w:val="clear" w:color="000000" w:fill="E6E6E6"/>
      <w:spacing w:before="100" w:beforeAutospacing="1" w:after="100" w:afterAutospacing="1"/>
      <w:jc w:val="left"/>
      <w:textAlignment w:val="center"/>
    </w:pPr>
    <w:rPr>
      <w:rFonts w:ascii="Arial" w:hAnsi="Arial" w:cs="Arial"/>
      <w:color w:val="000000"/>
      <w:szCs w:val="24"/>
    </w:rPr>
  </w:style>
  <w:style w:type="paragraph" w:customStyle="1" w:styleId="xl74">
    <w:name w:val="xl74"/>
    <w:basedOn w:val="Normal"/>
    <w:rsid w:val="0053417D"/>
    <w:pPr>
      <w:keepLines w:val="0"/>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color w:val="000000"/>
      <w:szCs w:val="24"/>
    </w:rPr>
  </w:style>
  <w:style w:type="paragraph" w:customStyle="1" w:styleId="xl75">
    <w:name w:val="xl75"/>
    <w:basedOn w:val="Normal"/>
    <w:rsid w:val="0053417D"/>
    <w:pPr>
      <w:keepLines w:val="0"/>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szCs w:val="24"/>
    </w:rPr>
  </w:style>
  <w:style w:type="paragraph" w:customStyle="1" w:styleId="xl76">
    <w:name w:val="xl76"/>
    <w:basedOn w:val="Normal"/>
    <w:rsid w:val="0053417D"/>
    <w:pPr>
      <w:keepLines w:val="0"/>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Cs w:val="24"/>
    </w:rPr>
  </w:style>
  <w:style w:type="paragraph" w:customStyle="1" w:styleId="xl77">
    <w:name w:val="xl77"/>
    <w:basedOn w:val="Normal"/>
    <w:rsid w:val="0053417D"/>
    <w:pPr>
      <w:keepLines w:val="0"/>
      <w:pBdr>
        <w:top w:val="single" w:sz="4" w:space="0" w:color="auto"/>
        <w:left w:val="single" w:sz="4" w:space="0" w:color="auto"/>
        <w:bottom w:val="single" w:sz="4" w:space="0" w:color="auto"/>
        <w:right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78">
    <w:name w:val="xl78"/>
    <w:basedOn w:val="Normal"/>
    <w:rsid w:val="0053417D"/>
    <w:pPr>
      <w:keepLines w:val="0"/>
      <w:pBdr>
        <w:top w:val="single" w:sz="4" w:space="0" w:color="auto"/>
        <w:left w:val="single" w:sz="4" w:space="0" w:color="auto"/>
        <w:bottom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79">
    <w:name w:val="xl79"/>
    <w:basedOn w:val="Normal"/>
    <w:rsid w:val="0053417D"/>
    <w:pPr>
      <w:keepLines w:val="0"/>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Cs w:val="24"/>
    </w:rPr>
  </w:style>
  <w:style w:type="paragraph" w:customStyle="1" w:styleId="xl80">
    <w:name w:val="xl80"/>
    <w:basedOn w:val="Normal"/>
    <w:rsid w:val="0053417D"/>
    <w:pPr>
      <w:keepLines w:val="0"/>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Cs w:val="24"/>
    </w:rPr>
  </w:style>
  <w:style w:type="paragraph" w:customStyle="1" w:styleId="xl81">
    <w:name w:val="xl81"/>
    <w:basedOn w:val="Normal"/>
    <w:rsid w:val="0053417D"/>
    <w:pPr>
      <w:keepLines w:val="0"/>
      <w:pBdr>
        <w:top w:val="single" w:sz="4" w:space="0" w:color="auto"/>
        <w:left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82">
    <w:name w:val="xl82"/>
    <w:basedOn w:val="Normal"/>
    <w:rsid w:val="0053417D"/>
    <w:pPr>
      <w:keepLines w:val="0"/>
      <w:pBdr>
        <w:top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83">
    <w:name w:val="xl83"/>
    <w:basedOn w:val="Normal"/>
    <w:rsid w:val="0053417D"/>
    <w:pPr>
      <w:keepLines w:val="0"/>
      <w:pBdr>
        <w:top w:val="single" w:sz="4" w:space="0" w:color="auto"/>
        <w:right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84">
    <w:name w:val="xl84"/>
    <w:basedOn w:val="Normal"/>
    <w:rsid w:val="0053417D"/>
    <w:pPr>
      <w:keepLines w:val="0"/>
      <w:pBdr>
        <w:left w:val="single" w:sz="4" w:space="0" w:color="auto"/>
        <w:bottom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85">
    <w:name w:val="xl85"/>
    <w:basedOn w:val="Normal"/>
    <w:rsid w:val="0053417D"/>
    <w:pPr>
      <w:keepLines w:val="0"/>
      <w:pBdr>
        <w:bottom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86">
    <w:name w:val="xl86"/>
    <w:basedOn w:val="Normal"/>
    <w:rsid w:val="0053417D"/>
    <w:pPr>
      <w:keepLines w:val="0"/>
      <w:pBdr>
        <w:bottom w:val="single" w:sz="4" w:space="0" w:color="auto"/>
        <w:right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character" w:customStyle="1" w:styleId="Texto1Char">
    <w:name w:val="Texto 1 Char"/>
    <w:basedOn w:val="DefaultParagraphFont"/>
    <w:link w:val="Texto10"/>
    <w:rsid w:val="008A0167"/>
    <w:rPr>
      <w:rFonts w:ascii="Verdana" w:hAnsi="Verdana"/>
      <w:noProof/>
    </w:rPr>
  </w:style>
  <w:style w:type="paragraph" w:customStyle="1" w:styleId="Texto10">
    <w:name w:val="Texto 1"/>
    <w:basedOn w:val="Normal"/>
    <w:link w:val="Texto1Char"/>
    <w:autoRedefine/>
    <w:qFormat/>
    <w:rsid w:val="008A0167"/>
    <w:pPr>
      <w:keepLines w:val="0"/>
    </w:pPr>
    <w:rPr>
      <w:rFonts w:ascii="Verdana" w:hAnsi="Verdana"/>
      <w:noProof/>
      <w:sz w:val="20"/>
    </w:rPr>
  </w:style>
  <w:style w:type="paragraph" w:customStyle="1" w:styleId="xl63">
    <w:name w:val="xl63"/>
    <w:basedOn w:val="Normal"/>
    <w:rsid w:val="00E904CE"/>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16"/>
      <w:szCs w:val="16"/>
    </w:rPr>
  </w:style>
  <w:style w:type="paragraph" w:customStyle="1" w:styleId="xl64">
    <w:name w:val="xl64"/>
    <w:basedOn w:val="Normal"/>
    <w:rsid w:val="00E904CE"/>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10"/>
      <w:szCs w:val="10"/>
    </w:rPr>
  </w:style>
  <w:style w:type="paragraph" w:customStyle="1" w:styleId="xl87">
    <w:name w:val="xl87"/>
    <w:basedOn w:val="Normal"/>
    <w:rsid w:val="00E904CE"/>
    <w:pPr>
      <w:keepLines w:val="0"/>
      <w:pBdr>
        <w:top w:val="single" w:sz="4" w:space="0" w:color="auto"/>
        <w:left w:val="single" w:sz="4" w:space="0" w:color="auto"/>
        <w:bottom w:val="single" w:sz="4" w:space="0" w:color="auto"/>
        <w:right w:val="single" w:sz="4" w:space="0" w:color="auto"/>
      </w:pBdr>
      <w:shd w:val="clear" w:color="DCE6F1" w:fill="00B0F0"/>
      <w:spacing w:before="100" w:beforeAutospacing="1" w:after="100" w:afterAutospacing="1"/>
      <w:jc w:val="left"/>
    </w:pPr>
    <w:rPr>
      <w:rFonts w:ascii="Verdana" w:hAnsi="Verdana"/>
      <w:color w:val="366092"/>
      <w:szCs w:val="24"/>
    </w:rPr>
  </w:style>
  <w:style w:type="paragraph" w:customStyle="1" w:styleId="xl88">
    <w:name w:val="xl88"/>
    <w:basedOn w:val="Normal"/>
    <w:rsid w:val="00E904CE"/>
    <w:pPr>
      <w:keepLines w:val="0"/>
      <w:pBdr>
        <w:top w:val="single" w:sz="4" w:space="0" w:color="auto"/>
        <w:left w:val="single" w:sz="4" w:space="0" w:color="auto"/>
        <w:bottom w:val="single" w:sz="4" w:space="0" w:color="auto"/>
        <w:right w:val="single" w:sz="4" w:space="0" w:color="auto"/>
      </w:pBdr>
      <w:shd w:val="clear" w:color="DCE6F1" w:fill="C00000"/>
      <w:spacing w:before="100" w:beforeAutospacing="1" w:after="100" w:afterAutospacing="1"/>
      <w:jc w:val="left"/>
      <w:textAlignment w:val="center"/>
    </w:pPr>
    <w:rPr>
      <w:rFonts w:ascii="Verdana" w:hAnsi="Verdana"/>
      <w:color w:val="366092"/>
      <w:sz w:val="16"/>
      <w:szCs w:val="16"/>
    </w:rPr>
  </w:style>
  <w:style w:type="paragraph" w:customStyle="1" w:styleId="xl89">
    <w:name w:val="xl89"/>
    <w:basedOn w:val="Normal"/>
    <w:rsid w:val="00E904CE"/>
    <w:pPr>
      <w:keepLines w:val="0"/>
      <w:pBdr>
        <w:top w:val="single" w:sz="4" w:space="0" w:color="auto"/>
        <w:left w:val="single" w:sz="4" w:space="0" w:color="auto"/>
        <w:bottom w:val="single" w:sz="4" w:space="0" w:color="auto"/>
        <w:right w:val="single" w:sz="4" w:space="0" w:color="auto"/>
      </w:pBdr>
      <w:shd w:val="clear" w:color="DCE6F1" w:fill="C00000"/>
      <w:spacing w:before="100" w:beforeAutospacing="1" w:after="100" w:afterAutospacing="1"/>
      <w:jc w:val="left"/>
    </w:pPr>
    <w:rPr>
      <w:rFonts w:ascii="Verdana" w:hAnsi="Verdana"/>
      <w:color w:val="366092"/>
      <w:szCs w:val="24"/>
    </w:rPr>
  </w:style>
  <w:style w:type="paragraph" w:customStyle="1" w:styleId="xl90">
    <w:name w:val="xl90"/>
    <w:basedOn w:val="Normal"/>
    <w:rsid w:val="00E904CE"/>
    <w:pPr>
      <w:keepLines w:val="0"/>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hAnsi="Verdana"/>
      <w:b/>
      <w:bCs/>
      <w:sz w:val="16"/>
      <w:szCs w:val="16"/>
    </w:rPr>
  </w:style>
  <w:style w:type="paragraph" w:customStyle="1" w:styleId="xl91">
    <w:name w:val="xl91"/>
    <w:basedOn w:val="Normal"/>
    <w:rsid w:val="00E904CE"/>
    <w:pPr>
      <w:keepLines w:val="0"/>
      <w:pBdr>
        <w:top w:val="single" w:sz="4" w:space="0" w:color="auto"/>
        <w:bottom w:val="single" w:sz="4" w:space="0" w:color="auto"/>
      </w:pBdr>
      <w:spacing w:before="100" w:beforeAutospacing="1" w:after="100" w:afterAutospacing="1"/>
      <w:jc w:val="center"/>
      <w:textAlignment w:val="center"/>
    </w:pPr>
    <w:rPr>
      <w:rFonts w:ascii="Verdana" w:hAnsi="Verdana"/>
      <w:b/>
      <w:bCs/>
      <w:sz w:val="16"/>
      <w:szCs w:val="16"/>
    </w:rPr>
  </w:style>
  <w:style w:type="paragraph" w:customStyle="1" w:styleId="xl92">
    <w:name w:val="xl92"/>
    <w:basedOn w:val="Normal"/>
    <w:rsid w:val="00E904CE"/>
    <w:pPr>
      <w:keepLines w:val="0"/>
      <w:pBdr>
        <w:top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16"/>
      <w:szCs w:val="16"/>
    </w:rPr>
  </w:style>
  <w:style w:type="paragraph" w:customStyle="1" w:styleId="xl93">
    <w:name w:val="xl93"/>
    <w:basedOn w:val="Normal"/>
    <w:rsid w:val="00E904CE"/>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14"/>
      <w:szCs w:val="14"/>
    </w:rPr>
  </w:style>
  <w:style w:type="paragraph" w:customStyle="1" w:styleId="xl94">
    <w:name w:val="xl94"/>
    <w:basedOn w:val="Normal"/>
    <w:rsid w:val="00E904CE"/>
    <w:pPr>
      <w:keepLines w:val="0"/>
      <w:pBdr>
        <w:top w:val="single" w:sz="8" w:space="0" w:color="auto"/>
        <w:left w:val="single" w:sz="8" w:space="0" w:color="auto"/>
      </w:pBdr>
      <w:spacing w:before="100" w:beforeAutospacing="1" w:after="100" w:afterAutospacing="1"/>
      <w:jc w:val="center"/>
    </w:pPr>
    <w:rPr>
      <w:rFonts w:ascii="Verdana" w:hAnsi="Verdana"/>
      <w:szCs w:val="24"/>
    </w:rPr>
  </w:style>
  <w:style w:type="paragraph" w:customStyle="1" w:styleId="xl95">
    <w:name w:val="xl95"/>
    <w:basedOn w:val="Normal"/>
    <w:rsid w:val="00E904CE"/>
    <w:pPr>
      <w:keepLines w:val="0"/>
      <w:pBdr>
        <w:top w:val="single" w:sz="8" w:space="0" w:color="auto"/>
      </w:pBdr>
      <w:spacing w:before="100" w:beforeAutospacing="1" w:after="100" w:afterAutospacing="1"/>
      <w:jc w:val="center"/>
    </w:pPr>
    <w:rPr>
      <w:rFonts w:ascii="Verdana" w:hAnsi="Verdana"/>
      <w:szCs w:val="24"/>
    </w:rPr>
  </w:style>
  <w:style w:type="paragraph" w:customStyle="1" w:styleId="xl96">
    <w:name w:val="xl96"/>
    <w:basedOn w:val="Normal"/>
    <w:rsid w:val="00E904CE"/>
    <w:pPr>
      <w:keepLines w:val="0"/>
      <w:pBdr>
        <w:left w:val="single" w:sz="8" w:space="0" w:color="auto"/>
      </w:pBdr>
      <w:spacing w:before="100" w:beforeAutospacing="1" w:after="100" w:afterAutospacing="1"/>
      <w:jc w:val="center"/>
    </w:pPr>
    <w:rPr>
      <w:rFonts w:ascii="Verdana" w:hAnsi="Verdana"/>
      <w:szCs w:val="24"/>
    </w:rPr>
  </w:style>
  <w:style w:type="paragraph" w:customStyle="1" w:styleId="xl97">
    <w:name w:val="xl97"/>
    <w:basedOn w:val="Normal"/>
    <w:rsid w:val="00E904CE"/>
    <w:pPr>
      <w:keepLines w:val="0"/>
      <w:spacing w:before="100" w:beforeAutospacing="1" w:after="100" w:afterAutospacing="1"/>
      <w:jc w:val="center"/>
    </w:pPr>
    <w:rPr>
      <w:rFonts w:ascii="Verdana" w:hAnsi="Verdana"/>
      <w:szCs w:val="24"/>
    </w:rPr>
  </w:style>
  <w:style w:type="paragraph" w:customStyle="1" w:styleId="Corpodetexto22">
    <w:name w:val="Corpo de texto 22"/>
    <w:basedOn w:val="Normal"/>
    <w:rsid w:val="004245A2"/>
    <w:pPr>
      <w:keepLines w:val="0"/>
    </w:pPr>
  </w:style>
  <w:style w:type="character" w:customStyle="1" w:styleId="BodyTextIndentChar">
    <w:name w:val="Body Text Indent Char"/>
    <w:link w:val="BodyTextIndent"/>
    <w:rsid w:val="0048306D"/>
    <w:rPr>
      <w:rFonts w:ascii="Times New Roman" w:hAnsi="Times New Roman"/>
      <w:sz w:val="24"/>
    </w:rPr>
  </w:style>
  <w:style w:type="paragraph" w:styleId="BodyTextIndent2">
    <w:name w:val="Body Text Indent 2"/>
    <w:basedOn w:val="Normal"/>
    <w:link w:val="BodyTextIndent2Char"/>
    <w:rsid w:val="0048306D"/>
    <w:pPr>
      <w:spacing w:after="120" w:line="480" w:lineRule="auto"/>
      <w:ind w:left="283"/>
    </w:pPr>
  </w:style>
  <w:style w:type="character" w:customStyle="1" w:styleId="BodyTextIndent2Char">
    <w:name w:val="Body Text Indent 2 Char"/>
    <w:basedOn w:val="DefaultParagraphFont"/>
    <w:link w:val="BodyTextIndent2"/>
    <w:rsid w:val="0048306D"/>
    <w:rPr>
      <w:rFonts w:ascii="Times New Roman" w:hAnsi="Times New Roman"/>
      <w:sz w:val="24"/>
    </w:rPr>
  </w:style>
  <w:style w:type="paragraph" w:styleId="PlainText">
    <w:name w:val="Plain Text"/>
    <w:aliases w:val="Texto simples"/>
    <w:basedOn w:val="Normal"/>
    <w:link w:val="PlainTextChar"/>
    <w:rsid w:val="00BB1C3B"/>
    <w:pPr>
      <w:keepLines w:val="0"/>
      <w:jc w:val="left"/>
    </w:pPr>
    <w:rPr>
      <w:rFonts w:ascii="Courier New" w:hAnsi="Courier New"/>
      <w:sz w:val="20"/>
    </w:rPr>
  </w:style>
  <w:style w:type="character" w:customStyle="1" w:styleId="TextosemFormataoChar">
    <w:name w:val="Texto sem Formatação Char"/>
    <w:basedOn w:val="DefaultParagraphFont"/>
    <w:rsid w:val="00BB1C3B"/>
    <w:rPr>
      <w:rFonts w:ascii="Consolas" w:hAnsi="Consolas" w:cs="Consolas"/>
      <w:sz w:val="21"/>
      <w:szCs w:val="21"/>
    </w:rPr>
  </w:style>
  <w:style w:type="character" w:customStyle="1" w:styleId="PlainTextChar">
    <w:name w:val="Plain Text Char"/>
    <w:aliases w:val="Texto simples Char"/>
    <w:basedOn w:val="DefaultParagraphFont"/>
    <w:link w:val="PlainText"/>
    <w:locked/>
    <w:rsid w:val="00BB1C3B"/>
    <w:rPr>
      <w:rFonts w:ascii="Courier New" w:hAnsi="Courier New"/>
    </w:rPr>
  </w:style>
  <w:style w:type="paragraph" w:customStyle="1" w:styleId="CLAUSULA">
    <w:name w:val="CLAUSULA"/>
    <w:basedOn w:val="PlainText"/>
    <w:uiPriority w:val="99"/>
    <w:rsid w:val="00BB1C3B"/>
    <w:pPr>
      <w:numPr>
        <w:numId w:val="12"/>
      </w:numPr>
      <w:spacing w:before="120" w:after="120"/>
      <w:jc w:val="both"/>
    </w:pPr>
    <w:rPr>
      <w:rFonts w:ascii="Arial" w:hAnsi="Arial"/>
      <w:sz w:val="22"/>
    </w:rPr>
  </w:style>
  <w:style w:type="paragraph" w:customStyle="1" w:styleId="Corpo">
    <w:name w:val="Corpo"/>
    <w:rsid w:val="00BB1C3B"/>
    <w:pPr>
      <w:autoSpaceDE w:val="0"/>
      <w:autoSpaceDN w:val="0"/>
    </w:pPr>
    <w:rPr>
      <w:rFonts w:ascii="Times New Roman" w:hAnsi="Times New Roman"/>
      <w:color w:val="000000"/>
      <w:sz w:val="24"/>
      <w:szCs w:val="24"/>
    </w:rPr>
  </w:style>
  <w:style w:type="paragraph" w:customStyle="1" w:styleId="BodyText1">
    <w:name w:val="Body Text 1"/>
    <w:basedOn w:val="Normal"/>
    <w:rsid w:val="00BB1C3B"/>
    <w:pPr>
      <w:keepLines w:val="0"/>
      <w:spacing w:after="240"/>
      <w:ind w:left="720"/>
    </w:pPr>
    <w:rPr>
      <w:rFonts w:eastAsia="SimSun"/>
      <w:szCs w:val="24"/>
      <w:lang w:val="en-GB" w:eastAsia="en-US"/>
    </w:rPr>
  </w:style>
  <w:style w:type="paragraph" w:customStyle="1" w:styleId="artigo">
    <w:name w:val="artigo"/>
    <w:basedOn w:val="Normal"/>
    <w:rsid w:val="007D2F36"/>
    <w:pPr>
      <w:keepLines w:val="0"/>
      <w:spacing w:before="100" w:beforeAutospacing="1" w:after="100" w:afterAutospacing="1"/>
      <w:jc w:val="left"/>
    </w:pPr>
    <w:rPr>
      <w:szCs w:val="24"/>
    </w:rPr>
  </w:style>
  <w:style w:type="paragraph" w:styleId="Caption">
    <w:name w:val="caption"/>
    <w:basedOn w:val="Normal"/>
    <w:next w:val="Normal"/>
    <w:uiPriority w:val="35"/>
    <w:unhideWhenUsed/>
    <w:qFormat/>
    <w:rsid w:val="00BE4ED0"/>
    <w:pPr>
      <w:keepLines w:val="0"/>
      <w:spacing w:after="200"/>
      <w:jc w:val="center"/>
    </w:pPr>
    <w:rPr>
      <w:rFonts w:ascii="Tahoma" w:eastAsia="Calibri" w:hAnsi="Tahoma" w:cs="Tahoma"/>
      <w:b/>
      <w:bCs/>
      <w:sz w:val="16"/>
      <w:szCs w:val="18"/>
      <w:lang w:eastAsia="en-US"/>
    </w:rPr>
  </w:style>
  <w:style w:type="paragraph" w:styleId="TOCHeading">
    <w:name w:val="TOC Heading"/>
    <w:basedOn w:val="Heading1"/>
    <w:next w:val="Normal"/>
    <w:uiPriority w:val="39"/>
    <w:unhideWhenUsed/>
    <w:qFormat/>
    <w:rsid w:val="00D31785"/>
    <w:pPr>
      <w:keepNext/>
      <w:spacing w:before="480" w:line="276" w:lineRule="auto"/>
      <w:jc w:val="left"/>
      <w:outlineLvl w:val="9"/>
    </w:pPr>
    <w:rPr>
      <w:rFonts w:asciiTheme="majorHAnsi" w:eastAsiaTheme="majorEastAsia" w:hAnsiTheme="majorHAnsi" w:cstheme="majorBidi"/>
      <w:bCs/>
      <w:caps w:val="0"/>
      <w:color w:val="365F91" w:themeColor="accent1" w:themeShade="BF"/>
      <w:szCs w:val="28"/>
    </w:rPr>
  </w:style>
  <w:style w:type="character" w:styleId="BookTitle">
    <w:name w:val="Book Title"/>
    <w:basedOn w:val="DefaultParagraphFont"/>
    <w:uiPriority w:val="33"/>
    <w:qFormat/>
    <w:rsid w:val="0044253C"/>
    <w:rPr>
      <w:b/>
      <w:bCs/>
      <w:smallCaps/>
      <w:spacing w:val="5"/>
    </w:rPr>
  </w:style>
  <w:style w:type="paragraph" w:customStyle="1" w:styleId="CharChar1CharCharCharChar">
    <w:name w:val="Char Char1 Char Char Char Char"/>
    <w:basedOn w:val="Normal"/>
    <w:rsid w:val="0059056D"/>
    <w:pPr>
      <w:keepLines w:val="0"/>
      <w:spacing w:after="160" w:line="240" w:lineRule="exact"/>
      <w:jc w:val="left"/>
    </w:pPr>
    <w:rPr>
      <w:rFonts w:ascii="Verdana" w:hAnsi="Verdana"/>
      <w:sz w:val="20"/>
      <w:lang w:val="en-US" w:eastAsia="en-US"/>
    </w:rPr>
  </w:style>
  <w:style w:type="paragraph" w:customStyle="1" w:styleId="Texto">
    <w:name w:val="Texto"/>
    <w:basedOn w:val="Normal"/>
    <w:rsid w:val="0059056D"/>
    <w:pPr>
      <w:keepLines w:val="0"/>
      <w:tabs>
        <w:tab w:val="left" w:pos="8820"/>
      </w:tabs>
    </w:pPr>
    <w:rPr>
      <w:rFonts w:ascii="Arial" w:hAnsi="Arial"/>
      <w:szCs w:val="24"/>
    </w:rPr>
  </w:style>
  <w:style w:type="paragraph" w:customStyle="1" w:styleId="Caixa">
    <w:name w:val="Caixa"/>
    <w:basedOn w:val="Normal"/>
    <w:rsid w:val="002E0323"/>
    <w:pPr>
      <w:keepLines w:val="0"/>
      <w:spacing w:after="240"/>
      <w:ind w:left="380" w:hanging="380"/>
    </w:pPr>
    <w:rPr>
      <w:rFonts w:ascii="Arial" w:hAnsi="Arial"/>
    </w:rPr>
  </w:style>
  <w:style w:type="paragraph" w:customStyle="1" w:styleId="Tabela">
    <w:name w:val="Tabela"/>
    <w:basedOn w:val="Normal"/>
    <w:qFormat/>
    <w:rsid w:val="002D223A"/>
    <w:pPr>
      <w:keepLines w:val="0"/>
    </w:pPr>
    <w:rPr>
      <w:rFonts w:ascii="Verdana" w:eastAsia="Calibri" w:hAnsi="Verdana" w:cs="Arial"/>
      <w:sz w:val="18"/>
    </w:rPr>
  </w:style>
  <w:style w:type="paragraph" w:customStyle="1" w:styleId="Produto">
    <w:name w:val="Produto"/>
    <w:basedOn w:val="Normal"/>
    <w:next w:val="Normal"/>
    <w:link w:val="ProdutoChar"/>
    <w:qFormat/>
    <w:rsid w:val="002D223A"/>
    <w:pPr>
      <w:keepLines w:val="0"/>
      <w:spacing w:after="240"/>
      <w:ind w:left="1134"/>
    </w:pPr>
    <w:rPr>
      <w:rFonts w:ascii="Verdana" w:eastAsia="Verdana" w:hAnsi="Verdana" w:cs="Arial"/>
      <w:b/>
    </w:rPr>
  </w:style>
  <w:style w:type="character" w:customStyle="1" w:styleId="ProdutoChar">
    <w:name w:val="Produto Char"/>
    <w:basedOn w:val="DefaultParagraphFont"/>
    <w:link w:val="Produto"/>
    <w:rsid w:val="002D223A"/>
    <w:rPr>
      <w:rFonts w:ascii="Verdana" w:eastAsia="Verdana" w:hAnsi="Verdana" w:cs="Arial"/>
      <w:b/>
      <w:sz w:val="24"/>
    </w:rPr>
  </w:style>
  <w:style w:type="paragraph" w:customStyle="1" w:styleId="Ttulo21">
    <w:name w:val="Título 2.1"/>
    <w:basedOn w:val="Heading2"/>
    <w:qFormat/>
    <w:rsid w:val="00014B0F"/>
    <w:pPr>
      <w:keepLines w:val="0"/>
      <w:numPr>
        <w:ilvl w:val="1"/>
      </w:numPr>
      <w:tabs>
        <w:tab w:val="num" w:pos="1134"/>
      </w:tabs>
      <w:ind w:left="1134" w:hanging="1134"/>
    </w:pPr>
    <w:rPr>
      <w:rFonts w:ascii="Verdana" w:hAnsi="Verdana"/>
      <w:b w:val="0"/>
      <w:iCs/>
      <w:caps w:val="0"/>
      <w:kern w:val="32"/>
      <w:sz w:val="24"/>
      <w:szCs w:val="28"/>
    </w:rPr>
  </w:style>
  <w:style w:type="paragraph" w:customStyle="1" w:styleId="Anexo">
    <w:name w:val="Anexo"/>
    <w:basedOn w:val="Normal"/>
    <w:qFormat/>
    <w:rsid w:val="00950E4D"/>
    <w:pPr>
      <w:keepLines w:val="0"/>
      <w:ind w:left="1134"/>
      <w:jc w:val="center"/>
    </w:pPr>
    <w:rPr>
      <w:rFonts w:ascii="Verdana" w:eastAsia="Calibri" w:hAnsi="Verdana" w:cs="Arial"/>
      <w:b/>
    </w:rPr>
  </w:style>
  <w:style w:type="paragraph" w:customStyle="1" w:styleId="dou-paragraph">
    <w:name w:val="dou-paragraph"/>
    <w:basedOn w:val="Normal"/>
    <w:rsid w:val="00514009"/>
    <w:pPr>
      <w:keepLines w:val="0"/>
      <w:spacing w:before="100" w:beforeAutospacing="1" w:after="100" w:afterAutospacing="1"/>
      <w:jc w:val="left"/>
    </w:pPr>
    <w:rPr>
      <w:szCs w:val="24"/>
    </w:rPr>
  </w:style>
  <w:style w:type="paragraph" w:customStyle="1" w:styleId="QuartoTopico">
    <w:name w:val="Quarto Topico"/>
    <w:basedOn w:val="Normal"/>
    <w:link w:val="QuartoTopicoChar"/>
    <w:rsid w:val="000A201F"/>
    <w:pPr>
      <w:keepLines w:val="0"/>
      <w:tabs>
        <w:tab w:val="num" w:pos="360"/>
        <w:tab w:val="left" w:pos="1259"/>
      </w:tabs>
      <w:suppressAutoHyphens/>
      <w:spacing w:before="160" w:after="80"/>
      <w:ind w:left="3000" w:hanging="504"/>
    </w:pPr>
    <w:rPr>
      <w:lang w:eastAsia="en-US"/>
    </w:rPr>
  </w:style>
  <w:style w:type="character" w:customStyle="1" w:styleId="QuartoTopicoChar">
    <w:name w:val="Quarto Topico Char"/>
    <w:basedOn w:val="DefaultParagraphFont"/>
    <w:link w:val="QuartoTopico"/>
    <w:locked/>
    <w:rsid w:val="000A201F"/>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5346">
      <w:bodyDiv w:val="1"/>
      <w:marLeft w:val="0"/>
      <w:marRight w:val="0"/>
      <w:marTop w:val="0"/>
      <w:marBottom w:val="0"/>
      <w:divBdr>
        <w:top w:val="none" w:sz="0" w:space="0" w:color="auto"/>
        <w:left w:val="none" w:sz="0" w:space="0" w:color="auto"/>
        <w:bottom w:val="none" w:sz="0" w:space="0" w:color="auto"/>
        <w:right w:val="none" w:sz="0" w:space="0" w:color="auto"/>
      </w:divBdr>
    </w:div>
    <w:div w:id="101148355">
      <w:bodyDiv w:val="1"/>
      <w:marLeft w:val="0"/>
      <w:marRight w:val="0"/>
      <w:marTop w:val="0"/>
      <w:marBottom w:val="0"/>
      <w:divBdr>
        <w:top w:val="none" w:sz="0" w:space="0" w:color="auto"/>
        <w:left w:val="none" w:sz="0" w:space="0" w:color="auto"/>
        <w:bottom w:val="none" w:sz="0" w:space="0" w:color="auto"/>
        <w:right w:val="none" w:sz="0" w:space="0" w:color="auto"/>
      </w:divBdr>
    </w:div>
    <w:div w:id="138622052">
      <w:bodyDiv w:val="1"/>
      <w:marLeft w:val="0"/>
      <w:marRight w:val="0"/>
      <w:marTop w:val="0"/>
      <w:marBottom w:val="0"/>
      <w:divBdr>
        <w:top w:val="none" w:sz="0" w:space="0" w:color="auto"/>
        <w:left w:val="none" w:sz="0" w:space="0" w:color="auto"/>
        <w:bottom w:val="none" w:sz="0" w:space="0" w:color="auto"/>
        <w:right w:val="none" w:sz="0" w:space="0" w:color="auto"/>
      </w:divBdr>
    </w:div>
    <w:div w:id="144014915">
      <w:bodyDiv w:val="1"/>
      <w:marLeft w:val="0"/>
      <w:marRight w:val="0"/>
      <w:marTop w:val="0"/>
      <w:marBottom w:val="0"/>
      <w:divBdr>
        <w:top w:val="none" w:sz="0" w:space="0" w:color="auto"/>
        <w:left w:val="none" w:sz="0" w:space="0" w:color="auto"/>
        <w:bottom w:val="none" w:sz="0" w:space="0" w:color="auto"/>
        <w:right w:val="none" w:sz="0" w:space="0" w:color="auto"/>
      </w:divBdr>
    </w:div>
    <w:div w:id="277033986">
      <w:bodyDiv w:val="1"/>
      <w:marLeft w:val="0"/>
      <w:marRight w:val="0"/>
      <w:marTop w:val="0"/>
      <w:marBottom w:val="0"/>
      <w:divBdr>
        <w:top w:val="none" w:sz="0" w:space="0" w:color="auto"/>
        <w:left w:val="none" w:sz="0" w:space="0" w:color="auto"/>
        <w:bottom w:val="none" w:sz="0" w:space="0" w:color="auto"/>
        <w:right w:val="none" w:sz="0" w:space="0" w:color="auto"/>
      </w:divBdr>
    </w:div>
    <w:div w:id="298073819">
      <w:bodyDiv w:val="1"/>
      <w:marLeft w:val="0"/>
      <w:marRight w:val="0"/>
      <w:marTop w:val="0"/>
      <w:marBottom w:val="0"/>
      <w:divBdr>
        <w:top w:val="none" w:sz="0" w:space="0" w:color="auto"/>
        <w:left w:val="none" w:sz="0" w:space="0" w:color="auto"/>
        <w:bottom w:val="none" w:sz="0" w:space="0" w:color="auto"/>
        <w:right w:val="none" w:sz="0" w:space="0" w:color="auto"/>
      </w:divBdr>
    </w:div>
    <w:div w:id="327637928">
      <w:bodyDiv w:val="1"/>
      <w:marLeft w:val="0"/>
      <w:marRight w:val="0"/>
      <w:marTop w:val="0"/>
      <w:marBottom w:val="0"/>
      <w:divBdr>
        <w:top w:val="none" w:sz="0" w:space="0" w:color="auto"/>
        <w:left w:val="none" w:sz="0" w:space="0" w:color="auto"/>
        <w:bottom w:val="none" w:sz="0" w:space="0" w:color="auto"/>
        <w:right w:val="none" w:sz="0" w:space="0" w:color="auto"/>
      </w:divBdr>
    </w:div>
    <w:div w:id="415978063">
      <w:bodyDiv w:val="1"/>
      <w:marLeft w:val="0"/>
      <w:marRight w:val="0"/>
      <w:marTop w:val="0"/>
      <w:marBottom w:val="0"/>
      <w:divBdr>
        <w:top w:val="none" w:sz="0" w:space="0" w:color="auto"/>
        <w:left w:val="none" w:sz="0" w:space="0" w:color="auto"/>
        <w:bottom w:val="none" w:sz="0" w:space="0" w:color="auto"/>
        <w:right w:val="none" w:sz="0" w:space="0" w:color="auto"/>
      </w:divBdr>
    </w:div>
    <w:div w:id="418792305">
      <w:bodyDiv w:val="1"/>
      <w:marLeft w:val="960"/>
      <w:marRight w:val="0"/>
      <w:marTop w:val="0"/>
      <w:marBottom w:val="0"/>
      <w:divBdr>
        <w:top w:val="none" w:sz="0" w:space="0" w:color="auto"/>
        <w:left w:val="none" w:sz="0" w:space="0" w:color="auto"/>
        <w:bottom w:val="none" w:sz="0" w:space="0" w:color="auto"/>
        <w:right w:val="none" w:sz="0" w:space="0" w:color="auto"/>
      </w:divBdr>
    </w:div>
    <w:div w:id="424885620">
      <w:bodyDiv w:val="1"/>
      <w:marLeft w:val="960"/>
      <w:marRight w:val="0"/>
      <w:marTop w:val="0"/>
      <w:marBottom w:val="0"/>
      <w:divBdr>
        <w:top w:val="none" w:sz="0" w:space="0" w:color="auto"/>
        <w:left w:val="none" w:sz="0" w:space="0" w:color="auto"/>
        <w:bottom w:val="none" w:sz="0" w:space="0" w:color="auto"/>
        <w:right w:val="none" w:sz="0" w:space="0" w:color="auto"/>
      </w:divBdr>
    </w:div>
    <w:div w:id="425342601">
      <w:bodyDiv w:val="1"/>
      <w:marLeft w:val="0"/>
      <w:marRight w:val="0"/>
      <w:marTop w:val="0"/>
      <w:marBottom w:val="0"/>
      <w:divBdr>
        <w:top w:val="none" w:sz="0" w:space="0" w:color="auto"/>
        <w:left w:val="none" w:sz="0" w:space="0" w:color="auto"/>
        <w:bottom w:val="none" w:sz="0" w:space="0" w:color="auto"/>
        <w:right w:val="none" w:sz="0" w:space="0" w:color="auto"/>
      </w:divBdr>
    </w:div>
    <w:div w:id="487522795">
      <w:bodyDiv w:val="1"/>
      <w:marLeft w:val="0"/>
      <w:marRight w:val="0"/>
      <w:marTop w:val="0"/>
      <w:marBottom w:val="0"/>
      <w:divBdr>
        <w:top w:val="none" w:sz="0" w:space="0" w:color="auto"/>
        <w:left w:val="none" w:sz="0" w:space="0" w:color="auto"/>
        <w:bottom w:val="none" w:sz="0" w:space="0" w:color="auto"/>
        <w:right w:val="none" w:sz="0" w:space="0" w:color="auto"/>
      </w:divBdr>
    </w:div>
    <w:div w:id="524292299">
      <w:bodyDiv w:val="1"/>
      <w:marLeft w:val="0"/>
      <w:marRight w:val="0"/>
      <w:marTop w:val="0"/>
      <w:marBottom w:val="0"/>
      <w:divBdr>
        <w:top w:val="none" w:sz="0" w:space="0" w:color="auto"/>
        <w:left w:val="none" w:sz="0" w:space="0" w:color="auto"/>
        <w:bottom w:val="none" w:sz="0" w:space="0" w:color="auto"/>
        <w:right w:val="none" w:sz="0" w:space="0" w:color="auto"/>
      </w:divBdr>
    </w:div>
    <w:div w:id="734010412">
      <w:bodyDiv w:val="1"/>
      <w:marLeft w:val="0"/>
      <w:marRight w:val="0"/>
      <w:marTop w:val="0"/>
      <w:marBottom w:val="0"/>
      <w:divBdr>
        <w:top w:val="none" w:sz="0" w:space="0" w:color="auto"/>
        <w:left w:val="none" w:sz="0" w:space="0" w:color="auto"/>
        <w:bottom w:val="none" w:sz="0" w:space="0" w:color="auto"/>
        <w:right w:val="none" w:sz="0" w:space="0" w:color="auto"/>
      </w:divBdr>
    </w:div>
    <w:div w:id="780151118">
      <w:bodyDiv w:val="1"/>
      <w:marLeft w:val="0"/>
      <w:marRight w:val="0"/>
      <w:marTop w:val="0"/>
      <w:marBottom w:val="0"/>
      <w:divBdr>
        <w:top w:val="none" w:sz="0" w:space="0" w:color="auto"/>
        <w:left w:val="none" w:sz="0" w:space="0" w:color="auto"/>
        <w:bottom w:val="none" w:sz="0" w:space="0" w:color="auto"/>
        <w:right w:val="none" w:sz="0" w:space="0" w:color="auto"/>
      </w:divBdr>
    </w:div>
    <w:div w:id="915016419">
      <w:bodyDiv w:val="1"/>
      <w:marLeft w:val="0"/>
      <w:marRight w:val="0"/>
      <w:marTop w:val="0"/>
      <w:marBottom w:val="0"/>
      <w:divBdr>
        <w:top w:val="none" w:sz="0" w:space="0" w:color="auto"/>
        <w:left w:val="none" w:sz="0" w:space="0" w:color="auto"/>
        <w:bottom w:val="none" w:sz="0" w:space="0" w:color="auto"/>
        <w:right w:val="none" w:sz="0" w:space="0" w:color="auto"/>
      </w:divBdr>
    </w:div>
    <w:div w:id="935288876">
      <w:bodyDiv w:val="1"/>
      <w:marLeft w:val="0"/>
      <w:marRight w:val="0"/>
      <w:marTop w:val="0"/>
      <w:marBottom w:val="0"/>
      <w:divBdr>
        <w:top w:val="none" w:sz="0" w:space="0" w:color="auto"/>
        <w:left w:val="none" w:sz="0" w:space="0" w:color="auto"/>
        <w:bottom w:val="none" w:sz="0" w:space="0" w:color="auto"/>
        <w:right w:val="none" w:sz="0" w:space="0" w:color="auto"/>
      </w:divBdr>
    </w:div>
    <w:div w:id="1044987695">
      <w:bodyDiv w:val="1"/>
      <w:marLeft w:val="960"/>
      <w:marRight w:val="0"/>
      <w:marTop w:val="0"/>
      <w:marBottom w:val="0"/>
      <w:divBdr>
        <w:top w:val="none" w:sz="0" w:space="0" w:color="auto"/>
        <w:left w:val="none" w:sz="0" w:space="0" w:color="auto"/>
        <w:bottom w:val="none" w:sz="0" w:space="0" w:color="auto"/>
        <w:right w:val="none" w:sz="0" w:space="0" w:color="auto"/>
      </w:divBdr>
    </w:div>
    <w:div w:id="1082333311">
      <w:bodyDiv w:val="1"/>
      <w:marLeft w:val="0"/>
      <w:marRight w:val="0"/>
      <w:marTop w:val="0"/>
      <w:marBottom w:val="0"/>
      <w:divBdr>
        <w:top w:val="none" w:sz="0" w:space="0" w:color="auto"/>
        <w:left w:val="none" w:sz="0" w:space="0" w:color="auto"/>
        <w:bottom w:val="none" w:sz="0" w:space="0" w:color="auto"/>
        <w:right w:val="none" w:sz="0" w:space="0" w:color="auto"/>
      </w:divBdr>
    </w:div>
    <w:div w:id="1105612599">
      <w:bodyDiv w:val="1"/>
      <w:marLeft w:val="0"/>
      <w:marRight w:val="0"/>
      <w:marTop w:val="0"/>
      <w:marBottom w:val="0"/>
      <w:divBdr>
        <w:top w:val="none" w:sz="0" w:space="0" w:color="auto"/>
        <w:left w:val="none" w:sz="0" w:space="0" w:color="auto"/>
        <w:bottom w:val="none" w:sz="0" w:space="0" w:color="auto"/>
        <w:right w:val="none" w:sz="0" w:space="0" w:color="auto"/>
      </w:divBdr>
    </w:div>
    <w:div w:id="1137379094">
      <w:bodyDiv w:val="1"/>
      <w:marLeft w:val="0"/>
      <w:marRight w:val="0"/>
      <w:marTop w:val="0"/>
      <w:marBottom w:val="0"/>
      <w:divBdr>
        <w:top w:val="none" w:sz="0" w:space="0" w:color="auto"/>
        <w:left w:val="none" w:sz="0" w:space="0" w:color="auto"/>
        <w:bottom w:val="none" w:sz="0" w:space="0" w:color="auto"/>
        <w:right w:val="none" w:sz="0" w:space="0" w:color="auto"/>
      </w:divBdr>
    </w:div>
    <w:div w:id="1184783592">
      <w:bodyDiv w:val="1"/>
      <w:marLeft w:val="0"/>
      <w:marRight w:val="0"/>
      <w:marTop w:val="0"/>
      <w:marBottom w:val="0"/>
      <w:divBdr>
        <w:top w:val="none" w:sz="0" w:space="0" w:color="auto"/>
        <w:left w:val="none" w:sz="0" w:space="0" w:color="auto"/>
        <w:bottom w:val="none" w:sz="0" w:space="0" w:color="auto"/>
        <w:right w:val="none" w:sz="0" w:space="0" w:color="auto"/>
      </w:divBdr>
    </w:div>
    <w:div w:id="1191839078">
      <w:bodyDiv w:val="1"/>
      <w:marLeft w:val="0"/>
      <w:marRight w:val="0"/>
      <w:marTop w:val="0"/>
      <w:marBottom w:val="0"/>
      <w:divBdr>
        <w:top w:val="none" w:sz="0" w:space="0" w:color="auto"/>
        <w:left w:val="none" w:sz="0" w:space="0" w:color="auto"/>
        <w:bottom w:val="none" w:sz="0" w:space="0" w:color="auto"/>
        <w:right w:val="none" w:sz="0" w:space="0" w:color="auto"/>
      </w:divBdr>
    </w:div>
    <w:div w:id="1221747260">
      <w:bodyDiv w:val="1"/>
      <w:marLeft w:val="0"/>
      <w:marRight w:val="0"/>
      <w:marTop w:val="0"/>
      <w:marBottom w:val="0"/>
      <w:divBdr>
        <w:top w:val="none" w:sz="0" w:space="0" w:color="auto"/>
        <w:left w:val="none" w:sz="0" w:space="0" w:color="auto"/>
        <w:bottom w:val="none" w:sz="0" w:space="0" w:color="auto"/>
        <w:right w:val="none" w:sz="0" w:space="0" w:color="auto"/>
      </w:divBdr>
    </w:div>
    <w:div w:id="1286616742">
      <w:bodyDiv w:val="1"/>
      <w:marLeft w:val="0"/>
      <w:marRight w:val="0"/>
      <w:marTop w:val="0"/>
      <w:marBottom w:val="0"/>
      <w:divBdr>
        <w:top w:val="none" w:sz="0" w:space="0" w:color="auto"/>
        <w:left w:val="none" w:sz="0" w:space="0" w:color="auto"/>
        <w:bottom w:val="none" w:sz="0" w:space="0" w:color="auto"/>
        <w:right w:val="none" w:sz="0" w:space="0" w:color="auto"/>
      </w:divBdr>
    </w:div>
    <w:div w:id="1290085419">
      <w:bodyDiv w:val="1"/>
      <w:marLeft w:val="0"/>
      <w:marRight w:val="0"/>
      <w:marTop w:val="0"/>
      <w:marBottom w:val="0"/>
      <w:divBdr>
        <w:top w:val="none" w:sz="0" w:space="0" w:color="auto"/>
        <w:left w:val="none" w:sz="0" w:space="0" w:color="auto"/>
        <w:bottom w:val="none" w:sz="0" w:space="0" w:color="auto"/>
        <w:right w:val="none" w:sz="0" w:space="0" w:color="auto"/>
      </w:divBdr>
    </w:div>
    <w:div w:id="1296181699">
      <w:bodyDiv w:val="1"/>
      <w:marLeft w:val="0"/>
      <w:marRight w:val="0"/>
      <w:marTop w:val="0"/>
      <w:marBottom w:val="0"/>
      <w:divBdr>
        <w:top w:val="none" w:sz="0" w:space="0" w:color="auto"/>
        <w:left w:val="none" w:sz="0" w:space="0" w:color="auto"/>
        <w:bottom w:val="none" w:sz="0" w:space="0" w:color="auto"/>
        <w:right w:val="none" w:sz="0" w:space="0" w:color="auto"/>
      </w:divBdr>
    </w:div>
    <w:div w:id="1335258294">
      <w:bodyDiv w:val="1"/>
      <w:marLeft w:val="0"/>
      <w:marRight w:val="0"/>
      <w:marTop w:val="0"/>
      <w:marBottom w:val="0"/>
      <w:divBdr>
        <w:top w:val="none" w:sz="0" w:space="0" w:color="auto"/>
        <w:left w:val="none" w:sz="0" w:space="0" w:color="auto"/>
        <w:bottom w:val="none" w:sz="0" w:space="0" w:color="auto"/>
        <w:right w:val="none" w:sz="0" w:space="0" w:color="auto"/>
      </w:divBdr>
    </w:div>
    <w:div w:id="1368487882">
      <w:bodyDiv w:val="1"/>
      <w:marLeft w:val="960"/>
      <w:marRight w:val="0"/>
      <w:marTop w:val="0"/>
      <w:marBottom w:val="0"/>
      <w:divBdr>
        <w:top w:val="none" w:sz="0" w:space="0" w:color="auto"/>
        <w:left w:val="none" w:sz="0" w:space="0" w:color="auto"/>
        <w:bottom w:val="none" w:sz="0" w:space="0" w:color="auto"/>
        <w:right w:val="none" w:sz="0" w:space="0" w:color="auto"/>
      </w:divBdr>
    </w:div>
    <w:div w:id="1380787549">
      <w:bodyDiv w:val="1"/>
      <w:marLeft w:val="0"/>
      <w:marRight w:val="0"/>
      <w:marTop w:val="0"/>
      <w:marBottom w:val="0"/>
      <w:divBdr>
        <w:top w:val="none" w:sz="0" w:space="0" w:color="auto"/>
        <w:left w:val="none" w:sz="0" w:space="0" w:color="auto"/>
        <w:bottom w:val="none" w:sz="0" w:space="0" w:color="auto"/>
        <w:right w:val="none" w:sz="0" w:space="0" w:color="auto"/>
      </w:divBdr>
    </w:div>
    <w:div w:id="1431857782">
      <w:bodyDiv w:val="1"/>
      <w:marLeft w:val="0"/>
      <w:marRight w:val="0"/>
      <w:marTop w:val="0"/>
      <w:marBottom w:val="0"/>
      <w:divBdr>
        <w:top w:val="none" w:sz="0" w:space="0" w:color="auto"/>
        <w:left w:val="none" w:sz="0" w:space="0" w:color="auto"/>
        <w:bottom w:val="none" w:sz="0" w:space="0" w:color="auto"/>
        <w:right w:val="none" w:sz="0" w:space="0" w:color="auto"/>
      </w:divBdr>
    </w:div>
    <w:div w:id="1495217198">
      <w:bodyDiv w:val="1"/>
      <w:marLeft w:val="0"/>
      <w:marRight w:val="0"/>
      <w:marTop w:val="0"/>
      <w:marBottom w:val="0"/>
      <w:divBdr>
        <w:top w:val="none" w:sz="0" w:space="0" w:color="auto"/>
        <w:left w:val="none" w:sz="0" w:space="0" w:color="auto"/>
        <w:bottom w:val="none" w:sz="0" w:space="0" w:color="auto"/>
        <w:right w:val="none" w:sz="0" w:space="0" w:color="auto"/>
      </w:divBdr>
    </w:div>
    <w:div w:id="1514226169">
      <w:bodyDiv w:val="1"/>
      <w:marLeft w:val="0"/>
      <w:marRight w:val="0"/>
      <w:marTop w:val="0"/>
      <w:marBottom w:val="0"/>
      <w:divBdr>
        <w:top w:val="none" w:sz="0" w:space="0" w:color="auto"/>
        <w:left w:val="none" w:sz="0" w:space="0" w:color="auto"/>
        <w:bottom w:val="none" w:sz="0" w:space="0" w:color="auto"/>
        <w:right w:val="none" w:sz="0" w:space="0" w:color="auto"/>
      </w:divBdr>
    </w:div>
    <w:div w:id="1514762801">
      <w:bodyDiv w:val="1"/>
      <w:marLeft w:val="0"/>
      <w:marRight w:val="0"/>
      <w:marTop w:val="0"/>
      <w:marBottom w:val="0"/>
      <w:divBdr>
        <w:top w:val="none" w:sz="0" w:space="0" w:color="auto"/>
        <w:left w:val="none" w:sz="0" w:space="0" w:color="auto"/>
        <w:bottom w:val="none" w:sz="0" w:space="0" w:color="auto"/>
        <w:right w:val="none" w:sz="0" w:space="0" w:color="auto"/>
      </w:divBdr>
    </w:div>
    <w:div w:id="1627155138">
      <w:bodyDiv w:val="1"/>
      <w:marLeft w:val="0"/>
      <w:marRight w:val="0"/>
      <w:marTop w:val="0"/>
      <w:marBottom w:val="0"/>
      <w:divBdr>
        <w:top w:val="none" w:sz="0" w:space="0" w:color="auto"/>
        <w:left w:val="none" w:sz="0" w:space="0" w:color="auto"/>
        <w:bottom w:val="none" w:sz="0" w:space="0" w:color="auto"/>
        <w:right w:val="none" w:sz="0" w:space="0" w:color="auto"/>
      </w:divBdr>
    </w:div>
    <w:div w:id="1636174929">
      <w:bodyDiv w:val="1"/>
      <w:marLeft w:val="0"/>
      <w:marRight w:val="0"/>
      <w:marTop w:val="0"/>
      <w:marBottom w:val="0"/>
      <w:divBdr>
        <w:top w:val="none" w:sz="0" w:space="0" w:color="auto"/>
        <w:left w:val="none" w:sz="0" w:space="0" w:color="auto"/>
        <w:bottom w:val="none" w:sz="0" w:space="0" w:color="auto"/>
        <w:right w:val="none" w:sz="0" w:space="0" w:color="auto"/>
      </w:divBdr>
    </w:div>
    <w:div w:id="1640574613">
      <w:bodyDiv w:val="1"/>
      <w:marLeft w:val="0"/>
      <w:marRight w:val="0"/>
      <w:marTop w:val="0"/>
      <w:marBottom w:val="0"/>
      <w:divBdr>
        <w:top w:val="none" w:sz="0" w:space="0" w:color="auto"/>
        <w:left w:val="none" w:sz="0" w:space="0" w:color="auto"/>
        <w:bottom w:val="none" w:sz="0" w:space="0" w:color="auto"/>
        <w:right w:val="none" w:sz="0" w:space="0" w:color="auto"/>
      </w:divBdr>
    </w:div>
    <w:div w:id="1660887304">
      <w:bodyDiv w:val="1"/>
      <w:marLeft w:val="0"/>
      <w:marRight w:val="0"/>
      <w:marTop w:val="0"/>
      <w:marBottom w:val="0"/>
      <w:divBdr>
        <w:top w:val="none" w:sz="0" w:space="0" w:color="auto"/>
        <w:left w:val="none" w:sz="0" w:space="0" w:color="auto"/>
        <w:bottom w:val="none" w:sz="0" w:space="0" w:color="auto"/>
        <w:right w:val="none" w:sz="0" w:space="0" w:color="auto"/>
      </w:divBdr>
    </w:div>
    <w:div w:id="1685086583">
      <w:bodyDiv w:val="1"/>
      <w:marLeft w:val="0"/>
      <w:marRight w:val="0"/>
      <w:marTop w:val="0"/>
      <w:marBottom w:val="0"/>
      <w:divBdr>
        <w:top w:val="none" w:sz="0" w:space="0" w:color="auto"/>
        <w:left w:val="none" w:sz="0" w:space="0" w:color="auto"/>
        <w:bottom w:val="none" w:sz="0" w:space="0" w:color="auto"/>
        <w:right w:val="none" w:sz="0" w:space="0" w:color="auto"/>
      </w:divBdr>
    </w:div>
    <w:div w:id="1775242317">
      <w:bodyDiv w:val="1"/>
      <w:marLeft w:val="0"/>
      <w:marRight w:val="0"/>
      <w:marTop w:val="0"/>
      <w:marBottom w:val="0"/>
      <w:divBdr>
        <w:top w:val="none" w:sz="0" w:space="0" w:color="auto"/>
        <w:left w:val="none" w:sz="0" w:space="0" w:color="auto"/>
        <w:bottom w:val="none" w:sz="0" w:space="0" w:color="auto"/>
        <w:right w:val="none" w:sz="0" w:space="0" w:color="auto"/>
      </w:divBdr>
    </w:div>
    <w:div w:id="1874270841">
      <w:bodyDiv w:val="1"/>
      <w:marLeft w:val="0"/>
      <w:marRight w:val="0"/>
      <w:marTop w:val="0"/>
      <w:marBottom w:val="0"/>
      <w:divBdr>
        <w:top w:val="none" w:sz="0" w:space="0" w:color="auto"/>
        <w:left w:val="none" w:sz="0" w:space="0" w:color="auto"/>
        <w:bottom w:val="none" w:sz="0" w:space="0" w:color="auto"/>
        <w:right w:val="none" w:sz="0" w:space="0" w:color="auto"/>
      </w:divBdr>
    </w:div>
    <w:div w:id="1880433007">
      <w:bodyDiv w:val="1"/>
      <w:marLeft w:val="960"/>
      <w:marRight w:val="0"/>
      <w:marTop w:val="0"/>
      <w:marBottom w:val="0"/>
      <w:divBdr>
        <w:top w:val="none" w:sz="0" w:space="0" w:color="auto"/>
        <w:left w:val="none" w:sz="0" w:space="0" w:color="auto"/>
        <w:bottom w:val="none" w:sz="0" w:space="0" w:color="auto"/>
        <w:right w:val="none" w:sz="0" w:space="0" w:color="auto"/>
      </w:divBdr>
    </w:div>
    <w:div w:id="1891991379">
      <w:bodyDiv w:val="1"/>
      <w:marLeft w:val="0"/>
      <w:marRight w:val="0"/>
      <w:marTop w:val="0"/>
      <w:marBottom w:val="0"/>
      <w:divBdr>
        <w:top w:val="none" w:sz="0" w:space="0" w:color="auto"/>
        <w:left w:val="none" w:sz="0" w:space="0" w:color="auto"/>
        <w:bottom w:val="none" w:sz="0" w:space="0" w:color="auto"/>
        <w:right w:val="none" w:sz="0" w:space="0" w:color="auto"/>
      </w:divBdr>
    </w:div>
    <w:div w:id="1937711596">
      <w:bodyDiv w:val="1"/>
      <w:marLeft w:val="0"/>
      <w:marRight w:val="0"/>
      <w:marTop w:val="0"/>
      <w:marBottom w:val="0"/>
      <w:divBdr>
        <w:top w:val="none" w:sz="0" w:space="0" w:color="auto"/>
        <w:left w:val="none" w:sz="0" w:space="0" w:color="auto"/>
        <w:bottom w:val="none" w:sz="0" w:space="0" w:color="auto"/>
        <w:right w:val="none" w:sz="0" w:space="0" w:color="auto"/>
      </w:divBdr>
    </w:div>
    <w:div w:id="1948464269">
      <w:bodyDiv w:val="1"/>
      <w:marLeft w:val="0"/>
      <w:marRight w:val="0"/>
      <w:marTop w:val="0"/>
      <w:marBottom w:val="0"/>
      <w:divBdr>
        <w:top w:val="none" w:sz="0" w:space="0" w:color="auto"/>
        <w:left w:val="none" w:sz="0" w:space="0" w:color="auto"/>
        <w:bottom w:val="none" w:sz="0" w:space="0" w:color="auto"/>
        <w:right w:val="none" w:sz="0" w:space="0" w:color="auto"/>
      </w:divBdr>
    </w:div>
    <w:div w:id="1952467437">
      <w:bodyDiv w:val="1"/>
      <w:marLeft w:val="0"/>
      <w:marRight w:val="0"/>
      <w:marTop w:val="0"/>
      <w:marBottom w:val="0"/>
      <w:divBdr>
        <w:top w:val="none" w:sz="0" w:space="0" w:color="auto"/>
        <w:left w:val="none" w:sz="0" w:space="0" w:color="auto"/>
        <w:bottom w:val="none" w:sz="0" w:space="0" w:color="auto"/>
        <w:right w:val="none" w:sz="0" w:space="0" w:color="auto"/>
      </w:divBdr>
    </w:div>
    <w:div w:id="1965963183">
      <w:bodyDiv w:val="1"/>
      <w:marLeft w:val="960"/>
      <w:marRight w:val="0"/>
      <w:marTop w:val="0"/>
      <w:marBottom w:val="0"/>
      <w:divBdr>
        <w:top w:val="none" w:sz="0" w:space="0" w:color="auto"/>
        <w:left w:val="none" w:sz="0" w:space="0" w:color="auto"/>
        <w:bottom w:val="none" w:sz="0" w:space="0" w:color="auto"/>
        <w:right w:val="none" w:sz="0" w:space="0" w:color="auto"/>
      </w:divBdr>
    </w:div>
    <w:div w:id="199209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gov.br/compras" TargetMode="External"/><Relationship Id="rId18" Type="http://schemas.openxmlformats.org/officeDocument/2006/relationships/hyperlink" Target="http://www.gov.br/compra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dffo@eletrobras.com" TargetMode="Externa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www.eletrobras.com/pt/Paginas/Fornecedores.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pregao_eletronico@eletrobras.com" TargetMode="External"/><Relationship Id="rId20" Type="http://schemas.openxmlformats.org/officeDocument/2006/relationships/hyperlink" Target="mailto:dffo@eletrobra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letrobras.com" TargetMode="External"/><Relationship Id="rId23" Type="http://schemas.openxmlformats.org/officeDocument/2006/relationships/header" Target="header1.xml"/><Relationship Id="rId10" Type="http://schemas.openxmlformats.org/officeDocument/2006/relationships/hyperlink" Target="http://www.gov.br/compras" TargetMode="External"/><Relationship Id="rId19" Type="http://schemas.openxmlformats.org/officeDocument/2006/relationships/hyperlink" Target="http://www.eletrobras.com" TargetMode="External"/><Relationship Id="rId4" Type="http://schemas.openxmlformats.org/officeDocument/2006/relationships/settings" Target="settings.xml"/><Relationship Id="rId9" Type="http://schemas.openxmlformats.org/officeDocument/2006/relationships/hyperlink" Target="http://www.eletrobras.com" TargetMode="External"/><Relationship Id="rId14" Type="http://schemas.openxmlformats.org/officeDocument/2006/relationships/hyperlink" Target="http://www.eletrobras.com" TargetMode="External"/><Relationship Id="rId22" Type="http://schemas.openxmlformats.org/officeDocument/2006/relationships/hyperlink" Target="http://www.canaldedenuncias.com.br/eletrobras"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65F9D5-274C-405C-A1C1-F0AAA33C5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16300</Words>
  <Characters>88020</Characters>
  <Application>Microsoft Office Word</Application>
  <DocSecurity>0</DocSecurity>
  <Lines>733</Lines>
  <Paragraphs>208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modems</vt:lpstr>
      <vt:lpstr>modems</vt:lpstr>
    </vt:vector>
  </TitlesOfParts>
  <Company>Eletrobras</Company>
  <LinksUpToDate>false</LinksUpToDate>
  <CharactersWithSpaces>104112</CharactersWithSpaces>
  <SharedDoc>false</SharedDoc>
  <HLinks>
    <vt:vector size="90" baseType="variant">
      <vt:variant>
        <vt:i4>5111909</vt:i4>
      </vt:variant>
      <vt:variant>
        <vt:i4>120</vt:i4>
      </vt:variant>
      <vt:variant>
        <vt:i4>0</vt:i4>
      </vt:variant>
      <vt:variant>
        <vt:i4>5</vt:i4>
      </vt:variant>
      <vt:variant>
        <vt:lpwstr>http://www.planalto.gov.br/ccivil_03/LEIS/L8666cons.htm</vt:lpwstr>
      </vt:variant>
      <vt:variant>
        <vt:lpwstr/>
      </vt:variant>
      <vt:variant>
        <vt:i4>8323175</vt:i4>
      </vt:variant>
      <vt:variant>
        <vt:i4>117</vt:i4>
      </vt:variant>
      <vt:variant>
        <vt:i4>0</vt:i4>
      </vt:variant>
      <vt:variant>
        <vt:i4>5</vt:i4>
      </vt:variant>
      <vt:variant>
        <vt:lpwstr>http://dief.rio.rj.gov.br/cepom</vt:lpwstr>
      </vt:variant>
      <vt:variant>
        <vt:lpwstr/>
      </vt:variant>
      <vt:variant>
        <vt:i4>5832825</vt:i4>
      </vt:variant>
      <vt:variant>
        <vt:i4>114</vt:i4>
      </vt:variant>
      <vt:variant>
        <vt:i4>0</vt:i4>
      </vt:variant>
      <vt:variant>
        <vt:i4>5</vt:i4>
      </vt:variant>
      <vt:variant>
        <vt:lpwstr>mailto:nfe@eletrobras.com</vt:lpwstr>
      </vt:variant>
      <vt:variant>
        <vt:lpwstr/>
      </vt:variant>
      <vt:variant>
        <vt:i4>1507377</vt:i4>
      </vt:variant>
      <vt:variant>
        <vt:i4>56</vt:i4>
      </vt:variant>
      <vt:variant>
        <vt:i4>0</vt:i4>
      </vt:variant>
      <vt:variant>
        <vt:i4>5</vt:i4>
      </vt:variant>
      <vt:variant>
        <vt:lpwstr/>
      </vt:variant>
      <vt:variant>
        <vt:lpwstr>_Toc420330615</vt:lpwstr>
      </vt:variant>
      <vt:variant>
        <vt:i4>1507377</vt:i4>
      </vt:variant>
      <vt:variant>
        <vt:i4>53</vt:i4>
      </vt:variant>
      <vt:variant>
        <vt:i4>0</vt:i4>
      </vt:variant>
      <vt:variant>
        <vt:i4>5</vt:i4>
      </vt:variant>
      <vt:variant>
        <vt:lpwstr/>
      </vt:variant>
      <vt:variant>
        <vt:lpwstr>_Toc420330614</vt:lpwstr>
      </vt:variant>
      <vt:variant>
        <vt:i4>3014760</vt:i4>
      </vt:variant>
      <vt:variant>
        <vt:i4>48</vt:i4>
      </vt:variant>
      <vt:variant>
        <vt:i4>0</vt:i4>
      </vt:variant>
      <vt:variant>
        <vt:i4>5</vt:i4>
      </vt:variant>
      <vt:variant>
        <vt:lpwstr>https://aplicacao2.jt.jus.br/cndtCertidao/legislacao/2012_ra1470_consolidada.pdf</vt:lpwstr>
      </vt:variant>
      <vt:variant>
        <vt:lpwstr/>
      </vt:variant>
      <vt:variant>
        <vt:i4>2752574</vt:i4>
      </vt:variant>
      <vt:variant>
        <vt:i4>45</vt:i4>
      </vt:variant>
      <vt:variant>
        <vt:i4>0</vt:i4>
      </vt:variant>
      <vt:variant>
        <vt:i4>5</vt:i4>
      </vt:variant>
      <vt:variant>
        <vt:lpwstr>https://aplicacao2.jt.jus.br/cndtCertidao/legislacao/L12440.pdf</vt:lpwstr>
      </vt:variant>
      <vt:variant>
        <vt:lpwstr/>
      </vt:variant>
      <vt:variant>
        <vt:i4>852041</vt:i4>
      </vt:variant>
      <vt:variant>
        <vt:i4>42</vt:i4>
      </vt:variant>
      <vt:variant>
        <vt:i4>0</vt:i4>
      </vt:variant>
      <vt:variant>
        <vt:i4>5</vt:i4>
      </vt:variant>
      <vt:variant>
        <vt:lpwstr>http://www.comprasgovernamentais.gov.br/</vt:lpwstr>
      </vt:variant>
      <vt:variant>
        <vt:lpwstr/>
      </vt:variant>
      <vt:variant>
        <vt:i4>852041</vt:i4>
      </vt:variant>
      <vt:variant>
        <vt:i4>39</vt:i4>
      </vt:variant>
      <vt:variant>
        <vt:i4>0</vt:i4>
      </vt:variant>
      <vt:variant>
        <vt:i4>5</vt:i4>
      </vt:variant>
      <vt:variant>
        <vt:lpwstr>http://www.comprasgovernamentais.gov.br/</vt:lpwstr>
      </vt:variant>
      <vt:variant>
        <vt:lpwstr/>
      </vt:variant>
      <vt:variant>
        <vt:i4>852041</vt:i4>
      </vt:variant>
      <vt:variant>
        <vt:i4>36</vt:i4>
      </vt:variant>
      <vt:variant>
        <vt:i4>0</vt:i4>
      </vt:variant>
      <vt:variant>
        <vt:i4>5</vt:i4>
      </vt:variant>
      <vt:variant>
        <vt:lpwstr>http://www.comprasgovernamentais.gov.br/</vt:lpwstr>
      </vt:variant>
      <vt:variant>
        <vt:lpwstr/>
      </vt:variant>
      <vt:variant>
        <vt:i4>852041</vt:i4>
      </vt:variant>
      <vt:variant>
        <vt:i4>33</vt:i4>
      </vt:variant>
      <vt:variant>
        <vt:i4>0</vt:i4>
      </vt:variant>
      <vt:variant>
        <vt:i4>5</vt:i4>
      </vt:variant>
      <vt:variant>
        <vt:lpwstr>http://www.comprasgovernamentais.gov.br/</vt:lpwstr>
      </vt:variant>
      <vt:variant>
        <vt:lpwstr/>
      </vt:variant>
      <vt:variant>
        <vt:i4>852041</vt:i4>
      </vt:variant>
      <vt:variant>
        <vt:i4>9</vt:i4>
      </vt:variant>
      <vt:variant>
        <vt:i4>0</vt:i4>
      </vt:variant>
      <vt:variant>
        <vt:i4>5</vt:i4>
      </vt:variant>
      <vt:variant>
        <vt:lpwstr>http://www.comprasgovernamentais.gov.br/</vt:lpwstr>
      </vt:variant>
      <vt:variant>
        <vt:lpwstr/>
      </vt:variant>
      <vt:variant>
        <vt:i4>852041</vt:i4>
      </vt:variant>
      <vt:variant>
        <vt:i4>6</vt:i4>
      </vt:variant>
      <vt:variant>
        <vt:i4>0</vt:i4>
      </vt:variant>
      <vt:variant>
        <vt:i4>5</vt:i4>
      </vt:variant>
      <vt:variant>
        <vt:lpwstr>http://www.comprasgovernamentais.gov.br/</vt:lpwstr>
      </vt:variant>
      <vt:variant>
        <vt:lpwstr/>
      </vt:variant>
      <vt:variant>
        <vt:i4>3407912</vt:i4>
      </vt:variant>
      <vt:variant>
        <vt:i4>3</vt:i4>
      </vt:variant>
      <vt:variant>
        <vt:i4>0</vt:i4>
      </vt:variant>
      <vt:variant>
        <vt:i4>5</vt:i4>
      </vt:variant>
      <vt:variant>
        <vt:lpwstr>http://www.eletrobras.com/</vt:lpwstr>
      </vt:variant>
      <vt:variant>
        <vt:lpwstr/>
      </vt:variant>
      <vt:variant>
        <vt:i4>852041</vt:i4>
      </vt:variant>
      <vt:variant>
        <vt:i4>0</vt:i4>
      </vt:variant>
      <vt:variant>
        <vt:i4>0</vt:i4>
      </vt:variant>
      <vt:variant>
        <vt:i4>5</vt:i4>
      </vt:variant>
      <vt:variant>
        <vt:lpwstr>http://www.comprasgovernamentais.gov.br/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modems</dc:title>
  <dc:subject>concorrência</dc:subject>
  <dc:creator>VANIA ALVES FERREIRA</dc:creator>
  <cp:keywords>modems</cp:keywords>
  <cp:lastModifiedBy>Renata</cp:lastModifiedBy>
  <cp:revision>3</cp:revision>
  <cp:lastPrinted>2020-05-06T12:12:00Z</cp:lastPrinted>
  <dcterms:created xsi:type="dcterms:W3CDTF">2021-05-31T18:07:00Z</dcterms:created>
  <dcterms:modified xsi:type="dcterms:W3CDTF">2021-05-31T18:07:00Z</dcterms:modified>
</cp:coreProperties>
</file>